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C1086" w14:textId="77777777" w:rsidR="00974E5F" w:rsidRPr="00B62988" w:rsidRDefault="00974E5F" w:rsidP="00F62C8A">
      <w:pPr>
        <w:pStyle w:val="Style10"/>
        <w:adjustRightInd/>
        <w:ind w:left="540" w:hanging="540"/>
        <w:rPr>
          <w:rFonts w:ascii="Arial" w:hAnsi="Arial" w:cs="Arial"/>
          <w:b/>
          <w:bCs/>
          <w:sz w:val="18"/>
          <w:szCs w:val="18"/>
          <w:cs/>
          <w:lang w:val="en-GB"/>
        </w:rPr>
      </w:pPr>
    </w:p>
    <w:p w14:paraId="0E924626" w14:textId="3780FAFA" w:rsidR="00314CE9" w:rsidRPr="00B62988" w:rsidRDefault="001C10C2" w:rsidP="00F62C8A">
      <w:pPr>
        <w:pStyle w:val="Style10"/>
        <w:adjustRightInd/>
        <w:ind w:left="540" w:hanging="540"/>
        <w:rPr>
          <w:rFonts w:ascii="Arial" w:hAnsi="Arial" w:cs="Arial"/>
          <w:b/>
          <w:bCs/>
          <w:sz w:val="18"/>
          <w:szCs w:val="18"/>
          <w:lang w:val="en-GB"/>
        </w:rPr>
      </w:pPr>
      <w:r w:rsidRPr="00B62988">
        <w:rPr>
          <w:rFonts w:ascii="Arial" w:hAnsi="Arial" w:cs="Arial"/>
          <w:b/>
          <w:bCs/>
          <w:sz w:val="18"/>
          <w:szCs w:val="18"/>
          <w:lang w:val="en-GB"/>
        </w:rPr>
        <w:t>1</w:t>
      </w:r>
      <w:r w:rsidR="00A45997" w:rsidRPr="00B62988">
        <w:rPr>
          <w:rFonts w:ascii="Arial" w:hAnsi="Arial" w:cs="Arial"/>
          <w:b/>
          <w:bCs/>
          <w:sz w:val="18"/>
          <w:szCs w:val="18"/>
        </w:rPr>
        <w:tab/>
      </w:r>
      <w:r w:rsidR="00F23356" w:rsidRPr="00B62988">
        <w:rPr>
          <w:rFonts w:ascii="Arial" w:hAnsi="Arial" w:cs="Arial"/>
          <w:b/>
          <w:bCs/>
          <w:sz w:val="18"/>
          <w:szCs w:val="18"/>
        </w:rPr>
        <w:t>General information</w:t>
      </w:r>
      <w:r w:rsidR="00D76464" w:rsidRPr="00B62988">
        <w:rPr>
          <w:rFonts w:ascii="Arial" w:hAnsi="Arial" w:cs="Arial"/>
          <w:b/>
          <w:bCs/>
          <w:sz w:val="18"/>
          <w:szCs w:val="18"/>
        </w:rPr>
        <w:t xml:space="preserve"> </w:t>
      </w:r>
    </w:p>
    <w:p w14:paraId="56E904B2" w14:textId="77777777" w:rsidR="0064062C" w:rsidRPr="00B62988" w:rsidRDefault="0064062C" w:rsidP="00F62C8A">
      <w:pPr>
        <w:pStyle w:val="Style10"/>
        <w:adjustRightInd/>
        <w:rPr>
          <w:rFonts w:ascii="Arial" w:hAnsi="Arial" w:cs="Arial"/>
          <w:sz w:val="18"/>
          <w:szCs w:val="18"/>
        </w:rPr>
      </w:pPr>
    </w:p>
    <w:p w14:paraId="54B01BEC" w14:textId="468543EB" w:rsidR="007E2FFB" w:rsidRPr="00B62988" w:rsidRDefault="00F23356" w:rsidP="00F62C8A">
      <w:pPr>
        <w:pStyle w:val="Style10"/>
        <w:adjustRightInd/>
        <w:jc w:val="both"/>
        <w:rPr>
          <w:rFonts w:ascii="Arial" w:hAnsi="Arial" w:cs="Arial"/>
          <w:sz w:val="18"/>
          <w:szCs w:val="18"/>
        </w:rPr>
      </w:pPr>
      <w:r w:rsidRPr="00B62988">
        <w:rPr>
          <w:rFonts w:ascii="Arial" w:hAnsi="Arial" w:cs="Arial"/>
          <w:sz w:val="18"/>
          <w:szCs w:val="18"/>
        </w:rPr>
        <w:t xml:space="preserve">Matching Maximize Solution Public Company Limited, (the “Company”) is </w:t>
      </w:r>
      <w:r w:rsidR="00155B03" w:rsidRPr="00B62988">
        <w:rPr>
          <w:rFonts w:ascii="Arial" w:hAnsi="Arial" w:cs="Arial"/>
          <w:sz w:val="18"/>
          <w:szCs w:val="18"/>
        </w:rPr>
        <w:t xml:space="preserve">incorporated in Thailand and </w:t>
      </w:r>
      <w:r w:rsidRPr="00B62988">
        <w:rPr>
          <w:rFonts w:ascii="Arial" w:hAnsi="Arial" w:cs="Arial"/>
          <w:sz w:val="18"/>
          <w:szCs w:val="18"/>
        </w:rPr>
        <w:t xml:space="preserve">a public limited </w:t>
      </w:r>
      <w:r w:rsidRPr="00B62988">
        <w:rPr>
          <w:rFonts w:ascii="Arial" w:hAnsi="Arial" w:cs="Arial"/>
          <w:spacing w:val="-4"/>
          <w:sz w:val="18"/>
          <w:szCs w:val="18"/>
        </w:rPr>
        <w:t>company which is listed on the Stock Exchange of Thailand</w:t>
      </w:r>
      <w:r w:rsidR="00155B03" w:rsidRPr="00B62988">
        <w:rPr>
          <w:rFonts w:ascii="Arial" w:hAnsi="Arial" w:cs="Arial"/>
          <w:spacing w:val="-4"/>
          <w:sz w:val="18"/>
          <w:szCs w:val="18"/>
        </w:rPr>
        <w:t xml:space="preserve">. </w:t>
      </w:r>
      <w:r w:rsidR="007E2FFB" w:rsidRPr="00B62988">
        <w:rPr>
          <w:rFonts w:ascii="Arial" w:hAnsi="Arial" w:cs="Arial"/>
          <w:spacing w:val="-4"/>
          <w:sz w:val="18"/>
          <w:szCs w:val="18"/>
        </w:rPr>
        <w:t>T</w:t>
      </w:r>
      <w:r w:rsidRPr="00B62988">
        <w:rPr>
          <w:rFonts w:ascii="Arial" w:hAnsi="Arial" w:cs="Arial"/>
          <w:spacing w:val="-4"/>
          <w:sz w:val="18"/>
          <w:szCs w:val="18"/>
        </w:rPr>
        <w:t>he address of the Company’s registered office is</w:t>
      </w:r>
      <w:r w:rsidR="007848DD" w:rsidRPr="00B62988">
        <w:rPr>
          <w:rFonts w:ascii="Arial" w:hAnsi="Arial" w:cs="Arial"/>
          <w:spacing w:val="-4"/>
          <w:sz w:val="18"/>
          <w:szCs w:val="18"/>
        </w:rPr>
        <w:t xml:space="preserve"> as </w:t>
      </w:r>
      <w:proofErr w:type="gramStart"/>
      <w:r w:rsidR="007848DD" w:rsidRPr="00B62988">
        <w:rPr>
          <w:rFonts w:ascii="Arial" w:hAnsi="Arial" w:cs="Arial"/>
          <w:spacing w:val="-4"/>
          <w:sz w:val="18"/>
          <w:szCs w:val="18"/>
        </w:rPr>
        <w:t>follow</w:t>
      </w:r>
      <w:proofErr w:type="gramEnd"/>
      <w:r w:rsidR="000C099F" w:rsidRPr="00B62988">
        <w:rPr>
          <w:rFonts w:ascii="Arial" w:hAnsi="Arial" w:cs="Arial"/>
          <w:spacing w:val="-4"/>
          <w:sz w:val="18"/>
          <w:szCs w:val="18"/>
        </w:rPr>
        <w:t>:</w:t>
      </w:r>
    </w:p>
    <w:p w14:paraId="4C1BDA87" w14:textId="77777777" w:rsidR="007E2FFB" w:rsidRPr="00B62988" w:rsidRDefault="007E2FFB" w:rsidP="00F62C8A">
      <w:pPr>
        <w:pStyle w:val="Style10"/>
        <w:adjustRightInd/>
        <w:jc w:val="both"/>
        <w:rPr>
          <w:rFonts w:ascii="Arial" w:hAnsi="Arial" w:cs="Arial"/>
          <w:sz w:val="18"/>
          <w:szCs w:val="18"/>
        </w:rPr>
      </w:pPr>
    </w:p>
    <w:p w14:paraId="00F665AD" w14:textId="6709C916" w:rsidR="007E2FFB" w:rsidRPr="00B62988" w:rsidRDefault="00673C81" w:rsidP="00F62C8A">
      <w:pPr>
        <w:pStyle w:val="Style10"/>
        <w:adjustRightInd/>
        <w:jc w:val="both"/>
        <w:rPr>
          <w:rFonts w:ascii="Arial" w:hAnsi="Arial" w:cs="Arial"/>
          <w:sz w:val="18"/>
          <w:szCs w:val="18"/>
        </w:rPr>
      </w:pPr>
      <w:r w:rsidRPr="00B62988">
        <w:rPr>
          <w:rFonts w:ascii="Arial" w:hAnsi="Arial" w:cs="Arial"/>
          <w:sz w:val="18"/>
          <w:szCs w:val="18"/>
        </w:rPr>
        <w:t>No.</w:t>
      </w:r>
      <w:r w:rsidR="001C10C2" w:rsidRPr="00B62988">
        <w:rPr>
          <w:rFonts w:ascii="Arial" w:hAnsi="Arial" w:cs="Arial"/>
          <w:sz w:val="18"/>
          <w:szCs w:val="18"/>
          <w:lang w:val="en-GB"/>
        </w:rPr>
        <w:t>305</w:t>
      </w:r>
      <w:r w:rsidR="00F23356" w:rsidRPr="00B62988">
        <w:rPr>
          <w:rFonts w:ascii="Arial" w:hAnsi="Arial" w:cs="Arial"/>
          <w:sz w:val="18"/>
          <w:szCs w:val="18"/>
        </w:rPr>
        <w:t>/</w:t>
      </w:r>
      <w:r w:rsidR="001C10C2" w:rsidRPr="00B62988">
        <w:rPr>
          <w:rFonts w:ascii="Arial" w:hAnsi="Arial" w:cs="Arial"/>
          <w:sz w:val="18"/>
          <w:szCs w:val="18"/>
          <w:lang w:val="en-GB"/>
        </w:rPr>
        <w:t>12</w:t>
      </w:r>
      <w:r w:rsidR="00F23356" w:rsidRPr="00B62988">
        <w:rPr>
          <w:rFonts w:ascii="Arial" w:hAnsi="Arial" w:cs="Arial"/>
          <w:sz w:val="18"/>
          <w:szCs w:val="18"/>
        </w:rPr>
        <w:t xml:space="preserve"> Soi Sukhothai </w:t>
      </w:r>
      <w:r w:rsidR="001C10C2" w:rsidRPr="00B62988">
        <w:rPr>
          <w:rFonts w:ascii="Arial" w:hAnsi="Arial" w:cs="Arial"/>
          <w:sz w:val="18"/>
          <w:szCs w:val="18"/>
          <w:lang w:val="en-GB"/>
        </w:rPr>
        <w:t>6</w:t>
      </w:r>
      <w:r w:rsidR="00F23356" w:rsidRPr="00B62988">
        <w:rPr>
          <w:rFonts w:ascii="Arial" w:hAnsi="Arial" w:cs="Arial"/>
          <w:sz w:val="18"/>
          <w:szCs w:val="18"/>
        </w:rPr>
        <w:t>, Sukhothai Road, Dusit, Ban</w:t>
      </w:r>
      <w:r w:rsidR="006D5F04" w:rsidRPr="00B62988">
        <w:rPr>
          <w:rFonts w:ascii="Arial" w:hAnsi="Arial" w:cs="Arial"/>
          <w:sz w:val="18"/>
          <w:szCs w:val="18"/>
        </w:rPr>
        <w:t>g</w:t>
      </w:r>
      <w:r w:rsidR="00F23356" w:rsidRPr="00B62988">
        <w:rPr>
          <w:rFonts w:ascii="Arial" w:hAnsi="Arial" w:cs="Arial"/>
          <w:sz w:val="18"/>
          <w:szCs w:val="18"/>
        </w:rPr>
        <w:t>kok.</w:t>
      </w:r>
      <w:r w:rsidR="007E2FFB" w:rsidRPr="00B62988">
        <w:rPr>
          <w:rFonts w:ascii="Arial" w:hAnsi="Arial" w:cs="Arial"/>
          <w:sz w:val="18"/>
          <w:szCs w:val="18"/>
        </w:rPr>
        <w:t xml:space="preserve"> </w:t>
      </w:r>
    </w:p>
    <w:p w14:paraId="3D640EAB" w14:textId="77777777" w:rsidR="009E2025" w:rsidRPr="00B62988" w:rsidRDefault="009E2025" w:rsidP="00F62C8A">
      <w:pPr>
        <w:pStyle w:val="Style10"/>
        <w:adjustRightInd/>
        <w:jc w:val="both"/>
        <w:rPr>
          <w:rFonts w:ascii="Arial" w:hAnsi="Arial" w:cs="Arial"/>
          <w:sz w:val="18"/>
          <w:szCs w:val="18"/>
        </w:rPr>
      </w:pPr>
    </w:p>
    <w:p w14:paraId="1CCE0E45" w14:textId="735FCDB8" w:rsidR="00350570" w:rsidRPr="00B62988" w:rsidRDefault="00350570" w:rsidP="00F62C8A">
      <w:pPr>
        <w:pStyle w:val="Style10"/>
        <w:adjustRightInd/>
        <w:jc w:val="both"/>
        <w:rPr>
          <w:rFonts w:ascii="Arial" w:hAnsi="Arial" w:cs="Arial"/>
          <w:sz w:val="18"/>
          <w:szCs w:val="18"/>
        </w:rPr>
      </w:pPr>
      <w:r w:rsidRPr="00B62988">
        <w:rPr>
          <w:rFonts w:ascii="Arial" w:hAnsi="Arial" w:cs="Arial"/>
          <w:sz w:val="18"/>
          <w:szCs w:val="18"/>
        </w:rPr>
        <w:t xml:space="preserve">For reporting purposes, the Company and its subsidiaries are referred to as </w:t>
      </w:r>
      <w:r w:rsidR="006A598C" w:rsidRPr="00B62988">
        <w:rPr>
          <w:rFonts w:ascii="Arial" w:hAnsi="Arial" w:cs="Arial"/>
          <w:sz w:val="18"/>
          <w:szCs w:val="18"/>
        </w:rPr>
        <w:t>“</w:t>
      </w:r>
      <w:r w:rsidRPr="00B62988">
        <w:rPr>
          <w:rFonts w:ascii="Arial" w:hAnsi="Arial" w:cs="Arial"/>
          <w:sz w:val="18"/>
          <w:szCs w:val="18"/>
        </w:rPr>
        <w:t>the Group</w:t>
      </w:r>
      <w:r w:rsidR="006A598C" w:rsidRPr="00B62988">
        <w:rPr>
          <w:rFonts w:ascii="Arial" w:hAnsi="Arial" w:cs="Arial"/>
          <w:sz w:val="18"/>
          <w:szCs w:val="18"/>
        </w:rPr>
        <w:t>”</w:t>
      </w:r>
      <w:r w:rsidRPr="00B62988">
        <w:rPr>
          <w:rFonts w:ascii="Arial" w:hAnsi="Arial" w:cs="Arial"/>
          <w:sz w:val="18"/>
          <w:szCs w:val="18"/>
        </w:rPr>
        <w:t>.</w:t>
      </w:r>
    </w:p>
    <w:p w14:paraId="28061D66" w14:textId="77777777" w:rsidR="00350570" w:rsidRPr="00B62988" w:rsidRDefault="00350570" w:rsidP="00F62C8A">
      <w:pPr>
        <w:pStyle w:val="Style10"/>
        <w:adjustRightInd/>
        <w:jc w:val="both"/>
        <w:rPr>
          <w:rFonts w:ascii="Arial" w:hAnsi="Arial" w:cs="Arial"/>
          <w:sz w:val="18"/>
          <w:szCs w:val="18"/>
        </w:rPr>
      </w:pPr>
    </w:p>
    <w:p w14:paraId="0DA28B9A" w14:textId="49383A88" w:rsidR="00350570" w:rsidRPr="00B62988" w:rsidRDefault="00C94A6D" w:rsidP="00F62C8A">
      <w:pPr>
        <w:pStyle w:val="Style10"/>
        <w:adjustRightInd/>
        <w:jc w:val="both"/>
        <w:rPr>
          <w:rFonts w:ascii="Arial" w:hAnsi="Arial" w:cs="Arial"/>
          <w:spacing w:val="-2"/>
          <w:sz w:val="18"/>
          <w:szCs w:val="18"/>
        </w:rPr>
      </w:pPr>
      <w:r w:rsidRPr="00B62988">
        <w:rPr>
          <w:rFonts w:ascii="Arial" w:hAnsi="Arial" w:cs="Arial"/>
          <w:spacing w:val="-4"/>
          <w:sz w:val="18"/>
          <w:szCs w:val="18"/>
        </w:rPr>
        <w:t xml:space="preserve">The Company and its subsidiaries (the Group) </w:t>
      </w:r>
      <w:proofErr w:type="gramStart"/>
      <w:r w:rsidRPr="00B62988">
        <w:rPr>
          <w:rFonts w:ascii="Arial" w:hAnsi="Arial" w:cs="Arial"/>
          <w:spacing w:val="-4"/>
          <w:sz w:val="18"/>
          <w:szCs w:val="18"/>
        </w:rPr>
        <w:t>is</w:t>
      </w:r>
      <w:proofErr w:type="gramEnd"/>
      <w:r w:rsidRPr="00B62988">
        <w:rPr>
          <w:rFonts w:ascii="Arial" w:hAnsi="Arial" w:cs="Arial"/>
          <w:spacing w:val="-4"/>
          <w:sz w:val="18"/>
          <w:szCs w:val="18"/>
        </w:rPr>
        <w:t xml:space="preserve"> principally engaged in the business of </w:t>
      </w:r>
      <w:r w:rsidR="00B03602" w:rsidRPr="00B62988">
        <w:rPr>
          <w:rFonts w:ascii="Arial" w:hAnsi="Arial" w:cs="Arial"/>
          <w:spacing w:val="-4"/>
          <w:sz w:val="18"/>
          <w:szCs w:val="18"/>
        </w:rPr>
        <w:t xml:space="preserve">content production, </w:t>
      </w:r>
      <w:r w:rsidRPr="00B62988">
        <w:rPr>
          <w:rFonts w:ascii="Arial" w:hAnsi="Arial" w:cs="Arial"/>
          <w:sz w:val="18"/>
          <w:szCs w:val="18"/>
        </w:rPr>
        <w:t xml:space="preserve">providing film </w:t>
      </w:r>
      <w:r w:rsidRPr="00B62988">
        <w:rPr>
          <w:rFonts w:ascii="Arial" w:hAnsi="Arial" w:cs="Arial"/>
          <w:spacing w:val="-4"/>
          <w:sz w:val="18"/>
          <w:szCs w:val="18"/>
        </w:rPr>
        <w:t>production equipment for rent and related services, selling of goods, providing services and renting of studio and production</w:t>
      </w:r>
      <w:r w:rsidRPr="00B62988">
        <w:rPr>
          <w:rFonts w:ascii="Arial" w:hAnsi="Arial" w:cs="Arial"/>
          <w:spacing w:val="-2"/>
          <w:sz w:val="18"/>
          <w:szCs w:val="18"/>
        </w:rPr>
        <w:t xml:space="preserve"> service and co-operation of movie film.</w:t>
      </w:r>
    </w:p>
    <w:p w14:paraId="0D2A60A8" w14:textId="77777777" w:rsidR="00650F4D" w:rsidRPr="00B62988" w:rsidRDefault="00650F4D" w:rsidP="00F62C8A">
      <w:pPr>
        <w:pStyle w:val="Style10"/>
        <w:adjustRightInd/>
        <w:jc w:val="both"/>
        <w:rPr>
          <w:rFonts w:ascii="Arial" w:hAnsi="Arial" w:cs="Arial"/>
          <w:spacing w:val="-2"/>
          <w:sz w:val="18"/>
          <w:szCs w:val="18"/>
        </w:rPr>
      </w:pPr>
    </w:p>
    <w:p w14:paraId="3468A133" w14:textId="77989FF6" w:rsidR="00D2375D" w:rsidRPr="00B62988" w:rsidRDefault="00650F4D" w:rsidP="00F62C8A">
      <w:pPr>
        <w:pStyle w:val="Style10"/>
        <w:adjustRightInd/>
        <w:jc w:val="both"/>
        <w:rPr>
          <w:rFonts w:ascii="Arial" w:hAnsi="Arial" w:cs="Arial"/>
          <w:sz w:val="18"/>
          <w:szCs w:val="18"/>
        </w:rPr>
      </w:pPr>
      <w:r w:rsidRPr="00B62988">
        <w:rPr>
          <w:rFonts w:ascii="Arial" w:hAnsi="Arial" w:cs="Arial"/>
          <w:sz w:val="18"/>
          <w:szCs w:val="18"/>
        </w:rPr>
        <w:t xml:space="preserve">The interim consolidated and separate financial information are presented in Thai Baht </w:t>
      </w:r>
      <w:r w:rsidR="00D2375D" w:rsidRPr="00B62988">
        <w:rPr>
          <w:rFonts w:ascii="Arial" w:hAnsi="Arial" w:cs="Arial"/>
          <w:sz w:val="18"/>
          <w:szCs w:val="18"/>
        </w:rPr>
        <w:t>with</w:t>
      </w:r>
      <w:r w:rsidRPr="00B62988">
        <w:rPr>
          <w:rFonts w:ascii="Arial" w:hAnsi="Arial" w:cs="Arial"/>
          <w:sz w:val="18"/>
          <w:szCs w:val="18"/>
        </w:rPr>
        <w:t xml:space="preserve"> thousand Baht</w:t>
      </w:r>
      <w:r w:rsidR="00D2375D" w:rsidRPr="00B62988">
        <w:rPr>
          <w:rFonts w:ascii="Arial" w:hAnsi="Arial" w:cs="Arial"/>
          <w:sz w:val="18"/>
          <w:szCs w:val="18"/>
        </w:rPr>
        <w:t>, unless otherwise stated.</w:t>
      </w:r>
    </w:p>
    <w:p w14:paraId="03782D35" w14:textId="77777777" w:rsidR="00650F4D" w:rsidRPr="00B62988" w:rsidRDefault="00650F4D" w:rsidP="00F62C8A">
      <w:pPr>
        <w:pStyle w:val="Style10"/>
        <w:adjustRightInd/>
        <w:jc w:val="both"/>
        <w:rPr>
          <w:rFonts w:ascii="Arial" w:hAnsi="Arial" w:cs="Arial"/>
          <w:sz w:val="18"/>
          <w:szCs w:val="18"/>
        </w:rPr>
      </w:pPr>
    </w:p>
    <w:p w14:paraId="56997B1A" w14:textId="77777777" w:rsidR="006B28E5" w:rsidRPr="00B62988" w:rsidRDefault="006B28E5" w:rsidP="00F62C8A">
      <w:pPr>
        <w:pStyle w:val="Style10"/>
        <w:adjustRightInd/>
        <w:jc w:val="both"/>
        <w:rPr>
          <w:rFonts w:ascii="Arial" w:hAnsi="Arial" w:cs="Arial"/>
          <w:sz w:val="18"/>
          <w:szCs w:val="18"/>
        </w:rPr>
      </w:pPr>
      <w:r w:rsidRPr="00B62988">
        <w:rPr>
          <w:rFonts w:ascii="Arial" w:hAnsi="Arial" w:cs="Arial"/>
          <w:sz w:val="18"/>
          <w:szCs w:val="18"/>
        </w:rPr>
        <w:t xml:space="preserve">The interim consolidated and </w:t>
      </w:r>
      <w:r w:rsidRPr="00B62988">
        <w:rPr>
          <w:rFonts w:ascii="Arial" w:hAnsi="Arial" w:cs="Arial"/>
          <w:spacing w:val="-4"/>
          <w:sz w:val="18"/>
          <w:szCs w:val="18"/>
        </w:rPr>
        <w:t>separate</w:t>
      </w:r>
      <w:r w:rsidRPr="00B62988">
        <w:rPr>
          <w:rFonts w:ascii="Arial" w:hAnsi="Arial" w:cs="Arial"/>
          <w:sz w:val="18"/>
          <w:szCs w:val="18"/>
        </w:rPr>
        <w:t xml:space="preserve"> financial information has been reviewed, not audited.</w:t>
      </w:r>
    </w:p>
    <w:p w14:paraId="2FD2599B" w14:textId="77777777" w:rsidR="00C94A6D" w:rsidRPr="00B62988" w:rsidRDefault="00C94A6D" w:rsidP="00F62C8A">
      <w:pPr>
        <w:pStyle w:val="Style10"/>
        <w:adjustRightInd/>
        <w:jc w:val="both"/>
        <w:rPr>
          <w:rFonts w:ascii="Arial" w:hAnsi="Arial" w:cs="Arial"/>
          <w:b/>
          <w:bCs/>
          <w:sz w:val="18"/>
          <w:szCs w:val="18"/>
        </w:rPr>
      </w:pPr>
    </w:p>
    <w:p w14:paraId="33C44DCD" w14:textId="5F841B65" w:rsidR="00350570" w:rsidRPr="004C782D" w:rsidRDefault="007774FF" w:rsidP="00F62C8A">
      <w:pPr>
        <w:pStyle w:val="Style10"/>
        <w:adjustRightInd/>
        <w:jc w:val="both"/>
        <w:rPr>
          <w:rFonts w:ascii="Arial" w:hAnsi="Arial" w:cs="Arial"/>
          <w:spacing w:val="-8"/>
          <w:sz w:val="18"/>
          <w:szCs w:val="18"/>
        </w:rPr>
      </w:pPr>
      <w:r w:rsidRPr="004C782D">
        <w:rPr>
          <w:rFonts w:ascii="Arial" w:hAnsi="Arial" w:cs="Arial"/>
          <w:spacing w:val="-8"/>
          <w:sz w:val="18"/>
          <w:szCs w:val="18"/>
        </w:rPr>
        <w:t>The</w:t>
      </w:r>
      <w:r w:rsidR="00350570" w:rsidRPr="004C782D">
        <w:rPr>
          <w:rFonts w:ascii="Arial" w:hAnsi="Arial" w:cs="Arial"/>
          <w:spacing w:val="-8"/>
          <w:sz w:val="18"/>
          <w:szCs w:val="18"/>
        </w:rPr>
        <w:t xml:space="preserve"> interim consolidated and </w:t>
      </w:r>
      <w:r w:rsidR="00F81F7A" w:rsidRPr="004C782D">
        <w:rPr>
          <w:rFonts w:ascii="Arial" w:hAnsi="Arial" w:cs="Arial"/>
          <w:spacing w:val="-8"/>
          <w:sz w:val="18"/>
          <w:szCs w:val="18"/>
        </w:rPr>
        <w:t>separate</w:t>
      </w:r>
      <w:r w:rsidR="00350570" w:rsidRPr="004C782D">
        <w:rPr>
          <w:rFonts w:ascii="Arial" w:hAnsi="Arial" w:cs="Arial"/>
          <w:spacing w:val="-8"/>
          <w:sz w:val="18"/>
          <w:szCs w:val="18"/>
        </w:rPr>
        <w:t xml:space="preserve"> financial information </w:t>
      </w:r>
      <w:r w:rsidR="00A5607E" w:rsidRPr="004C782D">
        <w:rPr>
          <w:rFonts w:ascii="Arial" w:hAnsi="Arial" w:cs="Arial"/>
          <w:spacing w:val="-8"/>
          <w:sz w:val="18"/>
          <w:szCs w:val="18"/>
        </w:rPr>
        <w:t xml:space="preserve">have been approved </w:t>
      </w:r>
      <w:r w:rsidR="00350570" w:rsidRPr="004C782D">
        <w:rPr>
          <w:rFonts w:ascii="Arial" w:hAnsi="Arial" w:cs="Arial"/>
          <w:spacing w:val="-8"/>
          <w:sz w:val="18"/>
          <w:szCs w:val="18"/>
        </w:rPr>
        <w:t>by the Board of Directors on</w:t>
      </w:r>
      <w:r w:rsidR="00CB4F4C" w:rsidRPr="004C782D">
        <w:rPr>
          <w:rFonts w:ascii="Arial" w:hAnsi="Arial" w:cs="Arial"/>
          <w:spacing w:val="-8"/>
          <w:sz w:val="18"/>
          <w:szCs w:val="18"/>
          <w:cs/>
        </w:rPr>
        <w:t xml:space="preserve"> </w:t>
      </w:r>
      <w:r w:rsidR="00DF7C2D" w:rsidRPr="004C782D">
        <w:rPr>
          <w:rFonts w:ascii="Arial" w:hAnsi="Arial" w:cs="Arial"/>
          <w:spacing w:val="-8"/>
          <w:sz w:val="18"/>
          <w:szCs w:val="18"/>
          <w:lang w:val="en-GB"/>
        </w:rPr>
        <w:t xml:space="preserve">12 November </w:t>
      </w:r>
      <w:r w:rsidR="00373FD8" w:rsidRPr="004C782D">
        <w:rPr>
          <w:rFonts w:ascii="Arial" w:hAnsi="Arial" w:cs="Arial"/>
          <w:spacing w:val="-8"/>
          <w:sz w:val="18"/>
          <w:szCs w:val="18"/>
          <w:lang w:val="en-GB"/>
        </w:rPr>
        <w:t>20</w:t>
      </w:r>
      <w:r w:rsidR="001C10C2" w:rsidRPr="004C782D">
        <w:rPr>
          <w:rFonts w:ascii="Arial" w:hAnsi="Arial" w:cs="Arial"/>
          <w:spacing w:val="-8"/>
          <w:sz w:val="18"/>
          <w:szCs w:val="18"/>
          <w:lang w:val="en-GB"/>
        </w:rPr>
        <w:t>2</w:t>
      </w:r>
      <w:r w:rsidR="00656785" w:rsidRPr="004C782D">
        <w:rPr>
          <w:rFonts w:ascii="Arial" w:hAnsi="Arial" w:cs="Arial"/>
          <w:spacing w:val="-8"/>
          <w:sz w:val="18"/>
          <w:szCs w:val="18"/>
          <w:lang w:val="en-GB"/>
        </w:rPr>
        <w:t>5</w:t>
      </w:r>
      <w:r w:rsidRPr="004C782D">
        <w:rPr>
          <w:rFonts w:ascii="Arial" w:hAnsi="Arial" w:cs="Arial"/>
          <w:spacing w:val="-8"/>
          <w:sz w:val="18"/>
          <w:szCs w:val="18"/>
        </w:rPr>
        <w:t>.</w:t>
      </w:r>
    </w:p>
    <w:p w14:paraId="0CE977AF" w14:textId="77777777" w:rsidR="00350570" w:rsidRPr="00B62988" w:rsidRDefault="00350570" w:rsidP="00F62C8A">
      <w:pPr>
        <w:pStyle w:val="Style10"/>
        <w:adjustRightInd/>
        <w:jc w:val="both"/>
        <w:rPr>
          <w:rFonts w:ascii="Arial" w:hAnsi="Arial" w:cs="Arial"/>
          <w:sz w:val="18"/>
          <w:szCs w:val="18"/>
        </w:rPr>
      </w:pPr>
    </w:p>
    <w:p w14:paraId="3E695F1D" w14:textId="77777777" w:rsidR="00EA201A" w:rsidRPr="00B62988" w:rsidRDefault="00EA201A" w:rsidP="00F62C8A">
      <w:pPr>
        <w:pStyle w:val="Style10"/>
        <w:adjustRightInd/>
        <w:jc w:val="both"/>
        <w:rPr>
          <w:rFonts w:ascii="Arial" w:hAnsi="Arial" w:cs="Arial"/>
          <w:sz w:val="18"/>
          <w:szCs w:val="18"/>
        </w:rPr>
      </w:pPr>
    </w:p>
    <w:p w14:paraId="2FE35B8E" w14:textId="083315D0" w:rsidR="00D27C09" w:rsidRPr="00B62988" w:rsidRDefault="001C10C2" w:rsidP="00F62C8A">
      <w:pPr>
        <w:pStyle w:val="Style10"/>
        <w:adjustRightInd/>
        <w:ind w:left="540" w:hanging="540"/>
        <w:rPr>
          <w:rFonts w:ascii="Arial" w:hAnsi="Arial" w:cs="Arial"/>
          <w:b/>
          <w:bCs/>
          <w:sz w:val="18"/>
          <w:szCs w:val="18"/>
        </w:rPr>
      </w:pPr>
      <w:r w:rsidRPr="00B62988">
        <w:rPr>
          <w:rFonts w:ascii="Arial" w:hAnsi="Arial" w:cs="Arial"/>
          <w:b/>
          <w:bCs/>
          <w:sz w:val="18"/>
          <w:szCs w:val="18"/>
          <w:lang w:val="en-GB"/>
        </w:rPr>
        <w:t>2</w:t>
      </w:r>
      <w:r w:rsidR="00C01941" w:rsidRPr="00B62988">
        <w:rPr>
          <w:rFonts w:ascii="Arial" w:hAnsi="Arial" w:cs="Arial"/>
          <w:b/>
          <w:bCs/>
          <w:sz w:val="18"/>
          <w:szCs w:val="18"/>
        </w:rPr>
        <w:tab/>
      </w:r>
      <w:r w:rsidR="002F667C" w:rsidRPr="00B62988">
        <w:rPr>
          <w:rFonts w:ascii="Arial" w:hAnsi="Arial" w:cs="Arial"/>
          <w:b/>
          <w:bCs/>
          <w:sz w:val="18"/>
          <w:szCs w:val="18"/>
        </w:rPr>
        <w:t>Basis of preparation</w:t>
      </w:r>
    </w:p>
    <w:p w14:paraId="403C2B2E" w14:textId="77777777" w:rsidR="00A1520F" w:rsidRPr="00B62988" w:rsidRDefault="00A1520F" w:rsidP="00F62C8A">
      <w:pPr>
        <w:pStyle w:val="Style10"/>
        <w:adjustRightInd/>
        <w:rPr>
          <w:rFonts w:ascii="Arial" w:hAnsi="Arial" w:cs="Arial"/>
          <w:sz w:val="18"/>
          <w:szCs w:val="18"/>
        </w:rPr>
      </w:pPr>
    </w:p>
    <w:p w14:paraId="4FE9171C" w14:textId="1B9A28F4" w:rsidR="002F667C" w:rsidRPr="00B62988" w:rsidRDefault="002F667C" w:rsidP="00F62C8A">
      <w:pPr>
        <w:pStyle w:val="Style10"/>
        <w:adjustRightInd/>
        <w:jc w:val="both"/>
        <w:rPr>
          <w:rFonts w:ascii="Arial" w:hAnsi="Arial" w:cs="Arial"/>
          <w:sz w:val="18"/>
          <w:szCs w:val="18"/>
        </w:rPr>
      </w:pPr>
      <w:r w:rsidRPr="00B62988">
        <w:rPr>
          <w:rFonts w:ascii="Arial" w:hAnsi="Arial" w:cs="Arial"/>
          <w:sz w:val="18"/>
          <w:szCs w:val="18"/>
        </w:rPr>
        <w:t xml:space="preserve">The interim consolidated and separate financial information has been prepared in accordance with Thai Accounting </w:t>
      </w:r>
      <w:r w:rsidRPr="00B62988">
        <w:rPr>
          <w:rFonts w:ascii="Arial" w:hAnsi="Arial" w:cs="Arial"/>
          <w:spacing w:val="-4"/>
          <w:sz w:val="18"/>
          <w:szCs w:val="18"/>
        </w:rPr>
        <w:t>Standard</w:t>
      </w:r>
      <w:r w:rsidR="006B1416" w:rsidRPr="00B62988">
        <w:rPr>
          <w:rFonts w:ascii="Arial" w:hAnsi="Arial" w:cs="Arial"/>
          <w:spacing w:val="-4"/>
          <w:sz w:val="18"/>
          <w:szCs w:val="18"/>
        </w:rPr>
        <w:t xml:space="preserve"> (TAS) no.</w:t>
      </w:r>
      <w:r w:rsidRPr="00B62988">
        <w:rPr>
          <w:rFonts w:ascii="Arial" w:hAnsi="Arial" w:cs="Arial"/>
          <w:spacing w:val="-4"/>
          <w:sz w:val="18"/>
          <w:szCs w:val="18"/>
        </w:rPr>
        <w:t xml:space="preserve"> </w:t>
      </w:r>
      <w:r w:rsidR="001C10C2" w:rsidRPr="00B62988">
        <w:rPr>
          <w:rFonts w:ascii="Arial" w:hAnsi="Arial" w:cs="Arial"/>
          <w:spacing w:val="-4"/>
          <w:sz w:val="18"/>
          <w:szCs w:val="18"/>
        </w:rPr>
        <w:t>34</w:t>
      </w:r>
      <w:r w:rsidRPr="00B62988">
        <w:rPr>
          <w:rFonts w:ascii="Arial" w:hAnsi="Arial" w:cs="Arial"/>
          <w:spacing w:val="-4"/>
          <w:sz w:val="18"/>
          <w:szCs w:val="18"/>
        </w:rPr>
        <w:t>, Interim Financial Reporting and other financial reporting requirements issued under the Securities</w:t>
      </w:r>
      <w:r w:rsidRPr="00B62988">
        <w:rPr>
          <w:rFonts w:ascii="Arial" w:hAnsi="Arial" w:cs="Arial"/>
          <w:sz w:val="18"/>
          <w:szCs w:val="18"/>
        </w:rPr>
        <w:t xml:space="preserve"> and Exchange Act.</w:t>
      </w:r>
    </w:p>
    <w:p w14:paraId="3C286789" w14:textId="77777777" w:rsidR="002F667C" w:rsidRPr="00B62988" w:rsidRDefault="002F667C" w:rsidP="00F62C8A">
      <w:pPr>
        <w:pStyle w:val="Style10"/>
        <w:adjustRightInd/>
        <w:jc w:val="both"/>
        <w:rPr>
          <w:rFonts w:ascii="Arial" w:hAnsi="Arial" w:cs="Arial"/>
          <w:sz w:val="18"/>
          <w:szCs w:val="18"/>
        </w:rPr>
      </w:pPr>
    </w:p>
    <w:p w14:paraId="7518CEDA" w14:textId="6061B567" w:rsidR="002F667C" w:rsidRPr="00B62988" w:rsidRDefault="002F667C" w:rsidP="00F62C8A">
      <w:pPr>
        <w:pStyle w:val="Style10"/>
        <w:adjustRightInd/>
        <w:jc w:val="both"/>
        <w:rPr>
          <w:rFonts w:ascii="Arial" w:hAnsi="Arial" w:cs="Arial"/>
          <w:sz w:val="18"/>
          <w:szCs w:val="18"/>
          <w:cs/>
        </w:rPr>
      </w:pPr>
      <w:r w:rsidRPr="00B62988">
        <w:rPr>
          <w:rFonts w:ascii="Arial" w:hAnsi="Arial" w:cs="Arial"/>
          <w:sz w:val="18"/>
          <w:szCs w:val="18"/>
        </w:rPr>
        <w:t xml:space="preserve">The interim financial information should be read in conjunction with the annual financial statements for the year ended </w:t>
      </w:r>
      <w:r w:rsidR="001C10C2" w:rsidRPr="00B62988">
        <w:rPr>
          <w:rFonts w:ascii="Arial" w:hAnsi="Arial" w:cs="Arial"/>
          <w:sz w:val="18"/>
          <w:szCs w:val="18"/>
        </w:rPr>
        <w:t>31</w:t>
      </w:r>
      <w:r w:rsidRPr="00B62988">
        <w:rPr>
          <w:rFonts w:ascii="Arial" w:hAnsi="Arial" w:cs="Arial"/>
          <w:sz w:val="18"/>
          <w:szCs w:val="18"/>
        </w:rPr>
        <w:t xml:space="preserve"> December </w:t>
      </w:r>
      <w:r w:rsidR="001C10C2" w:rsidRPr="00B62988">
        <w:rPr>
          <w:rFonts w:ascii="Arial" w:hAnsi="Arial" w:cs="Arial"/>
          <w:sz w:val="18"/>
          <w:szCs w:val="18"/>
        </w:rPr>
        <w:t>202</w:t>
      </w:r>
      <w:r w:rsidR="00BF6035" w:rsidRPr="00B62988">
        <w:rPr>
          <w:rFonts w:ascii="Arial" w:hAnsi="Arial" w:cs="Arial"/>
          <w:sz w:val="18"/>
          <w:szCs w:val="18"/>
        </w:rPr>
        <w:t>4</w:t>
      </w:r>
      <w:r w:rsidRPr="00B62988">
        <w:rPr>
          <w:rFonts w:ascii="Arial" w:hAnsi="Arial" w:cs="Arial"/>
          <w:sz w:val="18"/>
          <w:szCs w:val="18"/>
        </w:rPr>
        <w:t>.</w:t>
      </w:r>
    </w:p>
    <w:p w14:paraId="53C48A77" w14:textId="77777777" w:rsidR="002F667C" w:rsidRPr="00B62988" w:rsidRDefault="002F667C" w:rsidP="00F62C8A">
      <w:pPr>
        <w:pStyle w:val="Style10"/>
        <w:adjustRightInd/>
        <w:jc w:val="both"/>
        <w:rPr>
          <w:rFonts w:ascii="Arial" w:hAnsi="Arial" w:cs="Arial"/>
          <w:sz w:val="18"/>
          <w:szCs w:val="18"/>
        </w:rPr>
      </w:pPr>
    </w:p>
    <w:p w14:paraId="257999F8" w14:textId="678F5008" w:rsidR="009E2025" w:rsidRPr="00B62988" w:rsidRDefault="002F667C" w:rsidP="00F62C8A">
      <w:pPr>
        <w:pStyle w:val="Style10"/>
        <w:adjustRightInd/>
        <w:jc w:val="both"/>
        <w:rPr>
          <w:rFonts w:ascii="Arial" w:hAnsi="Arial" w:cs="Arial"/>
          <w:sz w:val="18"/>
          <w:szCs w:val="18"/>
        </w:rPr>
      </w:pPr>
      <w:r w:rsidRPr="00B62988">
        <w:rPr>
          <w:rFonts w:ascii="Arial" w:hAnsi="Arial" w:cs="Arial"/>
          <w:sz w:val="18"/>
          <w:szCs w:val="18"/>
        </w:rPr>
        <w:t>An English</w:t>
      </w:r>
      <w:r w:rsidR="00403ABB" w:rsidRPr="00B62988">
        <w:rPr>
          <w:rFonts w:ascii="Arial" w:hAnsi="Arial" w:cs="Arial"/>
          <w:sz w:val="18"/>
          <w:szCs w:val="18"/>
        </w:rPr>
        <w:t xml:space="preserve"> </w:t>
      </w:r>
      <w:r w:rsidR="00011795" w:rsidRPr="00B62988">
        <w:rPr>
          <w:rFonts w:ascii="Arial" w:hAnsi="Arial" w:cs="Arial"/>
          <w:sz w:val="18"/>
          <w:szCs w:val="18"/>
        </w:rPr>
        <w:t xml:space="preserve">language </w:t>
      </w:r>
      <w:r w:rsidRPr="00B62988">
        <w:rPr>
          <w:rFonts w:ascii="Arial" w:hAnsi="Arial" w:cs="Arial"/>
          <w:sz w:val="18"/>
          <w:szCs w:val="18"/>
        </w:rPr>
        <w:t xml:space="preserve">version of the interim consolidated and separate financial information has been prepared from the </w:t>
      </w:r>
      <w:r w:rsidRPr="00B62988">
        <w:rPr>
          <w:rFonts w:ascii="Arial" w:hAnsi="Arial" w:cs="Arial"/>
          <w:spacing w:val="-2"/>
          <w:sz w:val="18"/>
          <w:szCs w:val="18"/>
        </w:rPr>
        <w:t>interim financial information that is in the Thai language. In the event of a conflict or a difference in interpretation between</w:t>
      </w:r>
      <w:r w:rsidRPr="00B62988">
        <w:rPr>
          <w:rFonts w:ascii="Arial" w:hAnsi="Arial" w:cs="Arial"/>
          <w:sz w:val="18"/>
          <w:szCs w:val="18"/>
        </w:rPr>
        <w:t xml:space="preserve"> the two languages, the Thai language interim financial information shall prevail.</w:t>
      </w:r>
    </w:p>
    <w:p w14:paraId="7FFE3086" w14:textId="77777777" w:rsidR="0020555A" w:rsidRPr="00B62988" w:rsidRDefault="0020555A" w:rsidP="00F62C8A">
      <w:pPr>
        <w:pStyle w:val="Style10"/>
        <w:adjustRightInd/>
        <w:rPr>
          <w:rFonts w:ascii="Arial" w:hAnsi="Arial" w:cs="Arial"/>
          <w:sz w:val="18"/>
          <w:szCs w:val="18"/>
        </w:rPr>
      </w:pPr>
    </w:p>
    <w:p w14:paraId="50BBE9B9" w14:textId="77777777" w:rsidR="00612B6B" w:rsidRPr="00B62988" w:rsidRDefault="00612B6B" w:rsidP="00F62C8A">
      <w:pPr>
        <w:pStyle w:val="Style10"/>
        <w:adjustRightInd/>
        <w:rPr>
          <w:rFonts w:ascii="Arial" w:hAnsi="Arial" w:cs="Arial"/>
          <w:sz w:val="18"/>
          <w:szCs w:val="18"/>
        </w:rPr>
      </w:pPr>
    </w:p>
    <w:p w14:paraId="570880BB" w14:textId="56781749" w:rsidR="0059608A" w:rsidRPr="00B62988" w:rsidRDefault="001C10C2" w:rsidP="00F62C8A">
      <w:pPr>
        <w:pStyle w:val="Style10"/>
        <w:adjustRightInd/>
        <w:ind w:left="540" w:hanging="540"/>
        <w:rPr>
          <w:rFonts w:ascii="Arial" w:hAnsi="Arial" w:cs="Arial"/>
          <w:b/>
          <w:bCs/>
          <w:sz w:val="18"/>
          <w:szCs w:val="18"/>
        </w:rPr>
      </w:pPr>
      <w:r w:rsidRPr="00B62988">
        <w:rPr>
          <w:rFonts w:ascii="Arial" w:hAnsi="Arial" w:cs="Arial"/>
          <w:b/>
          <w:bCs/>
          <w:sz w:val="18"/>
          <w:szCs w:val="18"/>
          <w:lang w:val="en-GB"/>
        </w:rPr>
        <w:t>3</w:t>
      </w:r>
      <w:r w:rsidR="0059608A" w:rsidRPr="00B62988">
        <w:rPr>
          <w:rFonts w:ascii="Arial" w:hAnsi="Arial" w:cs="Arial"/>
          <w:b/>
          <w:bCs/>
          <w:sz w:val="18"/>
          <w:szCs w:val="18"/>
        </w:rPr>
        <w:tab/>
      </w:r>
      <w:r w:rsidR="00032EC2" w:rsidRPr="00B62988">
        <w:rPr>
          <w:rFonts w:ascii="Arial" w:hAnsi="Arial" w:cs="Arial"/>
          <w:b/>
          <w:bCs/>
          <w:sz w:val="18"/>
          <w:szCs w:val="18"/>
        </w:rPr>
        <w:t>Accounting policies</w:t>
      </w:r>
    </w:p>
    <w:p w14:paraId="1BDCE99C" w14:textId="77777777" w:rsidR="00EE392A" w:rsidRPr="00B62988" w:rsidRDefault="00EE392A" w:rsidP="00F62C8A">
      <w:pPr>
        <w:pStyle w:val="Style10"/>
        <w:adjustRightInd/>
        <w:rPr>
          <w:rFonts w:ascii="Arial" w:hAnsi="Arial" w:cs="Arial"/>
          <w:sz w:val="18"/>
          <w:szCs w:val="18"/>
        </w:rPr>
      </w:pPr>
    </w:p>
    <w:p w14:paraId="3465BF47" w14:textId="3C089378" w:rsidR="00D144AF" w:rsidRPr="00B62988" w:rsidRDefault="00EE392A" w:rsidP="00F62C8A">
      <w:pPr>
        <w:pStyle w:val="Style10"/>
        <w:adjustRightInd/>
        <w:jc w:val="both"/>
        <w:rPr>
          <w:rFonts w:ascii="Arial" w:hAnsi="Arial" w:cs="Arial"/>
          <w:spacing w:val="-2"/>
          <w:sz w:val="18"/>
          <w:szCs w:val="18"/>
        </w:rPr>
      </w:pPr>
      <w:r w:rsidRPr="00B62988">
        <w:rPr>
          <w:rFonts w:ascii="Arial" w:hAnsi="Arial" w:cs="Arial"/>
          <w:sz w:val="18"/>
          <w:szCs w:val="18"/>
        </w:rPr>
        <w:t xml:space="preserve">The accounting policies used in the preparation of the interim financial information are consistent with those used in </w:t>
      </w:r>
      <w:r w:rsidRPr="00B62988">
        <w:rPr>
          <w:rFonts w:ascii="Arial" w:hAnsi="Arial" w:cs="Arial"/>
          <w:spacing w:val="-4"/>
          <w:sz w:val="18"/>
          <w:szCs w:val="18"/>
        </w:rPr>
        <w:t xml:space="preserve">the annual financial statements for the year ended </w:t>
      </w:r>
      <w:r w:rsidR="001C10C2" w:rsidRPr="00B62988">
        <w:rPr>
          <w:rFonts w:ascii="Arial" w:hAnsi="Arial" w:cs="Arial"/>
          <w:spacing w:val="-4"/>
          <w:sz w:val="18"/>
          <w:szCs w:val="18"/>
        </w:rPr>
        <w:t>31</w:t>
      </w:r>
      <w:r w:rsidRPr="00B62988">
        <w:rPr>
          <w:rFonts w:ascii="Arial" w:hAnsi="Arial" w:cs="Arial"/>
          <w:spacing w:val="-4"/>
          <w:sz w:val="18"/>
          <w:szCs w:val="18"/>
        </w:rPr>
        <w:t xml:space="preserve"> December </w:t>
      </w:r>
      <w:r w:rsidR="001C10C2" w:rsidRPr="00B62988">
        <w:rPr>
          <w:rFonts w:ascii="Arial" w:hAnsi="Arial" w:cs="Arial"/>
          <w:spacing w:val="-4"/>
          <w:sz w:val="18"/>
          <w:szCs w:val="18"/>
        </w:rPr>
        <w:t>202</w:t>
      </w:r>
      <w:r w:rsidR="00BF6035" w:rsidRPr="00B62988">
        <w:rPr>
          <w:rFonts w:ascii="Arial" w:hAnsi="Arial" w:cs="Arial"/>
          <w:spacing w:val="-4"/>
          <w:sz w:val="18"/>
          <w:szCs w:val="18"/>
        </w:rPr>
        <w:t>4</w:t>
      </w:r>
      <w:r w:rsidR="00036740" w:rsidRPr="00B62988">
        <w:rPr>
          <w:rFonts w:ascii="Arial" w:hAnsi="Arial" w:cs="Arial"/>
          <w:spacing w:val="-4"/>
          <w:sz w:val="18"/>
          <w:szCs w:val="18"/>
        </w:rPr>
        <w:t>,</w:t>
      </w:r>
      <w:r w:rsidRPr="00B62988">
        <w:rPr>
          <w:rFonts w:ascii="Arial" w:hAnsi="Arial" w:cs="Arial"/>
          <w:spacing w:val="-4"/>
          <w:sz w:val="18"/>
          <w:szCs w:val="18"/>
        </w:rPr>
        <w:t xml:space="preserve"> </w:t>
      </w:r>
      <w:r w:rsidR="004B129A" w:rsidRPr="00B62988">
        <w:rPr>
          <w:rFonts w:ascii="Arial" w:hAnsi="Arial" w:cs="Arial"/>
          <w:spacing w:val="-4"/>
          <w:sz w:val="18"/>
          <w:szCs w:val="18"/>
        </w:rPr>
        <w:t>except for the adoption of the amended</w:t>
      </w:r>
      <w:r w:rsidR="004B129A" w:rsidRPr="00B62988">
        <w:rPr>
          <w:rFonts w:ascii="Arial" w:hAnsi="Arial" w:cs="Arial"/>
          <w:spacing w:val="-2"/>
          <w:sz w:val="18"/>
          <w:szCs w:val="18"/>
        </w:rPr>
        <w:t xml:space="preserve"> financial reporting standards</w:t>
      </w:r>
      <w:r w:rsidR="00036740" w:rsidRPr="00B62988">
        <w:rPr>
          <w:rFonts w:ascii="Arial" w:hAnsi="Arial" w:cs="Arial"/>
          <w:spacing w:val="-2"/>
          <w:sz w:val="18"/>
          <w:szCs w:val="18"/>
        </w:rPr>
        <w:t>.</w:t>
      </w:r>
    </w:p>
    <w:p w14:paraId="7E54446F" w14:textId="77777777" w:rsidR="00DD3314" w:rsidRPr="00B62988" w:rsidRDefault="00DD3314" w:rsidP="00F62C8A">
      <w:pPr>
        <w:pStyle w:val="Style10"/>
        <w:adjustRightInd/>
        <w:jc w:val="both"/>
        <w:rPr>
          <w:rFonts w:ascii="Arial" w:hAnsi="Arial" w:cs="Arial"/>
          <w:b/>
          <w:bCs/>
          <w:sz w:val="18"/>
          <w:szCs w:val="18"/>
          <w:lang w:val="en-GB"/>
        </w:rPr>
      </w:pPr>
    </w:p>
    <w:p w14:paraId="341EBE08" w14:textId="1525872F" w:rsidR="00DD3314" w:rsidRPr="00B62988" w:rsidRDefault="00DD3314" w:rsidP="00F62C8A">
      <w:pPr>
        <w:pStyle w:val="Style10"/>
        <w:tabs>
          <w:tab w:val="left" w:pos="540"/>
        </w:tabs>
        <w:adjustRightInd/>
        <w:jc w:val="both"/>
        <w:rPr>
          <w:rFonts w:ascii="Arial" w:hAnsi="Arial" w:cs="Arial"/>
          <w:sz w:val="18"/>
          <w:szCs w:val="18"/>
        </w:rPr>
      </w:pPr>
      <w:r w:rsidRPr="00B62988">
        <w:rPr>
          <w:rFonts w:ascii="Arial" w:hAnsi="Arial" w:cs="Arial"/>
          <w:spacing w:val="-4"/>
          <w:sz w:val="18"/>
          <w:szCs w:val="18"/>
        </w:rPr>
        <w:t>Commencing 1 January 202</w:t>
      </w:r>
      <w:r w:rsidRPr="00B62988">
        <w:rPr>
          <w:rFonts w:ascii="Arial" w:hAnsi="Arial" w:cs="Arial"/>
          <w:spacing w:val="-4"/>
          <w:sz w:val="18"/>
          <w:szCs w:val="18"/>
          <w:lang w:val="en-GB"/>
        </w:rPr>
        <w:t>5</w:t>
      </w:r>
      <w:r w:rsidRPr="00B62988">
        <w:rPr>
          <w:rFonts w:ascii="Arial" w:hAnsi="Arial" w:cs="Arial"/>
          <w:spacing w:val="-4"/>
          <w:sz w:val="18"/>
          <w:szCs w:val="18"/>
        </w:rPr>
        <w:t>, the Group has adopted the amended Thai Financial Reporting Standards that effective for the accounting periods beginning on or after</w:t>
      </w:r>
      <w:r w:rsidRPr="00B62988">
        <w:rPr>
          <w:rFonts w:ascii="Arial" w:hAnsi="Arial" w:cs="Arial"/>
          <w:sz w:val="18"/>
          <w:szCs w:val="18"/>
        </w:rPr>
        <w:t xml:space="preserve"> </w:t>
      </w:r>
      <w:r w:rsidRPr="00B62988">
        <w:rPr>
          <w:rFonts w:ascii="Arial" w:hAnsi="Arial" w:cs="Arial"/>
          <w:sz w:val="18"/>
          <w:szCs w:val="18"/>
          <w:lang w:val="en-GB"/>
        </w:rPr>
        <w:t>1</w:t>
      </w:r>
      <w:r w:rsidRPr="00B62988">
        <w:rPr>
          <w:rFonts w:ascii="Arial" w:hAnsi="Arial" w:cs="Arial"/>
          <w:sz w:val="18"/>
          <w:szCs w:val="18"/>
        </w:rPr>
        <w:t xml:space="preserve"> January </w:t>
      </w:r>
      <w:r w:rsidRPr="00B62988">
        <w:rPr>
          <w:rFonts w:ascii="Arial" w:hAnsi="Arial" w:cs="Arial"/>
          <w:sz w:val="18"/>
          <w:szCs w:val="18"/>
          <w:lang w:val="en-GB"/>
        </w:rPr>
        <w:t>2025</w:t>
      </w:r>
      <w:r w:rsidRPr="00B62988">
        <w:rPr>
          <w:rFonts w:ascii="Arial" w:hAnsi="Arial" w:cs="Arial"/>
          <w:sz w:val="18"/>
          <w:szCs w:val="18"/>
        </w:rPr>
        <w:t xml:space="preserve"> and relevant to the Group. The adoption of these standards </w:t>
      </w:r>
      <w:proofErr w:type="gramStart"/>
      <w:r w:rsidRPr="00B62988">
        <w:rPr>
          <w:rFonts w:ascii="Arial" w:hAnsi="Arial" w:cs="Arial"/>
          <w:sz w:val="18"/>
          <w:szCs w:val="18"/>
        </w:rPr>
        <w:t>do</w:t>
      </w:r>
      <w:proofErr w:type="gramEnd"/>
      <w:r w:rsidRPr="00B62988">
        <w:rPr>
          <w:rFonts w:ascii="Arial" w:hAnsi="Arial" w:cs="Arial"/>
          <w:sz w:val="18"/>
          <w:szCs w:val="18"/>
        </w:rPr>
        <w:t xml:space="preserve"> not have significant impact </w:t>
      </w:r>
      <w:proofErr w:type="gramStart"/>
      <w:r w:rsidRPr="00B62988">
        <w:rPr>
          <w:rFonts w:ascii="Arial" w:hAnsi="Arial" w:cs="Arial"/>
          <w:sz w:val="18"/>
          <w:szCs w:val="18"/>
        </w:rPr>
        <w:t>to</w:t>
      </w:r>
      <w:proofErr w:type="gramEnd"/>
      <w:r w:rsidRPr="00B62988">
        <w:rPr>
          <w:rFonts w:ascii="Arial" w:hAnsi="Arial" w:cs="Arial"/>
          <w:sz w:val="18"/>
          <w:szCs w:val="18"/>
        </w:rPr>
        <w:t xml:space="preserve"> the Group.</w:t>
      </w:r>
    </w:p>
    <w:p w14:paraId="276A8438" w14:textId="77777777" w:rsidR="00F67ED1" w:rsidRPr="00B62988" w:rsidRDefault="00F67ED1" w:rsidP="00F62C8A">
      <w:pPr>
        <w:pStyle w:val="Heading2"/>
        <w:spacing w:line="240" w:lineRule="auto"/>
        <w:jc w:val="thaiDistribute"/>
        <w:rPr>
          <w:rFonts w:cs="Arial"/>
          <w:sz w:val="18"/>
          <w:szCs w:val="18"/>
        </w:rPr>
      </w:pPr>
    </w:p>
    <w:p w14:paraId="501D7530" w14:textId="77777777" w:rsidR="00974E5F" w:rsidRPr="00B62988" w:rsidRDefault="00974E5F" w:rsidP="00442925">
      <w:pPr>
        <w:pStyle w:val="Heading2"/>
        <w:spacing w:line="240" w:lineRule="auto"/>
        <w:jc w:val="thaiDistribute"/>
        <w:rPr>
          <w:rFonts w:cs="Arial"/>
          <w:sz w:val="18"/>
          <w:szCs w:val="18"/>
        </w:rPr>
      </w:pPr>
    </w:p>
    <w:p w14:paraId="52B422E1" w14:textId="2D64C65A" w:rsidR="00D00F49" w:rsidRPr="00B62988" w:rsidRDefault="001E6E7F" w:rsidP="00F62C8A">
      <w:pPr>
        <w:pStyle w:val="Default"/>
        <w:ind w:left="540" w:hanging="540"/>
        <w:jc w:val="both"/>
        <w:rPr>
          <w:b/>
          <w:bCs/>
          <w:color w:val="auto"/>
          <w:sz w:val="18"/>
          <w:szCs w:val="18"/>
        </w:rPr>
      </w:pPr>
      <w:r w:rsidRPr="00B62988">
        <w:rPr>
          <w:b/>
          <w:bCs/>
          <w:color w:val="auto"/>
          <w:sz w:val="18"/>
          <w:szCs w:val="18"/>
        </w:rPr>
        <w:t>4</w:t>
      </w:r>
      <w:r w:rsidR="00D00F49" w:rsidRPr="00B62988">
        <w:rPr>
          <w:b/>
          <w:bCs/>
          <w:color w:val="auto"/>
          <w:sz w:val="18"/>
          <w:szCs w:val="18"/>
        </w:rPr>
        <w:tab/>
      </w:r>
      <w:r w:rsidR="000F0F8B" w:rsidRPr="00B62988">
        <w:rPr>
          <w:b/>
          <w:bCs/>
          <w:color w:val="auto"/>
          <w:sz w:val="18"/>
          <w:szCs w:val="18"/>
        </w:rPr>
        <w:t>E</w:t>
      </w:r>
      <w:r w:rsidR="00D00F49" w:rsidRPr="00B62988">
        <w:rPr>
          <w:b/>
          <w:bCs/>
          <w:color w:val="auto"/>
          <w:sz w:val="18"/>
          <w:szCs w:val="18"/>
        </w:rPr>
        <w:t>stimates</w:t>
      </w:r>
    </w:p>
    <w:p w14:paraId="7E93B9DD" w14:textId="77777777" w:rsidR="00792D88" w:rsidRPr="00B62988" w:rsidRDefault="00792D88" w:rsidP="00F62C8A">
      <w:pPr>
        <w:pStyle w:val="Default"/>
        <w:jc w:val="thaiDistribute"/>
        <w:rPr>
          <w:color w:val="auto"/>
          <w:sz w:val="18"/>
          <w:szCs w:val="18"/>
        </w:rPr>
      </w:pPr>
    </w:p>
    <w:p w14:paraId="30C5CB4C" w14:textId="1CB6B9B4" w:rsidR="00BE5BEA" w:rsidRPr="00B62988" w:rsidRDefault="00D00F49" w:rsidP="00F62C8A">
      <w:pPr>
        <w:pStyle w:val="Style10"/>
        <w:tabs>
          <w:tab w:val="left" w:pos="540"/>
        </w:tabs>
        <w:adjustRightInd/>
        <w:jc w:val="thaiDistribute"/>
        <w:rPr>
          <w:rFonts w:ascii="Arial" w:hAnsi="Arial" w:cs="Arial"/>
          <w:sz w:val="18"/>
          <w:szCs w:val="18"/>
          <w:shd w:val="clear" w:color="auto" w:fill="FFFFFF"/>
          <w:lang w:val="en-GB" w:eastAsia="th-TH"/>
        </w:rPr>
      </w:pPr>
      <w:r w:rsidRPr="00B62988">
        <w:rPr>
          <w:rFonts w:ascii="Arial" w:hAnsi="Arial" w:cs="Arial"/>
          <w:spacing w:val="-4"/>
          <w:sz w:val="18"/>
          <w:szCs w:val="18"/>
          <w:shd w:val="clear" w:color="auto" w:fill="FFFFFF"/>
          <w:lang w:val="en-GB" w:eastAsia="th-TH"/>
        </w:rPr>
        <w:t>The preparation of interim financial information requires management to make judgements, estimates and assumptions that</w:t>
      </w:r>
      <w:r w:rsidRPr="00B62988">
        <w:rPr>
          <w:rFonts w:ascii="Arial" w:hAnsi="Arial" w:cs="Arial"/>
          <w:spacing w:val="-6"/>
          <w:sz w:val="18"/>
          <w:szCs w:val="18"/>
          <w:shd w:val="clear" w:color="auto" w:fill="FFFFFF"/>
          <w:lang w:val="en-GB" w:eastAsia="th-TH"/>
        </w:rPr>
        <w:t xml:space="preserve"> </w:t>
      </w:r>
      <w:r w:rsidRPr="00B62988">
        <w:rPr>
          <w:rFonts w:ascii="Arial" w:hAnsi="Arial" w:cs="Arial"/>
          <w:sz w:val="18"/>
          <w:szCs w:val="18"/>
          <w:shd w:val="clear" w:color="auto" w:fill="FFFFFF"/>
          <w:lang w:val="en-GB" w:eastAsia="th-TH"/>
        </w:rPr>
        <w:t>affect the application of accounting policies and the reported amounts of assets and liabilities, income and expense. Actual results may differ from these estimates.</w:t>
      </w:r>
    </w:p>
    <w:p w14:paraId="28FEE1A5" w14:textId="4BB22454" w:rsidR="0060556D" w:rsidRPr="00B62988" w:rsidRDefault="0060556D" w:rsidP="00F62C8A">
      <w:pPr>
        <w:pStyle w:val="Default"/>
        <w:jc w:val="thaiDistribute"/>
        <w:rPr>
          <w:color w:val="auto"/>
          <w:sz w:val="18"/>
          <w:szCs w:val="18"/>
          <w:cs/>
        </w:rPr>
      </w:pPr>
    </w:p>
    <w:p w14:paraId="0C2880D6" w14:textId="33B5C759" w:rsidR="0060556D" w:rsidRPr="00B62988" w:rsidRDefault="0060556D" w:rsidP="00F62C8A">
      <w:pPr>
        <w:pStyle w:val="Style10"/>
        <w:tabs>
          <w:tab w:val="left" w:pos="540"/>
        </w:tabs>
        <w:adjustRightInd/>
        <w:jc w:val="thaiDistribute"/>
        <w:rPr>
          <w:rFonts w:ascii="Arial" w:hAnsi="Arial" w:cs="Arial"/>
          <w:spacing w:val="-4"/>
          <w:sz w:val="18"/>
          <w:szCs w:val="18"/>
          <w:shd w:val="clear" w:color="auto" w:fill="FFFFFF"/>
          <w:lang w:val="en-GB" w:eastAsia="th-TH"/>
        </w:rPr>
      </w:pPr>
      <w:r w:rsidRPr="00B62988">
        <w:rPr>
          <w:rFonts w:ascii="Arial" w:hAnsi="Arial" w:cs="Arial"/>
          <w:sz w:val="18"/>
          <w:szCs w:val="18"/>
          <w:shd w:val="clear" w:color="auto" w:fill="FFFFFF"/>
          <w:lang w:val="en-GB" w:eastAsia="th-TH"/>
        </w:rPr>
        <w:t>In preparing this interim financial information, the significant judgements made by management in applying the Group’s</w:t>
      </w:r>
      <w:r w:rsidRPr="00B62988">
        <w:rPr>
          <w:rFonts w:ascii="Arial" w:hAnsi="Arial" w:cs="Arial"/>
          <w:spacing w:val="-4"/>
          <w:sz w:val="18"/>
          <w:szCs w:val="18"/>
          <w:shd w:val="clear" w:color="auto" w:fill="FFFFFF"/>
          <w:lang w:val="en-GB" w:eastAsia="th-TH"/>
        </w:rPr>
        <w:t xml:space="preserve"> </w:t>
      </w:r>
      <w:r w:rsidRPr="00B62988">
        <w:rPr>
          <w:rFonts w:ascii="Arial" w:hAnsi="Arial" w:cs="Arial"/>
          <w:sz w:val="18"/>
          <w:szCs w:val="18"/>
          <w:shd w:val="clear" w:color="auto" w:fill="FFFFFF"/>
          <w:lang w:val="en-GB" w:eastAsia="th-TH"/>
        </w:rPr>
        <w:t>accounting policies and the key sources of estimation uncertainly were the same as those that applied to the financial</w:t>
      </w:r>
      <w:r w:rsidRPr="00B62988">
        <w:rPr>
          <w:rFonts w:ascii="Arial" w:hAnsi="Arial" w:cs="Arial"/>
          <w:spacing w:val="-4"/>
          <w:sz w:val="18"/>
          <w:szCs w:val="18"/>
          <w:shd w:val="clear" w:color="auto" w:fill="FFFFFF"/>
          <w:lang w:val="en-GB" w:eastAsia="th-TH"/>
        </w:rPr>
        <w:t xml:space="preserve"> statements for the year ended </w:t>
      </w:r>
      <w:r w:rsidR="001C10C2" w:rsidRPr="00B62988">
        <w:rPr>
          <w:rFonts w:ascii="Arial" w:hAnsi="Arial" w:cs="Arial"/>
          <w:spacing w:val="-4"/>
          <w:sz w:val="18"/>
          <w:szCs w:val="18"/>
          <w:shd w:val="clear" w:color="auto" w:fill="FFFFFF"/>
          <w:lang w:val="en-GB" w:eastAsia="th-TH"/>
        </w:rPr>
        <w:t>31</w:t>
      </w:r>
      <w:r w:rsidRPr="00B62988">
        <w:rPr>
          <w:rFonts w:ascii="Arial" w:hAnsi="Arial" w:cs="Arial"/>
          <w:spacing w:val="-4"/>
          <w:sz w:val="18"/>
          <w:szCs w:val="18"/>
          <w:shd w:val="clear" w:color="auto" w:fill="FFFFFF"/>
          <w:lang w:val="en-GB" w:eastAsia="th-TH"/>
        </w:rPr>
        <w:t xml:space="preserve"> December </w:t>
      </w:r>
      <w:r w:rsidR="001C10C2" w:rsidRPr="00B62988">
        <w:rPr>
          <w:rFonts w:ascii="Arial" w:hAnsi="Arial" w:cs="Arial"/>
          <w:spacing w:val="-4"/>
          <w:sz w:val="18"/>
          <w:szCs w:val="18"/>
          <w:shd w:val="clear" w:color="auto" w:fill="FFFFFF"/>
          <w:lang w:val="en-GB" w:eastAsia="th-TH"/>
        </w:rPr>
        <w:t>202</w:t>
      </w:r>
      <w:r w:rsidR="00EC464B" w:rsidRPr="00B62988">
        <w:rPr>
          <w:rFonts w:ascii="Arial" w:hAnsi="Arial" w:cs="Arial"/>
          <w:spacing w:val="-4"/>
          <w:sz w:val="18"/>
          <w:szCs w:val="18"/>
          <w:shd w:val="clear" w:color="auto" w:fill="FFFFFF"/>
          <w:lang w:val="en-GB" w:eastAsia="th-TH"/>
        </w:rPr>
        <w:t>4</w:t>
      </w:r>
      <w:r w:rsidRPr="00B62988">
        <w:rPr>
          <w:rFonts w:ascii="Arial" w:hAnsi="Arial" w:cs="Arial"/>
          <w:spacing w:val="-4"/>
          <w:sz w:val="18"/>
          <w:szCs w:val="18"/>
          <w:shd w:val="clear" w:color="auto" w:fill="FFFFFF"/>
          <w:lang w:val="en-GB" w:eastAsia="th-TH"/>
        </w:rPr>
        <w:t>.</w:t>
      </w:r>
    </w:p>
    <w:p w14:paraId="1E85274F" w14:textId="77777777" w:rsidR="001E6E7F" w:rsidRPr="00B62988" w:rsidRDefault="001E6E7F" w:rsidP="00F62C8A">
      <w:pPr>
        <w:pStyle w:val="Style10"/>
        <w:tabs>
          <w:tab w:val="left" w:pos="540"/>
        </w:tabs>
        <w:adjustRightInd/>
        <w:jc w:val="thaiDistribute"/>
        <w:rPr>
          <w:rFonts w:ascii="Arial" w:hAnsi="Arial" w:cs="Arial"/>
          <w:spacing w:val="-4"/>
          <w:sz w:val="18"/>
          <w:szCs w:val="18"/>
          <w:shd w:val="clear" w:color="auto" w:fill="FFFFFF"/>
          <w:lang w:val="en-GB" w:eastAsia="th-TH"/>
        </w:rPr>
      </w:pPr>
    </w:p>
    <w:p w14:paraId="7787F1B8" w14:textId="77777777" w:rsidR="001E6E7F" w:rsidRPr="00B62988" w:rsidRDefault="001E6E7F" w:rsidP="00F62C8A">
      <w:pPr>
        <w:pStyle w:val="Style10"/>
        <w:tabs>
          <w:tab w:val="left" w:pos="540"/>
        </w:tabs>
        <w:adjustRightInd/>
        <w:jc w:val="thaiDistribute"/>
        <w:rPr>
          <w:rFonts w:ascii="Arial" w:hAnsi="Arial" w:cs="Arial"/>
          <w:sz w:val="18"/>
          <w:szCs w:val="18"/>
          <w:lang w:val="en-GB"/>
        </w:rPr>
      </w:pPr>
    </w:p>
    <w:p w14:paraId="1CC564EB" w14:textId="04CE439B" w:rsidR="001E6E7F" w:rsidRPr="00B62988" w:rsidRDefault="001E6E7F" w:rsidP="00F62C8A">
      <w:pPr>
        <w:pStyle w:val="Default"/>
        <w:ind w:left="540" w:hanging="540"/>
        <w:jc w:val="both"/>
        <w:rPr>
          <w:b/>
          <w:bCs/>
          <w:color w:val="auto"/>
          <w:sz w:val="18"/>
          <w:szCs w:val="18"/>
        </w:rPr>
      </w:pPr>
      <w:r w:rsidRPr="00B62988">
        <w:rPr>
          <w:b/>
          <w:bCs/>
          <w:color w:val="auto"/>
          <w:sz w:val="18"/>
          <w:szCs w:val="18"/>
        </w:rPr>
        <w:t>5</w:t>
      </w:r>
      <w:r w:rsidRPr="00B62988">
        <w:rPr>
          <w:b/>
          <w:bCs/>
          <w:color w:val="auto"/>
          <w:sz w:val="18"/>
          <w:szCs w:val="18"/>
        </w:rPr>
        <w:tab/>
        <w:t>Fair value</w:t>
      </w:r>
    </w:p>
    <w:p w14:paraId="56DB242C" w14:textId="77777777" w:rsidR="00A33EC8" w:rsidRPr="00B62988" w:rsidRDefault="00A33EC8" w:rsidP="00F62C8A">
      <w:pPr>
        <w:pStyle w:val="Style10"/>
        <w:adjustRightInd/>
        <w:jc w:val="both"/>
        <w:rPr>
          <w:rFonts w:ascii="Arial" w:hAnsi="Arial" w:cs="Arial"/>
          <w:spacing w:val="-2"/>
          <w:sz w:val="18"/>
          <w:szCs w:val="18"/>
        </w:rPr>
      </w:pPr>
    </w:p>
    <w:p w14:paraId="75FC9EB2" w14:textId="283C1C8A" w:rsidR="001E6E7F" w:rsidRPr="00B62988" w:rsidRDefault="003121CE" w:rsidP="00F62C8A">
      <w:pPr>
        <w:pStyle w:val="Style10"/>
        <w:tabs>
          <w:tab w:val="left" w:pos="540"/>
        </w:tabs>
        <w:adjustRightInd/>
        <w:jc w:val="thaiDistribute"/>
        <w:rPr>
          <w:rFonts w:ascii="Arial" w:hAnsi="Arial" w:cs="Arial"/>
          <w:spacing w:val="-4"/>
          <w:sz w:val="18"/>
          <w:szCs w:val="18"/>
          <w:shd w:val="clear" w:color="auto" w:fill="FFFFFF"/>
          <w:lang w:val="en-GB" w:eastAsia="th-TH"/>
        </w:rPr>
      </w:pPr>
      <w:r w:rsidRPr="00B62988">
        <w:rPr>
          <w:rFonts w:ascii="Arial" w:hAnsi="Arial" w:cs="Arial"/>
          <w:spacing w:val="-4"/>
          <w:sz w:val="18"/>
          <w:szCs w:val="18"/>
          <w:shd w:val="clear" w:color="auto" w:fill="FFFFFF"/>
          <w:lang w:val="en-GB" w:eastAsia="th-TH"/>
        </w:rPr>
        <w:t>For</w:t>
      </w:r>
      <w:r w:rsidR="00A0106B" w:rsidRPr="00B62988">
        <w:rPr>
          <w:rFonts w:ascii="Arial" w:hAnsi="Arial" w:cs="Arial"/>
          <w:spacing w:val="-4"/>
          <w:sz w:val="18"/>
          <w:szCs w:val="18"/>
          <w:shd w:val="clear" w:color="auto" w:fill="FFFFFF"/>
          <w:lang w:val="en-GB" w:eastAsia="th-TH"/>
        </w:rPr>
        <w:t xml:space="preserve"> the nine-month period ended</w:t>
      </w:r>
      <w:r w:rsidR="00D34F9A" w:rsidRPr="00B62988">
        <w:rPr>
          <w:rFonts w:ascii="Arial" w:hAnsi="Arial" w:cs="Arial"/>
          <w:spacing w:val="-4"/>
          <w:sz w:val="18"/>
          <w:szCs w:val="22"/>
          <w:shd w:val="clear" w:color="auto" w:fill="FFFFFF"/>
          <w:cs/>
          <w:lang w:val="en-GB" w:eastAsia="th-TH" w:bidi="th-TH"/>
        </w:rPr>
        <w:t xml:space="preserve"> </w:t>
      </w:r>
      <w:r w:rsidR="00D34F9A" w:rsidRPr="00B62988">
        <w:rPr>
          <w:rFonts w:ascii="Arial" w:hAnsi="Arial" w:cs="Arial"/>
          <w:spacing w:val="-4"/>
          <w:sz w:val="18"/>
          <w:szCs w:val="22"/>
          <w:shd w:val="clear" w:color="auto" w:fill="FFFFFF"/>
          <w:lang w:eastAsia="th-TH" w:bidi="th-TH"/>
        </w:rPr>
        <w:t>30</w:t>
      </w:r>
      <w:r w:rsidR="00A0106B" w:rsidRPr="00B62988">
        <w:rPr>
          <w:rFonts w:ascii="Arial" w:hAnsi="Arial" w:cs="Arial"/>
          <w:spacing w:val="-4"/>
          <w:sz w:val="18"/>
          <w:szCs w:val="18"/>
          <w:shd w:val="clear" w:color="auto" w:fill="FFFFFF"/>
          <w:lang w:val="en-GB" w:eastAsia="th-TH"/>
        </w:rPr>
        <w:t xml:space="preserve"> September</w:t>
      </w:r>
      <w:r w:rsidR="00D34F9A" w:rsidRPr="00B62988">
        <w:rPr>
          <w:rFonts w:ascii="Arial" w:hAnsi="Arial" w:cs="Arial"/>
          <w:spacing w:val="-4"/>
          <w:sz w:val="18"/>
          <w:szCs w:val="18"/>
          <w:shd w:val="clear" w:color="auto" w:fill="FFFFFF"/>
          <w:lang w:val="en-GB" w:eastAsia="th-TH"/>
        </w:rPr>
        <w:t xml:space="preserve"> </w:t>
      </w:r>
      <w:r w:rsidR="00A0106B" w:rsidRPr="00B62988">
        <w:rPr>
          <w:rFonts w:ascii="Arial" w:hAnsi="Arial" w:cs="Arial"/>
          <w:spacing w:val="-4"/>
          <w:sz w:val="18"/>
          <w:szCs w:val="18"/>
          <w:shd w:val="clear" w:color="auto" w:fill="FFFFFF"/>
          <w:lang w:val="en-GB" w:eastAsia="th-TH"/>
        </w:rPr>
        <w:t xml:space="preserve">2025, the </w:t>
      </w:r>
      <w:r w:rsidR="00006F80" w:rsidRPr="00B62988">
        <w:rPr>
          <w:rFonts w:ascii="Arial" w:hAnsi="Arial" w:cs="Arial"/>
          <w:spacing w:val="-4"/>
          <w:sz w:val="18"/>
          <w:szCs w:val="18"/>
          <w:shd w:val="clear" w:color="auto" w:fill="FFFFFF"/>
          <w:lang w:val="en-GB" w:eastAsia="th-TH"/>
        </w:rPr>
        <w:t>G</w:t>
      </w:r>
      <w:r w:rsidR="00A0106B" w:rsidRPr="00B62988">
        <w:rPr>
          <w:rFonts w:ascii="Arial" w:hAnsi="Arial" w:cs="Arial"/>
          <w:spacing w:val="-4"/>
          <w:sz w:val="18"/>
          <w:szCs w:val="18"/>
          <w:shd w:val="clear" w:color="auto" w:fill="FFFFFF"/>
          <w:lang w:val="en-GB" w:eastAsia="th-TH"/>
        </w:rPr>
        <w:t>roup recogni</w:t>
      </w:r>
      <w:r w:rsidR="00845B1A" w:rsidRPr="00B62988">
        <w:rPr>
          <w:rFonts w:ascii="Arial" w:hAnsi="Arial" w:cs="Arial"/>
          <w:spacing w:val="-4"/>
          <w:sz w:val="18"/>
          <w:szCs w:val="22"/>
          <w:shd w:val="clear" w:color="auto" w:fill="FFFFFF"/>
          <w:lang w:val="en-GB" w:eastAsia="th-TH" w:bidi="th-TH"/>
        </w:rPr>
        <w:t>s</w:t>
      </w:r>
      <w:r w:rsidR="00A0106B" w:rsidRPr="00B62988">
        <w:rPr>
          <w:rFonts w:ascii="Arial" w:hAnsi="Arial" w:cs="Arial"/>
          <w:spacing w:val="-4"/>
          <w:sz w:val="18"/>
          <w:szCs w:val="18"/>
          <w:shd w:val="clear" w:color="auto" w:fill="FFFFFF"/>
          <w:lang w:val="en-GB" w:eastAsia="th-TH"/>
        </w:rPr>
        <w:t>ed loss from change in</w:t>
      </w:r>
      <w:r w:rsidR="00D76D99" w:rsidRPr="00B62988">
        <w:rPr>
          <w:rFonts w:ascii="Arial" w:hAnsi="Arial" w:cs="Arial"/>
          <w:spacing w:val="-4"/>
          <w:sz w:val="18"/>
          <w:szCs w:val="18"/>
          <w:shd w:val="clear" w:color="auto" w:fill="FFFFFF"/>
          <w:lang w:val="en-GB" w:eastAsia="th-TH"/>
        </w:rPr>
        <w:t xml:space="preserve"> fair value of</w:t>
      </w:r>
      <w:r w:rsidR="00A0106B" w:rsidRPr="00B62988">
        <w:rPr>
          <w:rFonts w:ascii="Arial" w:hAnsi="Arial" w:cs="Arial"/>
          <w:spacing w:val="-4"/>
          <w:sz w:val="18"/>
          <w:szCs w:val="18"/>
          <w:shd w:val="clear" w:color="auto" w:fill="FFFFFF"/>
          <w:lang w:val="en-GB" w:eastAsia="th-TH"/>
        </w:rPr>
        <w:t xml:space="preserve"> financial assets at fair value through profit or loss </w:t>
      </w:r>
      <w:r w:rsidR="000F57D3" w:rsidRPr="00B62988">
        <w:rPr>
          <w:rFonts w:ascii="Arial" w:hAnsi="Arial" w:cs="Arial"/>
          <w:spacing w:val="-4"/>
          <w:sz w:val="18"/>
          <w:szCs w:val="22"/>
          <w:shd w:val="clear" w:color="auto" w:fill="FFFFFF"/>
          <w:lang w:val="en-GB" w:eastAsia="th-TH"/>
        </w:rPr>
        <w:t xml:space="preserve">which </w:t>
      </w:r>
      <w:r w:rsidR="00235839" w:rsidRPr="00B62988">
        <w:rPr>
          <w:rFonts w:ascii="Arial" w:hAnsi="Arial" w:cs="Arial"/>
          <w:spacing w:val="-4"/>
          <w:sz w:val="18"/>
          <w:szCs w:val="22"/>
          <w:shd w:val="clear" w:color="auto" w:fill="FFFFFF"/>
          <w:lang w:val="en-GB" w:eastAsia="th-TH"/>
        </w:rPr>
        <w:t>classified as</w:t>
      </w:r>
      <w:r w:rsidR="00813D38" w:rsidRPr="00B62988">
        <w:rPr>
          <w:rFonts w:ascii="Arial" w:hAnsi="Arial" w:cs="Arial"/>
          <w:spacing w:val="-4"/>
          <w:sz w:val="18"/>
          <w:szCs w:val="22"/>
          <w:shd w:val="clear" w:color="auto" w:fill="FFFFFF"/>
          <w:lang w:val="en-GB" w:eastAsia="th-TH"/>
        </w:rPr>
        <w:t xml:space="preserve"> </w:t>
      </w:r>
      <w:r w:rsidR="00235839" w:rsidRPr="00B62988">
        <w:rPr>
          <w:rFonts w:ascii="Arial" w:hAnsi="Arial" w:cs="Arial"/>
          <w:spacing w:val="-4"/>
          <w:sz w:val="18"/>
          <w:szCs w:val="18"/>
          <w:shd w:val="clear" w:color="auto" w:fill="FFFFFF"/>
          <w:lang w:val="en-GB" w:eastAsia="th-TH"/>
        </w:rPr>
        <w:t>l</w:t>
      </w:r>
      <w:r w:rsidR="00A0106B" w:rsidRPr="00B62988">
        <w:rPr>
          <w:rFonts w:ascii="Arial" w:hAnsi="Arial" w:cs="Arial"/>
          <w:spacing w:val="-4"/>
          <w:sz w:val="18"/>
          <w:szCs w:val="18"/>
          <w:shd w:val="clear" w:color="auto" w:fill="FFFFFF"/>
          <w:lang w:val="en-GB" w:eastAsia="th-TH"/>
        </w:rPr>
        <w:t xml:space="preserve">evel 3 </w:t>
      </w:r>
      <w:r w:rsidR="00B74029" w:rsidRPr="00B62988">
        <w:rPr>
          <w:rFonts w:ascii="Arial" w:hAnsi="Arial" w:cs="Arial"/>
          <w:spacing w:val="-4"/>
          <w:sz w:val="18"/>
          <w:szCs w:val="18"/>
          <w:shd w:val="clear" w:color="auto" w:fill="FFFFFF"/>
          <w:lang w:val="en-GB" w:eastAsia="th-TH"/>
        </w:rPr>
        <w:t>amounting to</w:t>
      </w:r>
      <w:r w:rsidR="00C34F33" w:rsidRPr="00B62988">
        <w:rPr>
          <w:rFonts w:ascii="Arial" w:hAnsi="Arial" w:cs="Arial"/>
          <w:spacing w:val="-4"/>
          <w:sz w:val="18"/>
          <w:szCs w:val="18"/>
          <w:shd w:val="clear" w:color="auto" w:fill="FFFFFF"/>
          <w:lang w:val="en-GB" w:eastAsia="th-TH"/>
        </w:rPr>
        <w:t xml:space="preserve"> Baht </w:t>
      </w:r>
      <w:r w:rsidR="00B74029" w:rsidRPr="00B62988">
        <w:rPr>
          <w:rFonts w:ascii="Arial" w:hAnsi="Arial" w:cs="Arial"/>
          <w:spacing w:val="-4"/>
          <w:sz w:val="18"/>
          <w:szCs w:val="18"/>
          <w:shd w:val="clear" w:color="auto" w:fill="FFFFFF"/>
          <w:lang w:val="en-GB" w:eastAsia="th-TH"/>
        </w:rPr>
        <w:t>1.00 million</w:t>
      </w:r>
      <w:r w:rsidR="00A0106B" w:rsidRPr="00B62988">
        <w:rPr>
          <w:rFonts w:ascii="Arial" w:hAnsi="Arial" w:cs="Arial"/>
          <w:spacing w:val="-4"/>
          <w:sz w:val="18"/>
          <w:szCs w:val="18"/>
          <w:shd w:val="clear" w:color="auto" w:fill="FFFFFF"/>
          <w:lang w:val="en-GB" w:eastAsia="th-TH"/>
        </w:rPr>
        <w:t>. Th</w:t>
      </w:r>
      <w:r w:rsidR="00D628F8" w:rsidRPr="00B62988">
        <w:rPr>
          <w:rFonts w:ascii="Arial" w:hAnsi="Arial" w:cs="Arial"/>
          <w:spacing w:val="-4"/>
          <w:sz w:val="18"/>
          <w:szCs w:val="18"/>
          <w:shd w:val="clear" w:color="auto" w:fill="FFFFFF"/>
          <w:lang w:val="en-GB" w:eastAsia="th-TH"/>
        </w:rPr>
        <w:t>e</w:t>
      </w:r>
      <w:r w:rsidR="00A0106B" w:rsidRPr="00B62988">
        <w:rPr>
          <w:rFonts w:ascii="Arial" w:hAnsi="Arial" w:cs="Arial"/>
          <w:spacing w:val="-4"/>
          <w:sz w:val="18"/>
          <w:szCs w:val="18"/>
          <w:shd w:val="clear" w:color="auto" w:fill="FFFFFF"/>
          <w:lang w:val="en-GB" w:eastAsia="th-TH"/>
        </w:rPr>
        <w:t xml:space="preserve"> </w:t>
      </w:r>
      <w:r w:rsidR="00C67D5B" w:rsidRPr="00B62988">
        <w:rPr>
          <w:rFonts w:ascii="Arial" w:hAnsi="Arial" w:cs="Arial"/>
          <w:spacing w:val="-4"/>
          <w:sz w:val="18"/>
          <w:szCs w:val="18"/>
          <w:shd w:val="clear" w:color="auto" w:fill="FFFFFF"/>
          <w:lang w:val="en-GB" w:eastAsia="th-TH"/>
        </w:rPr>
        <w:t>Group</w:t>
      </w:r>
      <w:r w:rsidR="00A0106B" w:rsidRPr="00B62988">
        <w:rPr>
          <w:rFonts w:ascii="Arial" w:hAnsi="Arial" w:cs="Arial"/>
          <w:spacing w:val="-4"/>
          <w:sz w:val="18"/>
          <w:szCs w:val="18"/>
          <w:shd w:val="clear" w:color="auto" w:fill="FFFFFF"/>
          <w:lang w:val="en-GB" w:eastAsia="th-TH"/>
        </w:rPr>
        <w:t xml:space="preserve"> presented as other loss in the statement of comprehensive income.</w:t>
      </w:r>
    </w:p>
    <w:p w14:paraId="1DF25879" w14:textId="77777777" w:rsidR="00E23398" w:rsidRPr="00B62988" w:rsidRDefault="00E23398" w:rsidP="00F62C8A">
      <w:pPr>
        <w:pStyle w:val="Style10"/>
        <w:tabs>
          <w:tab w:val="left" w:pos="540"/>
        </w:tabs>
        <w:adjustRightInd/>
        <w:jc w:val="thaiDistribute"/>
        <w:rPr>
          <w:rFonts w:ascii="Arial" w:hAnsi="Arial" w:cs="Arial"/>
          <w:sz w:val="18"/>
          <w:szCs w:val="18"/>
          <w:shd w:val="clear" w:color="auto" w:fill="FFFFFF"/>
          <w:lang w:val="en-GB" w:eastAsia="th-TH"/>
        </w:rPr>
      </w:pPr>
    </w:p>
    <w:p w14:paraId="5E018FBA" w14:textId="533A09FD" w:rsidR="001E6E7F" w:rsidRPr="00B62988" w:rsidRDefault="001E6E7F" w:rsidP="00F62C8A">
      <w:pPr>
        <w:pStyle w:val="Style10"/>
        <w:tabs>
          <w:tab w:val="left" w:pos="540"/>
        </w:tabs>
        <w:adjustRightInd/>
        <w:jc w:val="thaiDistribute"/>
        <w:rPr>
          <w:rFonts w:ascii="Arial" w:hAnsi="Arial" w:cs="Arial"/>
          <w:spacing w:val="-3"/>
          <w:sz w:val="18"/>
          <w:szCs w:val="18"/>
          <w:shd w:val="clear" w:color="auto" w:fill="FFFFFF"/>
          <w:lang w:val="en-GB" w:eastAsia="th-TH"/>
        </w:rPr>
      </w:pPr>
      <w:r w:rsidRPr="00B62988">
        <w:rPr>
          <w:rFonts w:ascii="Arial" w:hAnsi="Arial" w:cs="Arial"/>
          <w:spacing w:val="-3"/>
          <w:sz w:val="18"/>
          <w:szCs w:val="18"/>
          <w:shd w:val="clear" w:color="auto" w:fill="FFFFFF"/>
          <w:lang w:val="en-GB" w:eastAsia="th-TH"/>
        </w:rPr>
        <w:t>The Group’s financial asset</w:t>
      </w:r>
      <w:r w:rsidR="00D14BC5" w:rsidRPr="00B62988">
        <w:rPr>
          <w:rFonts w:ascii="Arial" w:hAnsi="Arial" w:cs="Arial"/>
          <w:spacing w:val="-3"/>
          <w:sz w:val="18"/>
          <w:szCs w:val="18"/>
          <w:shd w:val="clear" w:color="auto" w:fill="FFFFFF"/>
          <w:lang w:val="en-GB" w:eastAsia="th-TH"/>
        </w:rPr>
        <w:t>s</w:t>
      </w:r>
      <w:r w:rsidRPr="00B62988">
        <w:rPr>
          <w:rFonts w:ascii="Arial" w:hAnsi="Arial" w:cs="Arial"/>
          <w:spacing w:val="-3"/>
          <w:sz w:val="18"/>
          <w:szCs w:val="18"/>
          <w:shd w:val="clear" w:color="auto" w:fill="FFFFFF"/>
          <w:lang w:val="en-GB" w:eastAsia="th-TH"/>
        </w:rPr>
        <w:t xml:space="preserve"> and liabilities measured at amortised</w:t>
      </w:r>
      <w:r w:rsidR="00662CE1" w:rsidRPr="00B62988">
        <w:rPr>
          <w:rFonts w:ascii="Arial" w:hAnsi="Arial" w:cs="Arial"/>
          <w:spacing w:val="-3"/>
          <w:sz w:val="18"/>
          <w:szCs w:val="18"/>
          <w:shd w:val="clear" w:color="auto" w:fill="FFFFFF"/>
          <w:lang w:val="en-GB" w:eastAsia="th-TH"/>
        </w:rPr>
        <w:t xml:space="preserve"> cost have carrying value approximately to the fair value, except the borrowings from a related party as disclosed in Note </w:t>
      </w:r>
      <w:r w:rsidR="006375FD" w:rsidRPr="00B62988">
        <w:rPr>
          <w:rFonts w:ascii="Arial" w:hAnsi="Arial" w:cs="Arial"/>
          <w:spacing w:val="-3"/>
          <w:sz w:val="18"/>
          <w:szCs w:val="18"/>
          <w:shd w:val="clear" w:color="auto" w:fill="FFFFFF"/>
          <w:lang w:val="en-GB" w:eastAsia="th-TH"/>
        </w:rPr>
        <w:t>1</w:t>
      </w:r>
      <w:r w:rsidR="00682212" w:rsidRPr="00B62988">
        <w:rPr>
          <w:rFonts w:ascii="Arial" w:hAnsi="Arial" w:cs="Arial"/>
          <w:spacing w:val="-3"/>
          <w:sz w:val="18"/>
          <w:szCs w:val="18"/>
          <w:shd w:val="clear" w:color="auto" w:fill="FFFFFF"/>
          <w:lang w:val="en-GB" w:eastAsia="th-TH"/>
        </w:rPr>
        <w:t>6</w:t>
      </w:r>
      <w:r w:rsidR="006375FD" w:rsidRPr="00B62988">
        <w:rPr>
          <w:rFonts w:ascii="Arial" w:hAnsi="Arial" w:cs="Arial"/>
          <w:spacing w:val="-3"/>
          <w:sz w:val="18"/>
          <w:szCs w:val="18"/>
          <w:shd w:val="clear" w:color="auto" w:fill="FFFFFF"/>
          <w:lang w:val="en-GB" w:eastAsia="th-TH"/>
        </w:rPr>
        <w:t>.4.</w:t>
      </w:r>
    </w:p>
    <w:p w14:paraId="4F25CE86" w14:textId="77777777" w:rsidR="00794DC2" w:rsidRPr="00B62988" w:rsidRDefault="00794DC2" w:rsidP="00F62C8A">
      <w:pPr>
        <w:pStyle w:val="Style10"/>
        <w:adjustRightInd/>
        <w:jc w:val="both"/>
        <w:rPr>
          <w:rFonts w:ascii="Arial" w:hAnsi="Arial" w:cs="Arial"/>
          <w:spacing w:val="-2"/>
          <w:sz w:val="18"/>
          <w:szCs w:val="18"/>
          <w:lang w:val="en-GB"/>
        </w:rPr>
      </w:pPr>
    </w:p>
    <w:p w14:paraId="50EADB73" w14:textId="72FA39B8" w:rsidR="00794DC2" w:rsidRPr="00B62988" w:rsidRDefault="00794DC2" w:rsidP="00F62C8A">
      <w:pPr>
        <w:pStyle w:val="Style10"/>
        <w:adjustRightInd/>
        <w:jc w:val="both"/>
        <w:rPr>
          <w:rFonts w:ascii="Arial" w:hAnsi="Arial" w:cs="Arial"/>
          <w:spacing w:val="-2"/>
          <w:sz w:val="18"/>
          <w:szCs w:val="18"/>
          <w:lang w:val="en-GB"/>
        </w:rPr>
        <w:sectPr w:rsidR="00794DC2" w:rsidRPr="00B62988" w:rsidSect="00B62988">
          <w:headerReference w:type="default" r:id="rId11"/>
          <w:footerReference w:type="default" r:id="rId12"/>
          <w:type w:val="continuous"/>
          <w:pgSz w:w="11907" w:h="16840" w:code="9"/>
          <w:pgMar w:top="1440" w:right="720" w:bottom="720" w:left="1728" w:header="706" w:footer="706" w:gutter="0"/>
          <w:pgNumType w:start="11"/>
          <w:cols w:space="720"/>
        </w:sectPr>
      </w:pPr>
    </w:p>
    <w:p w14:paraId="53750654" w14:textId="77777777" w:rsidR="00D862A8" w:rsidRPr="00B62988" w:rsidRDefault="00D862A8" w:rsidP="00F62C8A">
      <w:pPr>
        <w:pStyle w:val="Style10"/>
        <w:adjustRightInd/>
        <w:ind w:left="540" w:hanging="540"/>
        <w:jc w:val="both"/>
        <w:rPr>
          <w:rFonts w:ascii="Arial" w:hAnsi="Arial" w:cs="Arial"/>
          <w:b/>
          <w:bCs/>
          <w:sz w:val="18"/>
          <w:szCs w:val="18"/>
          <w:lang w:val="en-GB"/>
        </w:rPr>
      </w:pPr>
    </w:p>
    <w:p w14:paraId="5CF19EB2" w14:textId="57FB017D" w:rsidR="002A1DC6" w:rsidRPr="00B62988" w:rsidRDefault="001C10C2" w:rsidP="00F62C8A">
      <w:pPr>
        <w:pStyle w:val="Style10"/>
        <w:adjustRightInd/>
        <w:ind w:left="540" w:hanging="540"/>
        <w:jc w:val="both"/>
        <w:rPr>
          <w:rFonts w:ascii="Arial" w:hAnsi="Arial" w:cs="Arial"/>
          <w:b/>
          <w:bCs/>
          <w:sz w:val="18"/>
          <w:szCs w:val="18"/>
        </w:rPr>
      </w:pPr>
      <w:r w:rsidRPr="00B62988">
        <w:rPr>
          <w:rFonts w:ascii="Arial" w:hAnsi="Arial" w:cs="Arial"/>
          <w:b/>
          <w:bCs/>
          <w:sz w:val="18"/>
          <w:szCs w:val="18"/>
          <w:lang w:val="en-GB"/>
        </w:rPr>
        <w:t>6</w:t>
      </w:r>
      <w:r w:rsidR="002A1DC6" w:rsidRPr="00B62988">
        <w:rPr>
          <w:rFonts w:ascii="Arial" w:hAnsi="Arial" w:cs="Arial"/>
          <w:b/>
          <w:bCs/>
          <w:sz w:val="18"/>
          <w:szCs w:val="18"/>
        </w:rPr>
        <w:tab/>
        <w:t>Segment information</w:t>
      </w:r>
    </w:p>
    <w:p w14:paraId="3C61FD4A" w14:textId="45148EBE" w:rsidR="002A1DC6" w:rsidRPr="00B62988" w:rsidRDefault="002A1DC6" w:rsidP="00F62C8A">
      <w:pPr>
        <w:pStyle w:val="Style10"/>
        <w:adjustRightInd/>
        <w:rPr>
          <w:rFonts w:ascii="Arial" w:hAnsi="Arial" w:cs="Arial"/>
          <w:sz w:val="18"/>
          <w:szCs w:val="18"/>
        </w:rPr>
      </w:pPr>
    </w:p>
    <w:p w14:paraId="53F86DB7" w14:textId="77777777" w:rsidR="00A55AFE" w:rsidRPr="00B62988" w:rsidRDefault="00A55AFE" w:rsidP="00F62C8A">
      <w:pPr>
        <w:spacing w:line="240" w:lineRule="auto"/>
        <w:jc w:val="both"/>
        <w:rPr>
          <w:rFonts w:cs="Arial"/>
          <w:sz w:val="18"/>
          <w:szCs w:val="18"/>
          <w:shd w:val="clear" w:color="auto" w:fill="FFFFFF"/>
        </w:rPr>
      </w:pPr>
      <w:r w:rsidRPr="00B62988">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B62988" w:rsidRDefault="002A1DC6" w:rsidP="00F62C8A">
      <w:pPr>
        <w:pStyle w:val="Style10"/>
        <w:tabs>
          <w:tab w:val="left" w:pos="993"/>
        </w:tabs>
        <w:adjustRightInd/>
        <w:rPr>
          <w:rFonts w:ascii="Arial" w:hAnsi="Arial" w:cs="Arial"/>
          <w:sz w:val="18"/>
          <w:szCs w:val="18"/>
          <w:lang w:val="en-GB"/>
        </w:rPr>
      </w:pPr>
    </w:p>
    <w:p w14:paraId="012E22AC" w14:textId="77777777" w:rsidR="005D2EA7" w:rsidRPr="00B62988" w:rsidRDefault="00905A6C" w:rsidP="00F62C8A">
      <w:pPr>
        <w:pStyle w:val="Style10"/>
        <w:adjustRightInd/>
        <w:rPr>
          <w:rFonts w:ascii="Arial" w:hAnsi="Arial" w:cs="Arial"/>
          <w:sz w:val="18"/>
          <w:szCs w:val="18"/>
          <w:lang w:val="en-GB"/>
        </w:rPr>
      </w:pPr>
      <w:r w:rsidRPr="00B62988">
        <w:rPr>
          <w:rFonts w:ascii="Arial" w:hAnsi="Arial" w:cs="Arial"/>
          <w:sz w:val="18"/>
          <w:szCs w:val="18"/>
          <w:lang w:val="en-GB"/>
        </w:rPr>
        <w:t>Financial information by business segment</w:t>
      </w:r>
      <w:r w:rsidR="001077C2" w:rsidRPr="00B62988">
        <w:rPr>
          <w:rFonts w:ascii="Arial" w:hAnsi="Arial" w:cs="Arial"/>
          <w:sz w:val="18"/>
          <w:szCs w:val="18"/>
          <w:lang w:val="en-GB"/>
        </w:rPr>
        <w:t xml:space="preserve"> are as follows:</w:t>
      </w:r>
    </w:p>
    <w:p w14:paraId="460ED12A" w14:textId="77777777" w:rsidR="006E4C54" w:rsidRPr="00B62988" w:rsidRDefault="006E4C54" w:rsidP="00F62C8A">
      <w:pPr>
        <w:pStyle w:val="Style10"/>
        <w:adjustRightInd/>
        <w:rPr>
          <w:rFonts w:ascii="Arial" w:hAnsi="Arial" w:cs="Arial"/>
          <w:sz w:val="18"/>
          <w:szCs w:val="18"/>
          <w:lang w:val="en-GB"/>
        </w:rPr>
      </w:pPr>
    </w:p>
    <w:tbl>
      <w:tblPr>
        <w:tblW w:w="15390" w:type="dxa"/>
        <w:tblInd w:w="108" w:type="dxa"/>
        <w:tblLayout w:type="fixed"/>
        <w:tblLook w:val="04A0" w:firstRow="1" w:lastRow="0" w:firstColumn="1" w:lastColumn="0" w:noHBand="0" w:noVBand="1"/>
      </w:tblPr>
      <w:tblGrid>
        <w:gridCol w:w="3150"/>
        <w:gridCol w:w="1224"/>
        <w:gridCol w:w="1224"/>
        <w:gridCol w:w="1224"/>
        <w:gridCol w:w="1224"/>
        <w:gridCol w:w="1224"/>
        <w:gridCol w:w="1224"/>
        <w:gridCol w:w="1224"/>
        <w:gridCol w:w="1224"/>
        <w:gridCol w:w="1224"/>
        <w:gridCol w:w="1224"/>
      </w:tblGrid>
      <w:tr w:rsidR="00CA11AB" w:rsidRPr="00B62988" w14:paraId="1889D201" w14:textId="77777777" w:rsidTr="00AD5A1C">
        <w:trPr>
          <w:trHeight w:val="144"/>
        </w:trPr>
        <w:tc>
          <w:tcPr>
            <w:tcW w:w="3150" w:type="dxa"/>
          </w:tcPr>
          <w:p w14:paraId="169BC7E4" w14:textId="77777777" w:rsidR="00974E5F" w:rsidRPr="00B62988" w:rsidRDefault="00974E5F" w:rsidP="00F62C8A">
            <w:pPr>
              <w:spacing w:line="240" w:lineRule="auto"/>
              <w:ind w:left="-105"/>
              <w:rPr>
                <w:rFonts w:cs="Arial"/>
                <w:sz w:val="18"/>
                <w:szCs w:val="18"/>
              </w:rPr>
            </w:pPr>
          </w:p>
        </w:tc>
        <w:tc>
          <w:tcPr>
            <w:tcW w:w="2448" w:type="dxa"/>
            <w:gridSpan w:val="2"/>
          </w:tcPr>
          <w:p w14:paraId="71503418" w14:textId="3227A682" w:rsidR="00974E5F" w:rsidRPr="00B62988" w:rsidRDefault="00974E5F" w:rsidP="00F62C8A">
            <w:pPr>
              <w:spacing w:line="240" w:lineRule="auto"/>
              <w:ind w:right="-72"/>
              <w:jc w:val="center"/>
              <w:rPr>
                <w:rFonts w:cs="Arial"/>
                <w:b/>
                <w:bCs/>
                <w:spacing w:val="-6"/>
                <w:sz w:val="18"/>
                <w:szCs w:val="18"/>
              </w:rPr>
            </w:pPr>
            <w:r w:rsidRPr="00B62988">
              <w:rPr>
                <w:rFonts w:cs="Arial"/>
                <w:b/>
                <w:bCs/>
                <w:sz w:val="18"/>
                <w:szCs w:val="18"/>
              </w:rPr>
              <w:t>Content</w:t>
            </w:r>
          </w:p>
        </w:tc>
        <w:tc>
          <w:tcPr>
            <w:tcW w:w="2448" w:type="dxa"/>
            <w:gridSpan w:val="2"/>
          </w:tcPr>
          <w:p w14:paraId="2CEB62C1" w14:textId="362B9AE6" w:rsidR="00974E5F" w:rsidRPr="00B62988" w:rsidRDefault="00974E5F" w:rsidP="00F62C8A">
            <w:pPr>
              <w:spacing w:line="240" w:lineRule="auto"/>
              <w:ind w:right="-72"/>
              <w:jc w:val="center"/>
              <w:rPr>
                <w:rFonts w:cs="Arial"/>
                <w:b/>
                <w:bCs/>
                <w:sz w:val="18"/>
                <w:szCs w:val="18"/>
              </w:rPr>
            </w:pPr>
            <w:r w:rsidRPr="00B62988">
              <w:rPr>
                <w:rFonts w:cs="Arial"/>
                <w:b/>
                <w:bCs/>
                <w:sz w:val="18"/>
                <w:szCs w:val="18"/>
              </w:rPr>
              <w:t>Equipment</w:t>
            </w:r>
          </w:p>
        </w:tc>
        <w:tc>
          <w:tcPr>
            <w:tcW w:w="2448" w:type="dxa"/>
            <w:gridSpan w:val="2"/>
          </w:tcPr>
          <w:p w14:paraId="5D3850AA" w14:textId="41E242F2" w:rsidR="00974E5F" w:rsidRPr="00B62988" w:rsidRDefault="00974E5F" w:rsidP="00F62C8A">
            <w:pPr>
              <w:spacing w:line="240" w:lineRule="auto"/>
              <w:ind w:right="-72"/>
              <w:jc w:val="center"/>
              <w:rPr>
                <w:rFonts w:cs="Arial"/>
                <w:b/>
                <w:bCs/>
                <w:sz w:val="18"/>
                <w:szCs w:val="18"/>
              </w:rPr>
            </w:pPr>
            <w:r w:rsidRPr="00B62988">
              <w:rPr>
                <w:rFonts w:cs="Arial"/>
                <w:b/>
                <w:bCs/>
                <w:sz w:val="18"/>
                <w:szCs w:val="18"/>
              </w:rPr>
              <w:t>Studio</w:t>
            </w:r>
          </w:p>
        </w:tc>
        <w:tc>
          <w:tcPr>
            <w:tcW w:w="2448" w:type="dxa"/>
            <w:gridSpan w:val="2"/>
          </w:tcPr>
          <w:p w14:paraId="547B7FB2" w14:textId="202F0C24" w:rsidR="00974E5F" w:rsidRPr="00B62988" w:rsidRDefault="00974E5F" w:rsidP="00F62C8A">
            <w:pPr>
              <w:spacing w:line="240" w:lineRule="auto"/>
              <w:ind w:right="-72"/>
              <w:jc w:val="center"/>
              <w:rPr>
                <w:rFonts w:cs="Arial"/>
                <w:b/>
                <w:bCs/>
                <w:sz w:val="18"/>
                <w:szCs w:val="18"/>
              </w:rPr>
            </w:pPr>
            <w:r w:rsidRPr="00B62988">
              <w:rPr>
                <w:rFonts w:cs="Arial"/>
                <w:b/>
                <w:bCs/>
                <w:sz w:val="18"/>
                <w:szCs w:val="18"/>
              </w:rPr>
              <w:t>Sales of</w:t>
            </w:r>
          </w:p>
        </w:tc>
        <w:tc>
          <w:tcPr>
            <w:tcW w:w="2448" w:type="dxa"/>
            <w:gridSpan w:val="2"/>
          </w:tcPr>
          <w:p w14:paraId="20DEA5C2" w14:textId="77777777" w:rsidR="00974E5F" w:rsidRPr="00B62988" w:rsidRDefault="00974E5F" w:rsidP="00F62C8A">
            <w:pPr>
              <w:spacing w:line="240" w:lineRule="auto"/>
              <w:ind w:right="-72"/>
              <w:jc w:val="center"/>
              <w:rPr>
                <w:rFonts w:cs="Arial"/>
                <w:b/>
                <w:bCs/>
                <w:sz w:val="18"/>
                <w:szCs w:val="18"/>
              </w:rPr>
            </w:pPr>
          </w:p>
        </w:tc>
      </w:tr>
      <w:tr w:rsidR="00CA11AB" w:rsidRPr="00B62988" w14:paraId="28CE44C3" w14:textId="77777777" w:rsidTr="006C31DC">
        <w:trPr>
          <w:trHeight w:val="144"/>
        </w:trPr>
        <w:tc>
          <w:tcPr>
            <w:tcW w:w="3150" w:type="dxa"/>
          </w:tcPr>
          <w:p w14:paraId="5CDE4AA7" w14:textId="77777777" w:rsidR="00974E5F" w:rsidRPr="00B62988" w:rsidRDefault="00974E5F" w:rsidP="00F62C8A">
            <w:pPr>
              <w:spacing w:line="240" w:lineRule="auto"/>
              <w:ind w:left="-105"/>
              <w:rPr>
                <w:rFonts w:cs="Arial"/>
                <w:sz w:val="18"/>
                <w:szCs w:val="18"/>
              </w:rPr>
            </w:pPr>
          </w:p>
        </w:tc>
        <w:tc>
          <w:tcPr>
            <w:tcW w:w="2448" w:type="dxa"/>
            <w:gridSpan w:val="2"/>
          </w:tcPr>
          <w:p w14:paraId="56E2CE32" w14:textId="77777777" w:rsidR="00974E5F" w:rsidRPr="00B62988" w:rsidRDefault="00974E5F" w:rsidP="00F62C8A">
            <w:pPr>
              <w:pBdr>
                <w:bottom w:val="single" w:sz="4" w:space="0" w:color="auto"/>
              </w:pBdr>
              <w:spacing w:line="240" w:lineRule="auto"/>
              <w:ind w:right="-72"/>
              <w:jc w:val="center"/>
              <w:rPr>
                <w:rFonts w:cs="Arial"/>
                <w:b/>
                <w:bCs/>
                <w:sz w:val="18"/>
                <w:szCs w:val="18"/>
                <w:cs/>
              </w:rPr>
            </w:pPr>
            <w:r w:rsidRPr="00B62988">
              <w:rPr>
                <w:rFonts w:cs="Arial"/>
                <w:b/>
                <w:bCs/>
                <w:spacing w:val="-6"/>
                <w:sz w:val="18"/>
                <w:szCs w:val="18"/>
              </w:rPr>
              <w:t>production</w:t>
            </w:r>
          </w:p>
        </w:tc>
        <w:tc>
          <w:tcPr>
            <w:tcW w:w="2448" w:type="dxa"/>
            <w:gridSpan w:val="2"/>
          </w:tcPr>
          <w:p w14:paraId="560D32B9" w14:textId="77777777" w:rsidR="00974E5F" w:rsidRPr="00B62988" w:rsidRDefault="00974E5F" w:rsidP="00F62C8A">
            <w:pPr>
              <w:pBdr>
                <w:bottom w:val="single" w:sz="4" w:space="0" w:color="auto"/>
              </w:pBdr>
              <w:spacing w:line="240" w:lineRule="auto"/>
              <w:ind w:right="-72"/>
              <w:jc w:val="center"/>
              <w:rPr>
                <w:rFonts w:cs="Arial"/>
                <w:b/>
                <w:bCs/>
                <w:sz w:val="18"/>
                <w:szCs w:val="18"/>
                <w:cs/>
              </w:rPr>
            </w:pPr>
            <w:r w:rsidRPr="00B62988">
              <w:rPr>
                <w:rFonts w:cs="Arial"/>
                <w:b/>
                <w:bCs/>
                <w:sz w:val="18"/>
                <w:szCs w:val="18"/>
              </w:rPr>
              <w:t>rental and</w:t>
            </w:r>
            <w:r w:rsidRPr="00B62988">
              <w:rPr>
                <w:rFonts w:cs="Arial"/>
                <w:b/>
                <w:bCs/>
                <w:sz w:val="18"/>
                <w:szCs w:val="18"/>
                <w:cs/>
              </w:rPr>
              <w:t xml:space="preserve"> </w:t>
            </w:r>
            <w:r w:rsidRPr="00B62988">
              <w:rPr>
                <w:rFonts w:cs="Arial"/>
                <w:b/>
                <w:bCs/>
                <w:sz w:val="18"/>
                <w:szCs w:val="18"/>
              </w:rPr>
              <w:t>service</w:t>
            </w:r>
          </w:p>
        </w:tc>
        <w:tc>
          <w:tcPr>
            <w:tcW w:w="2448" w:type="dxa"/>
            <w:gridSpan w:val="2"/>
          </w:tcPr>
          <w:p w14:paraId="535FC5E3" w14:textId="77777777" w:rsidR="00974E5F" w:rsidRPr="00B62988" w:rsidRDefault="00974E5F" w:rsidP="00F62C8A">
            <w:pPr>
              <w:pBdr>
                <w:bottom w:val="single" w:sz="4" w:space="0" w:color="auto"/>
              </w:pBdr>
              <w:spacing w:line="240" w:lineRule="auto"/>
              <w:ind w:right="-72"/>
              <w:jc w:val="center"/>
              <w:rPr>
                <w:rFonts w:cs="Arial"/>
                <w:b/>
                <w:bCs/>
                <w:sz w:val="18"/>
                <w:szCs w:val="18"/>
                <w:cs/>
              </w:rPr>
            </w:pPr>
            <w:r w:rsidRPr="00B62988">
              <w:rPr>
                <w:rFonts w:cs="Arial"/>
                <w:b/>
                <w:bCs/>
                <w:sz w:val="18"/>
                <w:szCs w:val="18"/>
              </w:rPr>
              <w:t>rental and</w:t>
            </w:r>
            <w:r w:rsidRPr="00B62988">
              <w:rPr>
                <w:rFonts w:cs="Arial"/>
                <w:b/>
                <w:bCs/>
                <w:sz w:val="18"/>
                <w:szCs w:val="18"/>
                <w:cs/>
              </w:rPr>
              <w:t xml:space="preserve"> </w:t>
            </w:r>
            <w:r w:rsidRPr="00B62988">
              <w:rPr>
                <w:rFonts w:cs="Arial"/>
                <w:b/>
                <w:bCs/>
                <w:sz w:val="18"/>
                <w:szCs w:val="18"/>
              </w:rPr>
              <w:t>service</w:t>
            </w:r>
          </w:p>
        </w:tc>
        <w:tc>
          <w:tcPr>
            <w:tcW w:w="2448" w:type="dxa"/>
            <w:gridSpan w:val="2"/>
          </w:tcPr>
          <w:p w14:paraId="1C3777C6" w14:textId="77777777" w:rsidR="00974E5F" w:rsidRPr="00B62988" w:rsidRDefault="00974E5F" w:rsidP="00F62C8A">
            <w:pPr>
              <w:pBdr>
                <w:bottom w:val="single" w:sz="4" w:space="0" w:color="auto"/>
              </w:pBdr>
              <w:spacing w:line="240" w:lineRule="auto"/>
              <w:ind w:right="-72"/>
              <w:jc w:val="center"/>
              <w:rPr>
                <w:rFonts w:cs="Arial"/>
                <w:b/>
                <w:bCs/>
                <w:sz w:val="18"/>
                <w:szCs w:val="18"/>
                <w:cs/>
              </w:rPr>
            </w:pPr>
            <w:r w:rsidRPr="00B62988">
              <w:rPr>
                <w:rFonts w:cs="Arial"/>
                <w:b/>
                <w:bCs/>
                <w:sz w:val="18"/>
                <w:szCs w:val="18"/>
              </w:rPr>
              <w:t>products</w:t>
            </w:r>
          </w:p>
        </w:tc>
        <w:tc>
          <w:tcPr>
            <w:tcW w:w="2448" w:type="dxa"/>
            <w:gridSpan w:val="2"/>
          </w:tcPr>
          <w:p w14:paraId="16FAA666" w14:textId="77777777" w:rsidR="00974E5F" w:rsidRPr="00B62988" w:rsidRDefault="00974E5F" w:rsidP="00F62C8A">
            <w:pPr>
              <w:pBdr>
                <w:bottom w:val="single" w:sz="4" w:space="0" w:color="auto"/>
              </w:pBdr>
              <w:spacing w:line="240" w:lineRule="auto"/>
              <w:ind w:right="-72"/>
              <w:jc w:val="center"/>
              <w:rPr>
                <w:rFonts w:cs="Arial"/>
                <w:b/>
                <w:bCs/>
                <w:sz w:val="18"/>
                <w:szCs w:val="18"/>
                <w:cs/>
              </w:rPr>
            </w:pPr>
            <w:r w:rsidRPr="00B62988">
              <w:rPr>
                <w:rFonts w:cs="Arial"/>
                <w:b/>
                <w:bCs/>
                <w:sz w:val="18"/>
                <w:szCs w:val="18"/>
              </w:rPr>
              <w:t>Total</w:t>
            </w:r>
          </w:p>
        </w:tc>
      </w:tr>
      <w:tr w:rsidR="00CA11AB" w:rsidRPr="00B62988" w14:paraId="4D8FAE23" w14:textId="77777777" w:rsidTr="006C31DC">
        <w:trPr>
          <w:trHeight w:val="144"/>
        </w:trPr>
        <w:tc>
          <w:tcPr>
            <w:tcW w:w="3150" w:type="dxa"/>
          </w:tcPr>
          <w:p w14:paraId="0C30BF0A" w14:textId="4627F98B" w:rsidR="00974E5F" w:rsidRPr="00B62988" w:rsidRDefault="006375FD" w:rsidP="00F62C8A">
            <w:pPr>
              <w:spacing w:line="240" w:lineRule="auto"/>
              <w:ind w:left="-105"/>
              <w:rPr>
                <w:rFonts w:cs="Arial"/>
                <w:b/>
                <w:bCs/>
                <w:sz w:val="18"/>
                <w:szCs w:val="18"/>
              </w:rPr>
            </w:pPr>
            <w:r w:rsidRPr="00B62988">
              <w:rPr>
                <w:rFonts w:cs="Arial"/>
                <w:b/>
                <w:bCs/>
                <w:sz w:val="18"/>
                <w:szCs w:val="18"/>
              </w:rPr>
              <w:t xml:space="preserve">For the </w:t>
            </w:r>
            <w:r w:rsidR="00B47484" w:rsidRPr="00B62988">
              <w:rPr>
                <w:rFonts w:cs="Arial"/>
                <w:b/>
                <w:bCs/>
                <w:sz w:val="18"/>
                <w:szCs w:val="18"/>
              </w:rPr>
              <w:t>nine-month</w:t>
            </w:r>
            <w:r w:rsidRPr="00B62988">
              <w:rPr>
                <w:rFonts w:cs="Arial"/>
                <w:b/>
                <w:bCs/>
                <w:sz w:val="18"/>
                <w:szCs w:val="18"/>
              </w:rPr>
              <w:t xml:space="preserve"> period ended </w:t>
            </w:r>
          </w:p>
        </w:tc>
        <w:tc>
          <w:tcPr>
            <w:tcW w:w="1224" w:type="dxa"/>
            <w:vAlign w:val="bottom"/>
          </w:tcPr>
          <w:p w14:paraId="451DA013" w14:textId="6ABE1291"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2025</w:t>
            </w:r>
          </w:p>
        </w:tc>
        <w:tc>
          <w:tcPr>
            <w:tcW w:w="1224" w:type="dxa"/>
            <w:vAlign w:val="bottom"/>
          </w:tcPr>
          <w:p w14:paraId="1C92D0A5" w14:textId="40EE08E2"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2024</w:t>
            </w:r>
          </w:p>
        </w:tc>
        <w:tc>
          <w:tcPr>
            <w:tcW w:w="1224" w:type="dxa"/>
            <w:vAlign w:val="bottom"/>
          </w:tcPr>
          <w:p w14:paraId="475B1851" w14:textId="7EC80127"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2025</w:t>
            </w:r>
          </w:p>
        </w:tc>
        <w:tc>
          <w:tcPr>
            <w:tcW w:w="1224" w:type="dxa"/>
            <w:vAlign w:val="bottom"/>
          </w:tcPr>
          <w:p w14:paraId="0CC0B51E" w14:textId="2CEC502A"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2024</w:t>
            </w:r>
          </w:p>
        </w:tc>
        <w:tc>
          <w:tcPr>
            <w:tcW w:w="1224" w:type="dxa"/>
            <w:vAlign w:val="bottom"/>
          </w:tcPr>
          <w:p w14:paraId="57F103A2" w14:textId="79FE8DF5"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2025</w:t>
            </w:r>
          </w:p>
        </w:tc>
        <w:tc>
          <w:tcPr>
            <w:tcW w:w="1224" w:type="dxa"/>
            <w:vAlign w:val="bottom"/>
          </w:tcPr>
          <w:p w14:paraId="54253F7B" w14:textId="45416A13"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2024</w:t>
            </w:r>
          </w:p>
        </w:tc>
        <w:tc>
          <w:tcPr>
            <w:tcW w:w="1224" w:type="dxa"/>
            <w:vAlign w:val="bottom"/>
          </w:tcPr>
          <w:p w14:paraId="34014586" w14:textId="1072A3B9"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2025</w:t>
            </w:r>
          </w:p>
        </w:tc>
        <w:tc>
          <w:tcPr>
            <w:tcW w:w="1224" w:type="dxa"/>
            <w:vAlign w:val="bottom"/>
          </w:tcPr>
          <w:p w14:paraId="2FD4F87A" w14:textId="2528605D"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2024</w:t>
            </w:r>
          </w:p>
        </w:tc>
        <w:tc>
          <w:tcPr>
            <w:tcW w:w="1224" w:type="dxa"/>
            <w:vAlign w:val="bottom"/>
          </w:tcPr>
          <w:p w14:paraId="184D2F26" w14:textId="7AF6959C"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2025</w:t>
            </w:r>
          </w:p>
        </w:tc>
        <w:tc>
          <w:tcPr>
            <w:tcW w:w="1224" w:type="dxa"/>
            <w:vAlign w:val="bottom"/>
          </w:tcPr>
          <w:p w14:paraId="64167B93" w14:textId="21D96DC2" w:rsidR="00974E5F" w:rsidRPr="00B62988" w:rsidRDefault="00974E5F" w:rsidP="00F62C8A">
            <w:pPr>
              <w:spacing w:line="240" w:lineRule="auto"/>
              <w:ind w:right="-72"/>
              <w:jc w:val="right"/>
              <w:rPr>
                <w:rFonts w:cs="Arial"/>
                <w:b/>
                <w:bCs/>
                <w:sz w:val="18"/>
                <w:szCs w:val="18"/>
                <w:cs/>
              </w:rPr>
            </w:pPr>
            <w:r w:rsidRPr="00B62988">
              <w:rPr>
                <w:rFonts w:cs="Arial"/>
                <w:b/>
                <w:bCs/>
                <w:snapToGrid w:val="0"/>
                <w:sz w:val="18"/>
                <w:szCs w:val="18"/>
              </w:rPr>
              <w:t>2024</w:t>
            </w:r>
          </w:p>
        </w:tc>
      </w:tr>
      <w:tr w:rsidR="00CA11AB" w:rsidRPr="00B62988" w14:paraId="0000A7FF" w14:textId="77777777" w:rsidTr="00B8289E">
        <w:trPr>
          <w:trHeight w:val="144"/>
        </w:trPr>
        <w:tc>
          <w:tcPr>
            <w:tcW w:w="3150" w:type="dxa"/>
            <w:vAlign w:val="bottom"/>
          </w:tcPr>
          <w:p w14:paraId="1C185899" w14:textId="79D56D96" w:rsidR="006375FD" w:rsidRPr="00B62988" w:rsidRDefault="006375FD" w:rsidP="00F62C8A">
            <w:pPr>
              <w:spacing w:line="240" w:lineRule="auto"/>
              <w:ind w:left="-105"/>
              <w:rPr>
                <w:rFonts w:cs="Arial"/>
                <w:sz w:val="18"/>
                <w:szCs w:val="18"/>
              </w:rPr>
            </w:pPr>
            <w:r w:rsidRPr="00B62988">
              <w:rPr>
                <w:rFonts w:cs="Arial"/>
                <w:b/>
                <w:bCs/>
                <w:sz w:val="18"/>
                <w:szCs w:val="18"/>
                <w:cs/>
              </w:rPr>
              <w:t xml:space="preserve">   </w:t>
            </w:r>
            <w:r w:rsidR="00B47484" w:rsidRPr="00B62988">
              <w:rPr>
                <w:rFonts w:cs="Arial"/>
                <w:b/>
                <w:bCs/>
                <w:sz w:val="18"/>
                <w:szCs w:val="18"/>
              </w:rPr>
              <w:t>30 September</w:t>
            </w:r>
            <w:r w:rsidRPr="00B62988">
              <w:rPr>
                <w:rFonts w:cs="Arial"/>
                <w:b/>
                <w:bCs/>
                <w:sz w:val="18"/>
                <w:szCs w:val="18"/>
              </w:rPr>
              <w:t xml:space="preserve"> </w:t>
            </w:r>
          </w:p>
        </w:tc>
        <w:tc>
          <w:tcPr>
            <w:tcW w:w="1224" w:type="dxa"/>
            <w:vAlign w:val="bottom"/>
          </w:tcPr>
          <w:p w14:paraId="6D0B9DED" w14:textId="35907163"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71B67DB6" w14:textId="136B5CA8"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0101AFA0" w14:textId="2DAAA73B"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38BB2E05" w14:textId="1376E0E9"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7FE145B0" w14:textId="0968B942"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003B6E5F" w14:textId="0E966E5C"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0305E8B0" w14:textId="5C841F0A"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14BC67EE" w14:textId="274D334F"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1AEBDBF6" w14:textId="70CC3F38"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c>
          <w:tcPr>
            <w:tcW w:w="1224" w:type="dxa"/>
            <w:vAlign w:val="bottom"/>
          </w:tcPr>
          <w:p w14:paraId="65621D08" w14:textId="33FF05FC" w:rsidR="006375FD" w:rsidRPr="00B62988" w:rsidRDefault="006375FD" w:rsidP="00F62C8A">
            <w:pPr>
              <w:pBdr>
                <w:bottom w:val="single" w:sz="4" w:space="1" w:color="auto"/>
              </w:pBdr>
              <w:spacing w:line="240" w:lineRule="auto"/>
              <w:ind w:right="-72"/>
              <w:jc w:val="right"/>
              <w:rPr>
                <w:rFonts w:cs="Arial"/>
                <w:b/>
                <w:bCs/>
                <w:sz w:val="18"/>
                <w:szCs w:val="18"/>
                <w:cs/>
              </w:rPr>
            </w:pPr>
            <w:proofErr w:type="gramStart"/>
            <w:r w:rsidRPr="00B62988">
              <w:rPr>
                <w:rFonts w:cs="Arial"/>
                <w:b/>
                <w:bCs/>
                <w:spacing w:val="-2"/>
                <w:sz w:val="18"/>
                <w:szCs w:val="18"/>
              </w:rPr>
              <w:t>Baht</w:t>
            </w:r>
            <w:proofErr w:type="gramEnd"/>
            <w:r w:rsidRPr="00B62988">
              <w:rPr>
                <w:rFonts w:cs="Arial"/>
                <w:b/>
                <w:bCs/>
                <w:spacing w:val="-2"/>
                <w:sz w:val="18"/>
                <w:szCs w:val="18"/>
              </w:rPr>
              <w:t>’000</w:t>
            </w:r>
          </w:p>
        </w:tc>
      </w:tr>
      <w:tr w:rsidR="00CA11AB" w:rsidRPr="00B62988" w14:paraId="7CBB431A" w14:textId="77777777" w:rsidTr="00B8289E">
        <w:trPr>
          <w:trHeight w:val="144"/>
        </w:trPr>
        <w:tc>
          <w:tcPr>
            <w:tcW w:w="3150" w:type="dxa"/>
          </w:tcPr>
          <w:p w14:paraId="5E4F9506" w14:textId="508A7EA9" w:rsidR="006375FD" w:rsidRPr="00B62988" w:rsidRDefault="006375FD" w:rsidP="00F62C8A">
            <w:pPr>
              <w:spacing w:line="240" w:lineRule="auto"/>
              <w:ind w:left="-105"/>
              <w:rPr>
                <w:rFonts w:cs="Arial"/>
                <w:sz w:val="12"/>
                <w:szCs w:val="12"/>
                <w:cs/>
              </w:rPr>
            </w:pPr>
          </w:p>
        </w:tc>
        <w:tc>
          <w:tcPr>
            <w:tcW w:w="1224" w:type="dxa"/>
          </w:tcPr>
          <w:p w14:paraId="2E14E212"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72318CAD" w14:textId="77777777" w:rsidR="006375FD" w:rsidRPr="00B62988" w:rsidRDefault="006375FD" w:rsidP="00F62C8A">
            <w:pPr>
              <w:spacing w:line="240" w:lineRule="auto"/>
              <w:ind w:right="-72"/>
              <w:jc w:val="right"/>
              <w:rPr>
                <w:rFonts w:cs="Arial"/>
                <w:sz w:val="12"/>
                <w:szCs w:val="12"/>
                <w:cs/>
              </w:rPr>
            </w:pPr>
          </w:p>
        </w:tc>
        <w:tc>
          <w:tcPr>
            <w:tcW w:w="1224" w:type="dxa"/>
          </w:tcPr>
          <w:p w14:paraId="71EEB544" w14:textId="77777777" w:rsidR="006375FD" w:rsidRPr="00B62988" w:rsidRDefault="006375FD" w:rsidP="00F62C8A">
            <w:pPr>
              <w:spacing w:line="240" w:lineRule="auto"/>
              <w:ind w:right="-72"/>
              <w:jc w:val="right"/>
              <w:rPr>
                <w:rFonts w:cs="Arial"/>
                <w:sz w:val="12"/>
                <w:szCs w:val="12"/>
                <w:cs/>
              </w:rPr>
            </w:pPr>
          </w:p>
        </w:tc>
        <w:tc>
          <w:tcPr>
            <w:tcW w:w="1224" w:type="dxa"/>
          </w:tcPr>
          <w:p w14:paraId="6DACEB9C" w14:textId="77777777" w:rsidR="006375FD" w:rsidRPr="00B62988" w:rsidRDefault="006375FD" w:rsidP="00F62C8A">
            <w:pPr>
              <w:spacing w:line="240" w:lineRule="auto"/>
              <w:ind w:right="-72"/>
              <w:jc w:val="right"/>
              <w:rPr>
                <w:rFonts w:cs="Arial"/>
                <w:sz w:val="12"/>
                <w:szCs w:val="12"/>
                <w:cs/>
              </w:rPr>
            </w:pPr>
          </w:p>
        </w:tc>
        <w:tc>
          <w:tcPr>
            <w:tcW w:w="1224" w:type="dxa"/>
          </w:tcPr>
          <w:p w14:paraId="1DD7ADE5"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7636E528"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33022DDD"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75A63459"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04333BF6" w14:textId="77777777" w:rsidR="006375FD" w:rsidRPr="00B62988" w:rsidRDefault="006375FD" w:rsidP="00F62C8A">
            <w:pPr>
              <w:spacing w:line="240" w:lineRule="auto"/>
              <w:ind w:right="-72"/>
              <w:jc w:val="right"/>
              <w:rPr>
                <w:rFonts w:cs="Arial"/>
                <w:sz w:val="12"/>
                <w:szCs w:val="12"/>
                <w:cs/>
                <w:lang w:val="th-TH"/>
              </w:rPr>
            </w:pPr>
          </w:p>
        </w:tc>
        <w:tc>
          <w:tcPr>
            <w:tcW w:w="1224" w:type="dxa"/>
          </w:tcPr>
          <w:p w14:paraId="3C900922" w14:textId="77777777" w:rsidR="006375FD" w:rsidRPr="00B62988" w:rsidRDefault="006375FD" w:rsidP="00F62C8A">
            <w:pPr>
              <w:spacing w:line="240" w:lineRule="auto"/>
              <w:ind w:right="-72"/>
              <w:jc w:val="right"/>
              <w:rPr>
                <w:rFonts w:cs="Arial"/>
                <w:sz w:val="12"/>
                <w:szCs w:val="12"/>
                <w:cs/>
                <w:lang w:val="th-TH"/>
              </w:rPr>
            </w:pPr>
          </w:p>
        </w:tc>
      </w:tr>
      <w:tr w:rsidR="00CA11AB" w:rsidRPr="00B62988" w14:paraId="3AC79DE3" w14:textId="77777777" w:rsidTr="00B8289E">
        <w:trPr>
          <w:trHeight w:val="144"/>
        </w:trPr>
        <w:tc>
          <w:tcPr>
            <w:tcW w:w="3150" w:type="dxa"/>
          </w:tcPr>
          <w:p w14:paraId="5DCDF824" w14:textId="6C29F04F" w:rsidR="00FF3DED" w:rsidRPr="00B62988" w:rsidRDefault="00FF3DED" w:rsidP="00F62C8A">
            <w:pPr>
              <w:spacing w:line="240" w:lineRule="auto"/>
              <w:ind w:left="-105"/>
              <w:rPr>
                <w:rFonts w:cs="Arial"/>
                <w:sz w:val="18"/>
                <w:szCs w:val="18"/>
              </w:rPr>
            </w:pPr>
            <w:r w:rsidRPr="00B62988">
              <w:rPr>
                <w:rFonts w:cs="Arial"/>
                <w:sz w:val="18"/>
                <w:szCs w:val="18"/>
              </w:rPr>
              <w:t>Revenue</w:t>
            </w:r>
          </w:p>
        </w:tc>
        <w:tc>
          <w:tcPr>
            <w:tcW w:w="1224" w:type="dxa"/>
          </w:tcPr>
          <w:p w14:paraId="41B55D23"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65C2DC4F" w14:textId="77777777" w:rsidR="00FF3DED" w:rsidRPr="00B62988" w:rsidRDefault="00FF3DED" w:rsidP="00F62C8A">
            <w:pPr>
              <w:spacing w:line="240" w:lineRule="auto"/>
              <w:ind w:right="-72"/>
              <w:jc w:val="right"/>
              <w:rPr>
                <w:rFonts w:cs="Arial"/>
                <w:sz w:val="18"/>
                <w:szCs w:val="18"/>
                <w:cs/>
              </w:rPr>
            </w:pPr>
          </w:p>
        </w:tc>
        <w:tc>
          <w:tcPr>
            <w:tcW w:w="1224" w:type="dxa"/>
          </w:tcPr>
          <w:p w14:paraId="7F8A9F4F" w14:textId="77777777" w:rsidR="00FF3DED" w:rsidRPr="00B62988" w:rsidRDefault="00FF3DED" w:rsidP="00F62C8A">
            <w:pPr>
              <w:spacing w:line="240" w:lineRule="auto"/>
              <w:ind w:right="-72"/>
              <w:jc w:val="right"/>
              <w:rPr>
                <w:rFonts w:cs="Arial"/>
                <w:sz w:val="18"/>
                <w:szCs w:val="18"/>
                <w:cs/>
              </w:rPr>
            </w:pPr>
          </w:p>
        </w:tc>
        <w:tc>
          <w:tcPr>
            <w:tcW w:w="1224" w:type="dxa"/>
          </w:tcPr>
          <w:p w14:paraId="040E8706" w14:textId="77777777" w:rsidR="00FF3DED" w:rsidRPr="00B62988" w:rsidRDefault="00FF3DED" w:rsidP="00F62C8A">
            <w:pPr>
              <w:spacing w:line="240" w:lineRule="auto"/>
              <w:ind w:right="-72"/>
              <w:jc w:val="right"/>
              <w:rPr>
                <w:rFonts w:cs="Arial"/>
                <w:sz w:val="18"/>
                <w:szCs w:val="18"/>
                <w:cs/>
              </w:rPr>
            </w:pPr>
          </w:p>
        </w:tc>
        <w:tc>
          <w:tcPr>
            <w:tcW w:w="1224" w:type="dxa"/>
          </w:tcPr>
          <w:p w14:paraId="3C5EA541"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15F691AC"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2F3F2BE8"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25843481"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5BDF0ECE" w14:textId="77777777" w:rsidR="00FF3DED" w:rsidRPr="00B62988" w:rsidRDefault="00FF3DED" w:rsidP="00F62C8A">
            <w:pPr>
              <w:spacing w:line="240" w:lineRule="auto"/>
              <w:ind w:right="-72"/>
              <w:jc w:val="right"/>
              <w:rPr>
                <w:rFonts w:cs="Arial"/>
                <w:sz w:val="18"/>
                <w:szCs w:val="18"/>
                <w:cs/>
                <w:lang w:val="th-TH"/>
              </w:rPr>
            </w:pPr>
          </w:p>
        </w:tc>
        <w:tc>
          <w:tcPr>
            <w:tcW w:w="1224" w:type="dxa"/>
          </w:tcPr>
          <w:p w14:paraId="1747DBCA" w14:textId="77777777" w:rsidR="00FF3DED" w:rsidRPr="00B62988" w:rsidRDefault="00FF3DED" w:rsidP="00F62C8A">
            <w:pPr>
              <w:spacing w:line="240" w:lineRule="auto"/>
              <w:ind w:right="-72"/>
              <w:jc w:val="right"/>
              <w:rPr>
                <w:rFonts w:cs="Arial"/>
                <w:sz w:val="18"/>
                <w:szCs w:val="18"/>
                <w:cs/>
                <w:lang w:val="th-TH"/>
              </w:rPr>
            </w:pPr>
          </w:p>
        </w:tc>
      </w:tr>
      <w:tr w:rsidR="00CA11AB" w:rsidRPr="00B62988" w14:paraId="5451F9B7" w14:textId="77777777" w:rsidTr="008E2516">
        <w:trPr>
          <w:trHeight w:val="144"/>
        </w:trPr>
        <w:tc>
          <w:tcPr>
            <w:tcW w:w="3150" w:type="dxa"/>
          </w:tcPr>
          <w:p w14:paraId="370A2FE9" w14:textId="77777777" w:rsidR="00296557" w:rsidRPr="00B62988" w:rsidRDefault="00296557" w:rsidP="00296557">
            <w:pPr>
              <w:spacing w:line="240" w:lineRule="auto"/>
              <w:ind w:left="-105"/>
              <w:rPr>
                <w:rFonts w:cs="Arial"/>
                <w:sz w:val="18"/>
                <w:szCs w:val="18"/>
              </w:rPr>
            </w:pPr>
            <w:r w:rsidRPr="00B62988">
              <w:rPr>
                <w:rFonts w:cs="Arial"/>
                <w:sz w:val="18"/>
                <w:szCs w:val="18"/>
              </w:rPr>
              <w:t>Gross segment revenue</w:t>
            </w:r>
          </w:p>
        </w:tc>
        <w:tc>
          <w:tcPr>
            <w:tcW w:w="1224" w:type="dxa"/>
            <w:vAlign w:val="bottom"/>
          </w:tcPr>
          <w:p w14:paraId="1CDCD40A" w14:textId="4B7D3BF4" w:rsidR="00296557" w:rsidRPr="00B62988" w:rsidRDefault="009B0D41" w:rsidP="00296557">
            <w:pPr>
              <w:spacing w:line="240" w:lineRule="auto"/>
              <w:ind w:right="-72"/>
              <w:jc w:val="right"/>
              <w:rPr>
                <w:rFonts w:cs="Arial"/>
                <w:sz w:val="18"/>
                <w:szCs w:val="18"/>
                <w:cs/>
              </w:rPr>
            </w:pPr>
            <w:r w:rsidRPr="00B62988">
              <w:rPr>
                <w:rFonts w:cs="Arial"/>
                <w:sz w:val="18"/>
                <w:szCs w:val="18"/>
              </w:rPr>
              <w:t>5,374</w:t>
            </w:r>
          </w:p>
        </w:tc>
        <w:tc>
          <w:tcPr>
            <w:tcW w:w="1224" w:type="dxa"/>
            <w:tcBorders>
              <w:top w:val="nil"/>
              <w:left w:val="nil"/>
              <w:right w:val="nil"/>
            </w:tcBorders>
            <w:vAlign w:val="bottom"/>
          </w:tcPr>
          <w:p w14:paraId="5EBF47AB" w14:textId="137EDDAC" w:rsidR="00296557" w:rsidRPr="00B62988" w:rsidRDefault="00296557" w:rsidP="00296557">
            <w:pPr>
              <w:spacing w:line="240" w:lineRule="auto"/>
              <w:ind w:right="-72"/>
              <w:jc w:val="right"/>
              <w:rPr>
                <w:rFonts w:cs="Arial"/>
                <w:sz w:val="18"/>
                <w:szCs w:val="18"/>
              </w:rPr>
            </w:pPr>
            <w:r w:rsidRPr="00B62988">
              <w:rPr>
                <w:rFonts w:cs="Arial"/>
                <w:sz w:val="18"/>
                <w:szCs w:val="18"/>
              </w:rPr>
              <w:t>33,341</w:t>
            </w:r>
          </w:p>
        </w:tc>
        <w:tc>
          <w:tcPr>
            <w:tcW w:w="1224" w:type="dxa"/>
            <w:tcBorders>
              <w:top w:val="nil"/>
              <w:left w:val="nil"/>
              <w:right w:val="nil"/>
            </w:tcBorders>
            <w:vAlign w:val="bottom"/>
          </w:tcPr>
          <w:p w14:paraId="6B2D4243" w14:textId="7F8F3E8E" w:rsidR="00296557" w:rsidRPr="00B62988" w:rsidRDefault="00D928CC" w:rsidP="00296557">
            <w:pPr>
              <w:spacing w:line="240" w:lineRule="auto"/>
              <w:ind w:right="-72"/>
              <w:jc w:val="right"/>
              <w:rPr>
                <w:rFonts w:cs="Arial"/>
                <w:sz w:val="18"/>
                <w:szCs w:val="18"/>
              </w:rPr>
            </w:pPr>
            <w:r w:rsidRPr="00B62988">
              <w:rPr>
                <w:rFonts w:cs="Arial"/>
                <w:sz w:val="18"/>
                <w:szCs w:val="18"/>
              </w:rPr>
              <w:t>184,391</w:t>
            </w:r>
          </w:p>
        </w:tc>
        <w:tc>
          <w:tcPr>
            <w:tcW w:w="1224" w:type="dxa"/>
            <w:tcBorders>
              <w:top w:val="nil"/>
              <w:left w:val="nil"/>
              <w:right w:val="nil"/>
            </w:tcBorders>
            <w:vAlign w:val="bottom"/>
          </w:tcPr>
          <w:p w14:paraId="4253E7B2" w14:textId="6A9E4E40" w:rsidR="00296557" w:rsidRPr="00B62988" w:rsidRDefault="00296557" w:rsidP="00296557">
            <w:pPr>
              <w:spacing w:line="240" w:lineRule="auto"/>
              <w:ind w:right="-72"/>
              <w:jc w:val="right"/>
              <w:rPr>
                <w:rFonts w:cs="Arial"/>
                <w:sz w:val="18"/>
                <w:szCs w:val="18"/>
              </w:rPr>
            </w:pPr>
            <w:r w:rsidRPr="00B62988">
              <w:rPr>
                <w:rFonts w:cs="Arial"/>
                <w:sz w:val="18"/>
                <w:szCs w:val="18"/>
              </w:rPr>
              <w:t>304,117</w:t>
            </w:r>
          </w:p>
        </w:tc>
        <w:tc>
          <w:tcPr>
            <w:tcW w:w="1224" w:type="dxa"/>
            <w:tcBorders>
              <w:top w:val="nil"/>
              <w:left w:val="nil"/>
              <w:right w:val="nil"/>
            </w:tcBorders>
            <w:vAlign w:val="bottom"/>
          </w:tcPr>
          <w:p w14:paraId="27EC6C1C" w14:textId="40216260" w:rsidR="00296557" w:rsidRPr="00B62988" w:rsidRDefault="00450FF6" w:rsidP="00296557">
            <w:pPr>
              <w:spacing w:line="240" w:lineRule="auto"/>
              <w:ind w:right="-72"/>
              <w:jc w:val="right"/>
              <w:rPr>
                <w:rFonts w:cs="Arial"/>
                <w:sz w:val="18"/>
                <w:szCs w:val="18"/>
              </w:rPr>
            </w:pPr>
            <w:r w:rsidRPr="00B62988">
              <w:rPr>
                <w:rFonts w:cs="Arial"/>
                <w:sz w:val="18"/>
                <w:szCs w:val="18"/>
              </w:rPr>
              <w:t>53,878</w:t>
            </w:r>
          </w:p>
        </w:tc>
        <w:tc>
          <w:tcPr>
            <w:tcW w:w="1224" w:type="dxa"/>
            <w:tcBorders>
              <w:top w:val="nil"/>
              <w:left w:val="nil"/>
              <w:right w:val="nil"/>
            </w:tcBorders>
            <w:vAlign w:val="bottom"/>
          </w:tcPr>
          <w:p w14:paraId="33FC3CD9" w14:textId="3E297CFC" w:rsidR="00296557" w:rsidRPr="00B62988" w:rsidRDefault="00296557" w:rsidP="00296557">
            <w:pPr>
              <w:spacing w:line="240" w:lineRule="auto"/>
              <w:ind w:right="-72"/>
              <w:jc w:val="right"/>
              <w:rPr>
                <w:rFonts w:cs="Arial"/>
                <w:sz w:val="18"/>
                <w:szCs w:val="18"/>
              </w:rPr>
            </w:pPr>
            <w:r w:rsidRPr="00B62988">
              <w:rPr>
                <w:rFonts w:cs="Arial"/>
                <w:sz w:val="18"/>
                <w:szCs w:val="18"/>
              </w:rPr>
              <w:t>81,751</w:t>
            </w:r>
          </w:p>
        </w:tc>
        <w:tc>
          <w:tcPr>
            <w:tcW w:w="1224" w:type="dxa"/>
            <w:tcBorders>
              <w:top w:val="nil"/>
              <w:left w:val="nil"/>
              <w:right w:val="nil"/>
            </w:tcBorders>
          </w:tcPr>
          <w:p w14:paraId="6EB72007" w14:textId="431FEE84" w:rsidR="00296557" w:rsidRPr="00B62988" w:rsidRDefault="001D430C" w:rsidP="00296557">
            <w:pPr>
              <w:spacing w:line="240" w:lineRule="auto"/>
              <w:ind w:right="-72"/>
              <w:jc w:val="right"/>
              <w:rPr>
                <w:rFonts w:cs="Arial"/>
                <w:sz w:val="18"/>
                <w:szCs w:val="18"/>
              </w:rPr>
            </w:pPr>
            <w:r w:rsidRPr="00B62988">
              <w:rPr>
                <w:rFonts w:cs="Arial"/>
                <w:sz w:val="18"/>
                <w:szCs w:val="18"/>
              </w:rPr>
              <w:t>1,802</w:t>
            </w:r>
          </w:p>
        </w:tc>
        <w:tc>
          <w:tcPr>
            <w:tcW w:w="1224" w:type="dxa"/>
            <w:tcBorders>
              <w:top w:val="nil"/>
              <w:left w:val="nil"/>
              <w:right w:val="nil"/>
            </w:tcBorders>
            <w:vAlign w:val="bottom"/>
          </w:tcPr>
          <w:p w14:paraId="0254AC86" w14:textId="6C00F1C8" w:rsidR="00296557" w:rsidRPr="00B62988" w:rsidRDefault="00296557" w:rsidP="00296557">
            <w:pPr>
              <w:spacing w:line="240" w:lineRule="auto"/>
              <w:ind w:right="-72"/>
              <w:jc w:val="right"/>
              <w:rPr>
                <w:rFonts w:cs="Arial"/>
                <w:sz w:val="18"/>
                <w:szCs w:val="18"/>
              </w:rPr>
            </w:pPr>
            <w:r w:rsidRPr="00B62988">
              <w:rPr>
                <w:rFonts w:cs="Arial"/>
                <w:sz w:val="18"/>
                <w:szCs w:val="18"/>
              </w:rPr>
              <w:t>3,851</w:t>
            </w:r>
          </w:p>
        </w:tc>
        <w:tc>
          <w:tcPr>
            <w:tcW w:w="1224" w:type="dxa"/>
            <w:tcBorders>
              <w:top w:val="nil"/>
              <w:left w:val="nil"/>
              <w:right w:val="nil"/>
            </w:tcBorders>
            <w:vAlign w:val="bottom"/>
          </w:tcPr>
          <w:p w14:paraId="056B4D73" w14:textId="002B2E30" w:rsidR="00296557" w:rsidRPr="00B62988" w:rsidRDefault="00095A3C" w:rsidP="00296557">
            <w:pPr>
              <w:spacing w:line="240" w:lineRule="auto"/>
              <w:ind w:right="-72"/>
              <w:jc w:val="right"/>
              <w:rPr>
                <w:rFonts w:cs="Arial"/>
                <w:sz w:val="18"/>
                <w:szCs w:val="22"/>
                <w:lang w:val="en-GB" w:bidi="th-TH"/>
              </w:rPr>
            </w:pPr>
            <w:r w:rsidRPr="00B62988">
              <w:rPr>
                <w:rFonts w:cs="Arial"/>
                <w:sz w:val="18"/>
                <w:szCs w:val="18"/>
              </w:rPr>
              <w:t>245,</w:t>
            </w:r>
            <w:r w:rsidR="00582850" w:rsidRPr="00B62988">
              <w:rPr>
                <w:rFonts w:cs="Arial"/>
                <w:sz w:val="18"/>
                <w:szCs w:val="18"/>
                <w:lang w:val="en-GB"/>
              </w:rPr>
              <w:t>445</w:t>
            </w:r>
          </w:p>
        </w:tc>
        <w:tc>
          <w:tcPr>
            <w:tcW w:w="1224" w:type="dxa"/>
            <w:tcBorders>
              <w:top w:val="nil"/>
              <w:left w:val="nil"/>
              <w:right w:val="nil"/>
            </w:tcBorders>
            <w:vAlign w:val="bottom"/>
          </w:tcPr>
          <w:p w14:paraId="0086F42C" w14:textId="7F7D5B53" w:rsidR="00296557" w:rsidRPr="00B62988" w:rsidRDefault="00296557" w:rsidP="00296557">
            <w:pPr>
              <w:spacing w:line="240" w:lineRule="auto"/>
              <w:ind w:right="-72"/>
              <w:jc w:val="right"/>
              <w:rPr>
                <w:rFonts w:cs="Arial"/>
                <w:sz w:val="18"/>
                <w:szCs w:val="18"/>
              </w:rPr>
            </w:pPr>
            <w:r w:rsidRPr="00B62988">
              <w:rPr>
                <w:rFonts w:cs="Arial"/>
                <w:sz w:val="18"/>
                <w:szCs w:val="18"/>
              </w:rPr>
              <w:t>423,060</w:t>
            </w:r>
          </w:p>
        </w:tc>
      </w:tr>
      <w:tr w:rsidR="00CA11AB" w:rsidRPr="00B62988" w14:paraId="66D704FA" w14:textId="77777777" w:rsidTr="008E2516">
        <w:trPr>
          <w:trHeight w:val="144"/>
        </w:trPr>
        <w:tc>
          <w:tcPr>
            <w:tcW w:w="3150" w:type="dxa"/>
          </w:tcPr>
          <w:p w14:paraId="67E5C5D6" w14:textId="77777777" w:rsidR="00296557" w:rsidRPr="00B62988" w:rsidRDefault="00296557" w:rsidP="00296557">
            <w:pPr>
              <w:spacing w:line="240" w:lineRule="auto"/>
              <w:ind w:left="-105"/>
              <w:rPr>
                <w:rFonts w:cs="Arial"/>
                <w:sz w:val="18"/>
                <w:szCs w:val="18"/>
                <w:cs/>
              </w:rPr>
            </w:pPr>
            <w:r w:rsidRPr="00B62988">
              <w:rPr>
                <w:rFonts w:cs="Arial"/>
                <w:sz w:val="18"/>
                <w:szCs w:val="18"/>
              </w:rPr>
              <w:t>Inter-segment revenue</w:t>
            </w:r>
          </w:p>
        </w:tc>
        <w:tc>
          <w:tcPr>
            <w:tcW w:w="1224" w:type="dxa"/>
            <w:vAlign w:val="bottom"/>
          </w:tcPr>
          <w:p w14:paraId="74E397C7" w14:textId="1E5F1646" w:rsidR="00296557" w:rsidRPr="00B62988" w:rsidRDefault="00281920" w:rsidP="00296557">
            <w:pPr>
              <w:pBdr>
                <w:bottom w:val="single" w:sz="4" w:space="1" w:color="auto"/>
              </w:pBdr>
              <w:spacing w:line="240" w:lineRule="auto"/>
              <w:ind w:right="-72"/>
              <w:jc w:val="right"/>
              <w:rPr>
                <w:rFonts w:cs="Arial"/>
                <w:sz w:val="18"/>
                <w:szCs w:val="18"/>
                <w:cs/>
              </w:rPr>
            </w:pPr>
            <w:r w:rsidRPr="00B62988">
              <w:rPr>
                <w:rFonts w:cs="Arial"/>
                <w:sz w:val="18"/>
                <w:szCs w:val="18"/>
              </w:rPr>
              <w:t>-</w:t>
            </w:r>
          </w:p>
        </w:tc>
        <w:tc>
          <w:tcPr>
            <w:tcW w:w="1224" w:type="dxa"/>
            <w:vAlign w:val="bottom"/>
          </w:tcPr>
          <w:p w14:paraId="5A42A2DB" w14:textId="675CF106" w:rsidR="00296557" w:rsidRPr="00B62988" w:rsidRDefault="00296557" w:rsidP="00296557">
            <w:pPr>
              <w:pBdr>
                <w:bottom w:val="single" w:sz="4" w:space="1" w:color="auto"/>
              </w:pBdr>
              <w:spacing w:line="240" w:lineRule="auto"/>
              <w:ind w:right="-72"/>
              <w:jc w:val="right"/>
              <w:rPr>
                <w:rFonts w:cs="Arial"/>
                <w:sz w:val="18"/>
                <w:szCs w:val="18"/>
                <w:cs/>
              </w:rPr>
            </w:pPr>
            <w:r w:rsidRPr="00B62988">
              <w:rPr>
                <w:rFonts w:cs="Arial"/>
                <w:sz w:val="18"/>
                <w:szCs w:val="18"/>
              </w:rPr>
              <w:t>(520)</w:t>
            </w:r>
          </w:p>
        </w:tc>
        <w:tc>
          <w:tcPr>
            <w:tcW w:w="1224" w:type="dxa"/>
            <w:vAlign w:val="bottom"/>
          </w:tcPr>
          <w:p w14:paraId="496E853F" w14:textId="7C59DE36" w:rsidR="00296557" w:rsidRPr="00B62988" w:rsidRDefault="00EB4D08" w:rsidP="00296557">
            <w:pPr>
              <w:pBdr>
                <w:bottom w:val="single" w:sz="4" w:space="1" w:color="auto"/>
              </w:pBdr>
              <w:spacing w:line="240" w:lineRule="auto"/>
              <w:ind w:right="-72"/>
              <w:jc w:val="right"/>
              <w:rPr>
                <w:rFonts w:cs="Arial"/>
                <w:sz w:val="18"/>
                <w:szCs w:val="18"/>
                <w:cs/>
              </w:rPr>
            </w:pPr>
            <w:r w:rsidRPr="00B62988">
              <w:rPr>
                <w:rFonts w:cs="Arial"/>
                <w:sz w:val="18"/>
                <w:szCs w:val="18"/>
              </w:rPr>
              <w:t>(1,657)</w:t>
            </w:r>
          </w:p>
        </w:tc>
        <w:tc>
          <w:tcPr>
            <w:tcW w:w="1224" w:type="dxa"/>
            <w:vAlign w:val="bottom"/>
          </w:tcPr>
          <w:p w14:paraId="2FFAABFD" w14:textId="06467347"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(4,952)</w:t>
            </w:r>
          </w:p>
        </w:tc>
        <w:tc>
          <w:tcPr>
            <w:tcW w:w="1224" w:type="dxa"/>
            <w:vAlign w:val="bottom"/>
          </w:tcPr>
          <w:p w14:paraId="3EA4C42E" w14:textId="1E1C1777" w:rsidR="00296557" w:rsidRPr="00B62988" w:rsidRDefault="00CB2DBC" w:rsidP="00296557">
            <w:pPr>
              <w:pBdr>
                <w:bottom w:val="single" w:sz="4" w:space="1" w:color="auto"/>
              </w:pBdr>
              <w:spacing w:line="240" w:lineRule="auto"/>
              <w:ind w:right="-72"/>
              <w:jc w:val="right"/>
              <w:rPr>
                <w:rFonts w:cs="Arial"/>
                <w:sz w:val="18"/>
                <w:szCs w:val="18"/>
                <w:cs/>
              </w:rPr>
            </w:pPr>
            <w:r w:rsidRPr="00B62988">
              <w:rPr>
                <w:rFonts w:cs="Arial"/>
                <w:sz w:val="18"/>
                <w:szCs w:val="18"/>
              </w:rPr>
              <w:t>(18,563)</w:t>
            </w:r>
          </w:p>
        </w:tc>
        <w:tc>
          <w:tcPr>
            <w:tcW w:w="1224" w:type="dxa"/>
            <w:vAlign w:val="bottom"/>
          </w:tcPr>
          <w:p w14:paraId="5206E630" w14:textId="441D0B59"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(18,951)</w:t>
            </w:r>
          </w:p>
        </w:tc>
        <w:tc>
          <w:tcPr>
            <w:tcW w:w="1224" w:type="dxa"/>
          </w:tcPr>
          <w:p w14:paraId="6DB9923B" w14:textId="3F0D661B" w:rsidR="00296557" w:rsidRPr="00B62988" w:rsidRDefault="00D169A1" w:rsidP="00D169A1">
            <w:pPr>
              <w:pBdr>
                <w:bottom w:val="single" w:sz="4" w:space="1" w:color="auto"/>
              </w:pBdr>
              <w:spacing w:line="240" w:lineRule="auto"/>
              <w:ind w:right="-72"/>
              <w:jc w:val="right"/>
              <w:rPr>
                <w:rFonts w:cs="Arial"/>
                <w:sz w:val="18"/>
                <w:szCs w:val="18"/>
                <w:cs/>
              </w:rPr>
            </w:pPr>
            <w:r w:rsidRPr="00B62988">
              <w:rPr>
                <w:rFonts w:cs="Arial"/>
                <w:sz w:val="18"/>
                <w:szCs w:val="18"/>
              </w:rPr>
              <w:t>(4)</w:t>
            </w:r>
          </w:p>
        </w:tc>
        <w:tc>
          <w:tcPr>
            <w:tcW w:w="1224" w:type="dxa"/>
            <w:vAlign w:val="bottom"/>
          </w:tcPr>
          <w:p w14:paraId="032BD6A0" w14:textId="2E72E3DD"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(11)</w:t>
            </w:r>
          </w:p>
        </w:tc>
        <w:tc>
          <w:tcPr>
            <w:tcW w:w="1224" w:type="dxa"/>
            <w:vAlign w:val="bottom"/>
          </w:tcPr>
          <w:p w14:paraId="43D56EE6" w14:textId="713C5970" w:rsidR="00296557" w:rsidRPr="00B62988" w:rsidRDefault="00DA6C91" w:rsidP="00296557">
            <w:pPr>
              <w:pBdr>
                <w:bottom w:val="single" w:sz="4" w:space="1" w:color="auto"/>
              </w:pBdr>
              <w:spacing w:line="240" w:lineRule="auto"/>
              <w:ind w:right="-72"/>
              <w:jc w:val="right"/>
              <w:rPr>
                <w:rFonts w:cs="Arial"/>
                <w:sz w:val="18"/>
                <w:szCs w:val="18"/>
                <w:cs/>
              </w:rPr>
            </w:pPr>
            <w:r w:rsidRPr="00B62988">
              <w:rPr>
                <w:rFonts w:cs="Arial"/>
                <w:sz w:val="18"/>
                <w:szCs w:val="18"/>
              </w:rPr>
              <w:t>(20,224)</w:t>
            </w:r>
          </w:p>
        </w:tc>
        <w:tc>
          <w:tcPr>
            <w:tcW w:w="1224" w:type="dxa"/>
            <w:vAlign w:val="bottom"/>
          </w:tcPr>
          <w:p w14:paraId="6E0C3EED" w14:textId="76E70903"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(24,434)</w:t>
            </w:r>
          </w:p>
        </w:tc>
      </w:tr>
      <w:tr w:rsidR="00CA11AB" w:rsidRPr="00B62988" w14:paraId="5B4528B7" w14:textId="77777777" w:rsidTr="00B8289E">
        <w:trPr>
          <w:trHeight w:val="144"/>
        </w:trPr>
        <w:tc>
          <w:tcPr>
            <w:tcW w:w="3150" w:type="dxa"/>
          </w:tcPr>
          <w:p w14:paraId="2D56CBA7" w14:textId="77777777" w:rsidR="00296557" w:rsidRPr="00B62988" w:rsidRDefault="00296557" w:rsidP="00296557">
            <w:pPr>
              <w:spacing w:line="240" w:lineRule="auto"/>
              <w:ind w:left="-105" w:right="-112"/>
              <w:rPr>
                <w:rFonts w:cs="Arial"/>
                <w:sz w:val="12"/>
                <w:szCs w:val="12"/>
              </w:rPr>
            </w:pPr>
          </w:p>
        </w:tc>
        <w:tc>
          <w:tcPr>
            <w:tcW w:w="1224" w:type="dxa"/>
          </w:tcPr>
          <w:p w14:paraId="75CF8D5F"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366F6F32" w14:textId="77777777" w:rsidR="00296557" w:rsidRPr="00B62988" w:rsidRDefault="00296557" w:rsidP="00296557">
            <w:pPr>
              <w:spacing w:line="240" w:lineRule="auto"/>
              <w:ind w:right="-72"/>
              <w:jc w:val="right"/>
              <w:rPr>
                <w:rFonts w:cs="Arial"/>
                <w:sz w:val="12"/>
                <w:szCs w:val="12"/>
              </w:rPr>
            </w:pPr>
          </w:p>
        </w:tc>
        <w:tc>
          <w:tcPr>
            <w:tcW w:w="1224" w:type="dxa"/>
          </w:tcPr>
          <w:p w14:paraId="6C09AA67"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49DB1812" w14:textId="77777777" w:rsidR="00296557" w:rsidRPr="00B62988" w:rsidRDefault="00296557" w:rsidP="00296557">
            <w:pPr>
              <w:spacing w:line="240" w:lineRule="auto"/>
              <w:ind w:right="-72"/>
              <w:jc w:val="right"/>
              <w:rPr>
                <w:rFonts w:cs="Arial"/>
                <w:sz w:val="12"/>
                <w:szCs w:val="15"/>
                <w:cs/>
                <w:lang w:bidi="th-TH"/>
              </w:rPr>
            </w:pPr>
          </w:p>
        </w:tc>
        <w:tc>
          <w:tcPr>
            <w:tcW w:w="1224" w:type="dxa"/>
          </w:tcPr>
          <w:p w14:paraId="75373EAE"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636C98BD" w14:textId="77777777" w:rsidR="00296557" w:rsidRPr="00B62988" w:rsidRDefault="00296557" w:rsidP="00296557">
            <w:pPr>
              <w:spacing w:line="240" w:lineRule="auto"/>
              <w:ind w:right="-72"/>
              <w:jc w:val="right"/>
              <w:rPr>
                <w:rFonts w:cs="Arial"/>
                <w:sz w:val="12"/>
                <w:szCs w:val="12"/>
              </w:rPr>
            </w:pPr>
          </w:p>
        </w:tc>
        <w:tc>
          <w:tcPr>
            <w:tcW w:w="1224" w:type="dxa"/>
          </w:tcPr>
          <w:p w14:paraId="582C6A7E" w14:textId="77777777" w:rsidR="00296557" w:rsidRPr="00B62988" w:rsidRDefault="00296557" w:rsidP="00296557">
            <w:pPr>
              <w:spacing w:line="240" w:lineRule="auto"/>
              <w:ind w:right="-72"/>
              <w:jc w:val="right"/>
              <w:rPr>
                <w:rFonts w:cs="Arial"/>
                <w:sz w:val="12"/>
                <w:szCs w:val="12"/>
              </w:rPr>
            </w:pPr>
          </w:p>
        </w:tc>
        <w:tc>
          <w:tcPr>
            <w:tcW w:w="1224" w:type="dxa"/>
          </w:tcPr>
          <w:p w14:paraId="3AFE49D4" w14:textId="77777777" w:rsidR="00296557" w:rsidRPr="00B62988" w:rsidRDefault="00296557" w:rsidP="00296557">
            <w:pPr>
              <w:spacing w:line="240" w:lineRule="auto"/>
              <w:ind w:right="-72"/>
              <w:jc w:val="right"/>
              <w:rPr>
                <w:rFonts w:cs="Arial"/>
                <w:sz w:val="12"/>
                <w:szCs w:val="12"/>
                <w:cs/>
              </w:rPr>
            </w:pPr>
          </w:p>
        </w:tc>
        <w:tc>
          <w:tcPr>
            <w:tcW w:w="1224" w:type="dxa"/>
          </w:tcPr>
          <w:p w14:paraId="48630CA0" w14:textId="77777777" w:rsidR="00296557" w:rsidRPr="00B62988" w:rsidRDefault="00296557" w:rsidP="00296557">
            <w:pPr>
              <w:spacing w:line="240" w:lineRule="auto"/>
              <w:ind w:right="-72"/>
              <w:jc w:val="right"/>
              <w:rPr>
                <w:rFonts w:cs="Arial"/>
                <w:sz w:val="12"/>
                <w:szCs w:val="12"/>
              </w:rPr>
            </w:pPr>
          </w:p>
        </w:tc>
        <w:tc>
          <w:tcPr>
            <w:tcW w:w="1224" w:type="dxa"/>
          </w:tcPr>
          <w:p w14:paraId="1AE84253" w14:textId="77777777" w:rsidR="00296557" w:rsidRPr="00B62988" w:rsidRDefault="00296557" w:rsidP="00296557">
            <w:pPr>
              <w:spacing w:line="240" w:lineRule="auto"/>
              <w:ind w:right="-72"/>
              <w:jc w:val="right"/>
              <w:rPr>
                <w:rFonts w:cs="Arial"/>
                <w:sz w:val="12"/>
                <w:szCs w:val="12"/>
              </w:rPr>
            </w:pPr>
          </w:p>
        </w:tc>
      </w:tr>
      <w:tr w:rsidR="00CA11AB" w:rsidRPr="00B62988" w14:paraId="0BAEF560" w14:textId="77777777" w:rsidTr="008E2516">
        <w:trPr>
          <w:trHeight w:val="144"/>
        </w:trPr>
        <w:tc>
          <w:tcPr>
            <w:tcW w:w="3150" w:type="dxa"/>
          </w:tcPr>
          <w:p w14:paraId="7A5DDC09" w14:textId="77777777" w:rsidR="00296557" w:rsidRPr="00B62988" w:rsidRDefault="00296557" w:rsidP="00296557">
            <w:pPr>
              <w:spacing w:line="240" w:lineRule="auto"/>
              <w:ind w:left="-105"/>
              <w:rPr>
                <w:rFonts w:cs="Arial"/>
                <w:sz w:val="18"/>
                <w:szCs w:val="18"/>
              </w:rPr>
            </w:pPr>
            <w:r w:rsidRPr="00B62988">
              <w:rPr>
                <w:rFonts w:cs="Arial"/>
                <w:sz w:val="18"/>
                <w:szCs w:val="18"/>
              </w:rPr>
              <w:t>Net revenues from third parties</w:t>
            </w:r>
          </w:p>
        </w:tc>
        <w:tc>
          <w:tcPr>
            <w:tcW w:w="1224" w:type="dxa"/>
            <w:vAlign w:val="bottom"/>
          </w:tcPr>
          <w:p w14:paraId="7DCF35BC" w14:textId="29ED6C6C" w:rsidR="00296557" w:rsidRPr="00B62988" w:rsidRDefault="009B0D41" w:rsidP="00296557">
            <w:pPr>
              <w:pBdr>
                <w:bottom w:val="single" w:sz="4" w:space="1" w:color="auto"/>
              </w:pBdr>
              <w:spacing w:line="240" w:lineRule="auto"/>
              <w:ind w:right="-72"/>
              <w:jc w:val="right"/>
              <w:rPr>
                <w:rFonts w:cs="Arial"/>
                <w:sz w:val="18"/>
                <w:szCs w:val="18"/>
              </w:rPr>
            </w:pPr>
            <w:r w:rsidRPr="00B62988">
              <w:rPr>
                <w:rFonts w:cs="Arial"/>
                <w:sz w:val="18"/>
                <w:szCs w:val="18"/>
              </w:rPr>
              <w:t>5,374</w:t>
            </w:r>
          </w:p>
        </w:tc>
        <w:tc>
          <w:tcPr>
            <w:tcW w:w="1224" w:type="dxa"/>
            <w:tcBorders>
              <w:left w:val="nil"/>
              <w:right w:val="nil"/>
            </w:tcBorders>
            <w:vAlign w:val="bottom"/>
          </w:tcPr>
          <w:p w14:paraId="114D5FDE" w14:textId="22E899C8"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32,821</w:t>
            </w:r>
          </w:p>
        </w:tc>
        <w:tc>
          <w:tcPr>
            <w:tcW w:w="1224" w:type="dxa"/>
            <w:tcBorders>
              <w:left w:val="nil"/>
              <w:right w:val="nil"/>
            </w:tcBorders>
            <w:vAlign w:val="bottom"/>
          </w:tcPr>
          <w:p w14:paraId="606370C8" w14:textId="10DC3EC1" w:rsidR="00296557" w:rsidRPr="00B62988" w:rsidRDefault="00F171DF" w:rsidP="00296557">
            <w:pPr>
              <w:pBdr>
                <w:bottom w:val="single" w:sz="4" w:space="1" w:color="auto"/>
              </w:pBdr>
              <w:spacing w:line="240" w:lineRule="auto"/>
              <w:ind w:right="-72"/>
              <w:jc w:val="right"/>
              <w:rPr>
                <w:rFonts w:cs="Arial"/>
                <w:sz w:val="18"/>
                <w:szCs w:val="18"/>
              </w:rPr>
            </w:pPr>
            <w:r w:rsidRPr="00B62988">
              <w:rPr>
                <w:rFonts w:cs="Arial"/>
                <w:sz w:val="18"/>
                <w:szCs w:val="18"/>
              </w:rPr>
              <w:t>182,734</w:t>
            </w:r>
          </w:p>
        </w:tc>
        <w:tc>
          <w:tcPr>
            <w:tcW w:w="1224" w:type="dxa"/>
            <w:tcBorders>
              <w:left w:val="nil"/>
              <w:right w:val="nil"/>
            </w:tcBorders>
            <w:vAlign w:val="bottom"/>
          </w:tcPr>
          <w:p w14:paraId="61EA9E24" w14:textId="265B84C2"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299,165</w:t>
            </w:r>
          </w:p>
        </w:tc>
        <w:tc>
          <w:tcPr>
            <w:tcW w:w="1224" w:type="dxa"/>
            <w:tcBorders>
              <w:left w:val="nil"/>
              <w:right w:val="nil"/>
            </w:tcBorders>
            <w:vAlign w:val="bottom"/>
          </w:tcPr>
          <w:p w14:paraId="00C1C417" w14:textId="5E2048FB" w:rsidR="00296557" w:rsidRPr="00B62988" w:rsidRDefault="002235DE" w:rsidP="00296557">
            <w:pPr>
              <w:pBdr>
                <w:bottom w:val="single" w:sz="4" w:space="1" w:color="auto"/>
              </w:pBdr>
              <w:spacing w:line="240" w:lineRule="auto"/>
              <w:ind w:right="-72"/>
              <w:jc w:val="right"/>
              <w:rPr>
                <w:rFonts w:cs="Arial"/>
                <w:sz w:val="18"/>
                <w:szCs w:val="18"/>
              </w:rPr>
            </w:pPr>
            <w:r w:rsidRPr="00B62988">
              <w:rPr>
                <w:rFonts w:cs="Arial"/>
                <w:sz w:val="18"/>
                <w:szCs w:val="18"/>
              </w:rPr>
              <w:t>35,315</w:t>
            </w:r>
          </w:p>
        </w:tc>
        <w:tc>
          <w:tcPr>
            <w:tcW w:w="1224" w:type="dxa"/>
            <w:tcBorders>
              <w:left w:val="nil"/>
              <w:right w:val="nil"/>
            </w:tcBorders>
            <w:vAlign w:val="bottom"/>
          </w:tcPr>
          <w:p w14:paraId="248C673F" w14:textId="356BFF5A"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62,800</w:t>
            </w:r>
          </w:p>
        </w:tc>
        <w:tc>
          <w:tcPr>
            <w:tcW w:w="1224" w:type="dxa"/>
            <w:tcBorders>
              <w:left w:val="nil"/>
              <w:right w:val="nil"/>
            </w:tcBorders>
          </w:tcPr>
          <w:p w14:paraId="39619AE7" w14:textId="05A0AD06" w:rsidR="00296557" w:rsidRPr="00B62988" w:rsidRDefault="00EB21D6" w:rsidP="00296557">
            <w:pPr>
              <w:pBdr>
                <w:bottom w:val="single" w:sz="4" w:space="1" w:color="auto"/>
              </w:pBdr>
              <w:spacing w:line="240" w:lineRule="auto"/>
              <w:ind w:right="-72"/>
              <w:jc w:val="right"/>
              <w:rPr>
                <w:rFonts w:cs="Arial"/>
                <w:sz w:val="18"/>
                <w:szCs w:val="18"/>
              </w:rPr>
            </w:pPr>
            <w:r w:rsidRPr="00B62988">
              <w:rPr>
                <w:rFonts w:cs="Arial"/>
                <w:sz w:val="18"/>
                <w:szCs w:val="18"/>
              </w:rPr>
              <w:t>1,</w:t>
            </w:r>
            <w:r w:rsidR="007700D4" w:rsidRPr="00B62988">
              <w:rPr>
                <w:rFonts w:cs="Arial"/>
                <w:sz w:val="18"/>
                <w:szCs w:val="18"/>
              </w:rPr>
              <w:t>798</w:t>
            </w:r>
          </w:p>
        </w:tc>
        <w:tc>
          <w:tcPr>
            <w:tcW w:w="1224" w:type="dxa"/>
            <w:tcBorders>
              <w:left w:val="nil"/>
              <w:right w:val="nil"/>
            </w:tcBorders>
            <w:vAlign w:val="bottom"/>
          </w:tcPr>
          <w:p w14:paraId="70806C0A" w14:textId="0D1876DB"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3,840</w:t>
            </w:r>
          </w:p>
        </w:tc>
        <w:tc>
          <w:tcPr>
            <w:tcW w:w="1224" w:type="dxa"/>
            <w:tcBorders>
              <w:left w:val="nil"/>
              <w:right w:val="nil"/>
            </w:tcBorders>
            <w:vAlign w:val="bottom"/>
          </w:tcPr>
          <w:p w14:paraId="09BDB52C" w14:textId="1135AB55" w:rsidR="00296557" w:rsidRPr="00B62988" w:rsidRDefault="00EB6203" w:rsidP="00296557">
            <w:pPr>
              <w:pBdr>
                <w:bottom w:val="single" w:sz="4" w:space="1" w:color="auto"/>
              </w:pBdr>
              <w:spacing w:line="240" w:lineRule="auto"/>
              <w:ind w:right="-72"/>
              <w:jc w:val="right"/>
              <w:rPr>
                <w:rFonts w:cs="Arial"/>
                <w:sz w:val="18"/>
                <w:szCs w:val="18"/>
              </w:rPr>
            </w:pPr>
            <w:r w:rsidRPr="00B62988">
              <w:rPr>
                <w:rFonts w:cs="Arial"/>
                <w:sz w:val="18"/>
                <w:szCs w:val="18"/>
              </w:rPr>
              <w:t>225,</w:t>
            </w:r>
            <w:r w:rsidR="00582850" w:rsidRPr="00B62988">
              <w:rPr>
                <w:rFonts w:cs="Arial"/>
                <w:sz w:val="18"/>
                <w:szCs w:val="18"/>
              </w:rPr>
              <w:t>221</w:t>
            </w:r>
          </w:p>
        </w:tc>
        <w:tc>
          <w:tcPr>
            <w:tcW w:w="1224" w:type="dxa"/>
            <w:tcBorders>
              <w:left w:val="nil"/>
              <w:right w:val="nil"/>
            </w:tcBorders>
            <w:vAlign w:val="bottom"/>
          </w:tcPr>
          <w:p w14:paraId="4DDBFE13" w14:textId="527C48FE" w:rsidR="00296557" w:rsidRPr="00B62988" w:rsidRDefault="00296557" w:rsidP="00296557">
            <w:pPr>
              <w:pBdr>
                <w:bottom w:val="single" w:sz="4" w:space="1" w:color="auto"/>
              </w:pBdr>
              <w:spacing w:line="240" w:lineRule="auto"/>
              <w:ind w:right="-72"/>
              <w:jc w:val="right"/>
              <w:rPr>
                <w:rFonts w:cs="Arial"/>
                <w:sz w:val="18"/>
                <w:szCs w:val="18"/>
              </w:rPr>
            </w:pPr>
            <w:r w:rsidRPr="00B62988">
              <w:rPr>
                <w:rFonts w:cs="Arial"/>
                <w:sz w:val="18"/>
                <w:szCs w:val="18"/>
              </w:rPr>
              <w:t>398,626</w:t>
            </w:r>
          </w:p>
        </w:tc>
      </w:tr>
      <w:tr w:rsidR="00CA11AB" w:rsidRPr="00B62988" w14:paraId="3EC2B3E9" w14:textId="77777777" w:rsidTr="00B8289E">
        <w:trPr>
          <w:trHeight w:val="95"/>
        </w:trPr>
        <w:tc>
          <w:tcPr>
            <w:tcW w:w="3150" w:type="dxa"/>
          </w:tcPr>
          <w:p w14:paraId="52080884" w14:textId="77777777" w:rsidR="00296557" w:rsidRPr="00B62988" w:rsidRDefault="00296557" w:rsidP="00296557">
            <w:pPr>
              <w:spacing w:line="240" w:lineRule="auto"/>
              <w:ind w:left="-105"/>
              <w:rPr>
                <w:rFonts w:cs="Arial"/>
                <w:sz w:val="12"/>
                <w:szCs w:val="12"/>
                <w:cs/>
              </w:rPr>
            </w:pPr>
          </w:p>
        </w:tc>
        <w:tc>
          <w:tcPr>
            <w:tcW w:w="1224" w:type="dxa"/>
          </w:tcPr>
          <w:p w14:paraId="193B82FA" w14:textId="77777777" w:rsidR="00296557" w:rsidRPr="00B62988" w:rsidRDefault="00296557" w:rsidP="00296557">
            <w:pPr>
              <w:spacing w:line="240" w:lineRule="auto"/>
              <w:ind w:right="-72"/>
              <w:jc w:val="right"/>
              <w:rPr>
                <w:rFonts w:cs="Arial"/>
                <w:sz w:val="12"/>
                <w:szCs w:val="12"/>
              </w:rPr>
            </w:pPr>
          </w:p>
        </w:tc>
        <w:tc>
          <w:tcPr>
            <w:tcW w:w="1224" w:type="dxa"/>
          </w:tcPr>
          <w:p w14:paraId="1B1C6E30" w14:textId="77777777" w:rsidR="00296557" w:rsidRPr="00B62988" w:rsidRDefault="00296557" w:rsidP="00296557">
            <w:pPr>
              <w:spacing w:line="240" w:lineRule="auto"/>
              <w:ind w:right="-72"/>
              <w:jc w:val="right"/>
              <w:rPr>
                <w:rFonts w:cs="Arial"/>
                <w:sz w:val="12"/>
                <w:szCs w:val="12"/>
              </w:rPr>
            </w:pPr>
          </w:p>
        </w:tc>
        <w:tc>
          <w:tcPr>
            <w:tcW w:w="1224" w:type="dxa"/>
          </w:tcPr>
          <w:p w14:paraId="2CBBF836" w14:textId="77777777" w:rsidR="00296557" w:rsidRPr="00B62988" w:rsidRDefault="00296557" w:rsidP="00296557">
            <w:pPr>
              <w:spacing w:line="240" w:lineRule="auto"/>
              <w:ind w:right="-72"/>
              <w:jc w:val="right"/>
              <w:rPr>
                <w:rFonts w:cs="Arial"/>
                <w:sz w:val="12"/>
                <w:szCs w:val="12"/>
              </w:rPr>
            </w:pPr>
          </w:p>
        </w:tc>
        <w:tc>
          <w:tcPr>
            <w:tcW w:w="1224" w:type="dxa"/>
          </w:tcPr>
          <w:p w14:paraId="422E021D" w14:textId="77777777" w:rsidR="00296557" w:rsidRPr="00B62988" w:rsidRDefault="00296557" w:rsidP="00296557">
            <w:pPr>
              <w:spacing w:line="240" w:lineRule="auto"/>
              <w:ind w:right="-72"/>
              <w:jc w:val="right"/>
              <w:rPr>
                <w:rFonts w:cs="Arial"/>
                <w:sz w:val="12"/>
                <w:szCs w:val="12"/>
              </w:rPr>
            </w:pPr>
          </w:p>
        </w:tc>
        <w:tc>
          <w:tcPr>
            <w:tcW w:w="1224" w:type="dxa"/>
          </w:tcPr>
          <w:p w14:paraId="7A13EBD9" w14:textId="77777777" w:rsidR="00296557" w:rsidRPr="00B62988" w:rsidRDefault="00296557" w:rsidP="00296557">
            <w:pPr>
              <w:spacing w:line="240" w:lineRule="auto"/>
              <w:ind w:right="-72"/>
              <w:jc w:val="right"/>
              <w:rPr>
                <w:rFonts w:cs="Arial"/>
                <w:sz w:val="12"/>
                <w:szCs w:val="12"/>
              </w:rPr>
            </w:pPr>
          </w:p>
        </w:tc>
        <w:tc>
          <w:tcPr>
            <w:tcW w:w="1224" w:type="dxa"/>
          </w:tcPr>
          <w:p w14:paraId="694BD173" w14:textId="77777777" w:rsidR="00296557" w:rsidRPr="00B62988" w:rsidRDefault="00296557" w:rsidP="00296557">
            <w:pPr>
              <w:spacing w:line="240" w:lineRule="auto"/>
              <w:ind w:right="-72"/>
              <w:jc w:val="right"/>
              <w:rPr>
                <w:rFonts w:cs="Arial"/>
                <w:sz w:val="12"/>
                <w:szCs w:val="12"/>
              </w:rPr>
            </w:pPr>
          </w:p>
        </w:tc>
        <w:tc>
          <w:tcPr>
            <w:tcW w:w="1224" w:type="dxa"/>
          </w:tcPr>
          <w:p w14:paraId="1CAF1F17" w14:textId="77777777" w:rsidR="00296557" w:rsidRPr="00B62988" w:rsidRDefault="00296557" w:rsidP="00296557">
            <w:pPr>
              <w:spacing w:line="240" w:lineRule="auto"/>
              <w:ind w:right="-72"/>
              <w:jc w:val="right"/>
              <w:rPr>
                <w:rFonts w:cs="Arial"/>
                <w:sz w:val="12"/>
                <w:szCs w:val="12"/>
              </w:rPr>
            </w:pPr>
          </w:p>
        </w:tc>
        <w:tc>
          <w:tcPr>
            <w:tcW w:w="1224" w:type="dxa"/>
          </w:tcPr>
          <w:p w14:paraId="054887EE" w14:textId="77777777" w:rsidR="00296557" w:rsidRPr="00B62988" w:rsidRDefault="00296557" w:rsidP="00296557">
            <w:pPr>
              <w:spacing w:line="240" w:lineRule="auto"/>
              <w:ind w:right="-72"/>
              <w:jc w:val="right"/>
              <w:rPr>
                <w:rFonts w:cs="Arial"/>
                <w:sz w:val="12"/>
                <w:szCs w:val="12"/>
              </w:rPr>
            </w:pPr>
          </w:p>
        </w:tc>
        <w:tc>
          <w:tcPr>
            <w:tcW w:w="1224" w:type="dxa"/>
          </w:tcPr>
          <w:p w14:paraId="4A936F61" w14:textId="77777777" w:rsidR="00296557" w:rsidRPr="00B62988" w:rsidRDefault="00296557" w:rsidP="00296557">
            <w:pPr>
              <w:spacing w:line="240" w:lineRule="auto"/>
              <w:ind w:right="-72"/>
              <w:jc w:val="right"/>
              <w:rPr>
                <w:rFonts w:cs="Arial"/>
                <w:sz w:val="12"/>
                <w:szCs w:val="12"/>
              </w:rPr>
            </w:pPr>
          </w:p>
        </w:tc>
        <w:tc>
          <w:tcPr>
            <w:tcW w:w="1224" w:type="dxa"/>
            <w:vAlign w:val="bottom"/>
          </w:tcPr>
          <w:p w14:paraId="1524C5BE" w14:textId="77777777" w:rsidR="00296557" w:rsidRPr="00B62988" w:rsidRDefault="00296557" w:rsidP="00296557">
            <w:pPr>
              <w:spacing w:line="240" w:lineRule="auto"/>
              <w:ind w:right="-72"/>
              <w:jc w:val="right"/>
              <w:rPr>
                <w:rFonts w:cs="Arial"/>
                <w:sz w:val="12"/>
                <w:szCs w:val="12"/>
              </w:rPr>
            </w:pPr>
          </w:p>
        </w:tc>
      </w:tr>
      <w:tr w:rsidR="00CA11AB" w:rsidRPr="00B62988" w14:paraId="38FF2815" w14:textId="77777777" w:rsidTr="008E2516">
        <w:trPr>
          <w:trHeight w:val="144"/>
        </w:trPr>
        <w:tc>
          <w:tcPr>
            <w:tcW w:w="3150" w:type="dxa"/>
          </w:tcPr>
          <w:p w14:paraId="4E7CB9BA" w14:textId="77777777" w:rsidR="00296557" w:rsidRPr="00B62988" w:rsidRDefault="00296557" w:rsidP="00296557">
            <w:pPr>
              <w:spacing w:line="240" w:lineRule="auto"/>
              <w:ind w:left="-105"/>
              <w:rPr>
                <w:rFonts w:cs="Arial"/>
                <w:sz w:val="18"/>
                <w:szCs w:val="18"/>
                <w:cs/>
              </w:rPr>
            </w:pPr>
            <w:r w:rsidRPr="00B62988">
              <w:rPr>
                <w:rFonts w:cs="Arial"/>
                <w:sz w:val="18"/>
                <w:szCs w:val="18"/>
              </w:rPr>
              <w:t>Total segment revenue (loss)</w:t>
            </w:r>
          </w:p>
        </w:tc>
        <w:tc>
          <w:tcPr>
            <w:tcW w:w="1224" w:type="dxa"/>
            <w:vAlign w:val="bottom"/>
          </w:tcPr>
          <w:p w14:paraId="21EDE45F" w14:textId="7ACECBB2" w:rsidR="00296557" w:rsidRPr="00B62988" w:rsidRDefault="006B1D21" w:rsidP="00296557">
            <w:pPr>
              <w:pBdr>
                <w:bottom w:val="double" w:sz="4" w:space="1" w:color="auto"/>
              </w:pBdr>
              <w:spacing w:line="240" w:lineRule="auto"/>
              <w:ind w:right="-72"/>
              <w:jc w:val="right"/>
              <w:rPr>
                <w:rFonts w:cs="Arial"/>
                <w:sz w:val="18"/>
                <w:szCs w:val="18"/>
              </w:rPr>
            </w:pPr>
            <w:r w:rsidRPr="00B62988">
              <w:rPr>
                <w:rFonts w:cs="Arial"/>
                <w:sz w:val="18"/>
                <w:szCs w:val="18"/>
              </w:rPr>
              <w:t>(2,223)</w:t>
            </w:r>
          </w:p>
        </w:tc>
        <w:tc>
          <w:tcPr>
            <w:tcW w:w="1224" w:type="dxa"/>
            <w:tcBorders>
              <w:top w:val="nil"/>
              <w:left w:val="nil"/>
              <w:right w:val="nil"/>
            </w:tcBorders>
            <w:vAlign w:val="bottom"/>
          </w:tcPr>
          <w:p w14:paraId="3E5ED525" w14:textId="01B9E8E2"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3,687</w:t>
            </w:r>
          </w:p>
        </w:tc>
        <w:tc>
          <w:tcPr>
            <w:tcW w:w="1224" w:type="dxa"/>
            <w:tcBorders>
              <w:top w:val="nil"/>
              <w:left w:val="nil"/>
              <w:right w:val="nil"/>
            </w:tcBorders>
            <w:vAlign w:val="bottom"/>
          </w:tcPr>
          <w:p w14:paraId="5723D4F7" w14:textId="1B786A15" w:rsidR="00296557" w:rsidRPr="00B62988" w:rsidRDefault="007A0259" w:rsidP="00296557">
            <w:pPr>
              <w:pBdr>
                <w:bottom w:val="double" w:sz="4" w:space="1" w:color="auto"/>
              </w:pBdr>
              <w:spacing w:line="240" w:lineRule="auto"/>
              <w:ind w:right="-72"/>
              <w:jc w:val="right"/>
              <w:rPr>
                <w:rFonts w:cs="Arial"/>
                <w:sz w:val="18"/>
                <w:szCs w:val="18"/>
              </w:rPr>
            </w:pPr>
            <w:r w:rsidRPr="00B62988">
              <w:rPr>
                <w:rFonts w:cs="Arial"/>
                <w:sz w:val="18"/>
                <w:szCs w:val="18"/>
              </w:rPr>
              <w:t>(1,807)</w:t>
            </w:r>
          </w:p>
        </w:tc>
        <w:tc>
          <w:tcPr>
            <w:tcW w:w="1224" w:type="dxa"/>
            <w:tcBorders>
              <w:top w:val="nil"/>
              <w:left w:val="nil"/>
              <w:right w:val="nil"/>
            </w:tcBorders>
            <w:vAlign w:val="bottom"/>
          </w:tcPr>
          <w:p w14:paraId="14ADF07C" w14:textId="380F4422"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61,931</w:t>
            </w:r>
          </w:p>
        </w:tc>
        <w:tc>
          <w:tcPr>
            <w:tcW w:w="1224" w:type="dxa"/>
            <w:vAlign w:val="bottom"/>
          </w:tcPr>
          <w:p w14:paraId="6FEF75F9" w14:textId="75D746F1" w:rsidR="00296557" w:rsidRPr="00B62988" w:rsidRDefault="00EB2590" w:rsidP="00296557">
            <w:pPr>
              <w:pBdr>
                <w:bottom w:val="double" w:sz="4" w:space="1" w:color="auto"/>
              </w:pBdr>
              <w:spacing w:line="240" w:lineRule="auto"/>
              <w:ind w:right="-72"/>
              <w:jc w:val="right"/>
              <w:rPr>
                <w:rFonts w:cs="Arial"/>
                <w:sz w:val="18"/>
                <w:szCs w:val="18"/>
              </w:rPr>
            </w:pPr>
            <w:r w:rsidRPr="00B62988">
              <w:rPr>
                <w:rFonts w:cs="Arial"/>
                <w:sz w:val="18"/>
                <w:szCs w:val="18"/>
              </w:rPr>
              <w:t>(12,180)</w:t>
            </w:r>
          </w:p>
        </w:tc>
        <w:tc>
          <w:tcPr>
            <w:tcW w:w="1224" w:type="dxa"/>
            <w:vAlign w:val="bottom"/>
          </w:tcPr>
          <w:p w14:paraId="508DC2BF" w14:textId="23B307D8"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8,020</w:t>
            </w:r>
          </w:p>
        </w:tc>
        <w:tc>
          <w:tcPr>
            <w:tcW w:w="1224" w:type="dxa"/>
          </w:tcPr>
          <w:p w14:paraId="69750BCD" w14:textId="7CD905E1" w:rsidR="00296557" w:rsidRPr="00B62988" w:rsidRDefault="00D169A1" w:rsidP="00296557">
            <w:pPr>
              <w:pBdr>
                <w:bottom w:val="double" w:sz="4" w:space="1" w:color="auto"/>
              </w:pBdr>
              <w:spacing w:line="240" w:lineRule="auto"/>
              <w:ind w:right="-72"/>
              <w:jc w:val="right"/>
              <w:rPr>
                <w:rFonts w:cs="Arial"/>
                <w:sz w:val="18"/>
                <w:szCs w:val="18"/>
              </w:rPr>
            </w:pPr>
            <w:r w:rsidRPr="00B62988">
              <w:rPr>
                <w:rFonts w:cs="Arial"/>
                <w:sz w:val="18"/>
                <w:szCs w:val="18"/>
              </w:rPr>
              <w:t>815</w:t>
            </w:r>
          </w:p>
        </w:tc>
        <w:tc>
          <w:tcPr>
            <w:tcW w:w="1224" w:type="dxa"/>
            <w:tcBorders>
              <w:top w:val="nil"/>
              <w:left w:val="nil"/>
              <w:right w:val="nil"/>
            </w:tcBorders>
            <w:vAlign w:val="bottom"/>
          </w:tcPr>
          <w:p w14:paraId="4A529F53" w14:textId="1DF6FB57"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2,340</w:t>
            </w:r>
          </w:p>
        </w:tc>
        <w:tc>
          <w:tcPr>
            <w:tcW w:w="1224" w:type="dxa"/>
            <w:tcBorders>
              <w:top w:val="nil"/>
              <w:left w:val="nil"/>
              <w:bottom w:val="nil"/>
              <w:right w:val="nil"/>
            </w:tcBorders>
            <w:vAlign w:val="bottom"/>
          </w:tcPr>
          <w:p w14:paraId="5EB7038D" w14:textId="36F17E79" w:rsidR="00296557" w:rsidRPr="00B62988" w:rsidRDefault="007133BA" w:rsidP="00296557">
            <w:pPr>
              <w:spacing w:line="240" w:lineRule="auto"/>
              <w:ind w:right="-72"/>
              <w:jc w:val="right"/>
              <w:rPr>
                <w:rFonts w:cs="Arial"/>
                <w:sz w:val="18"/>
                <w:szCs w:val="18"/>
              </w:rPr>
            </w:pPr>
            <w:r w:rsidRPr="00B62988">
              <w:rPr>
                <w:rFonts w:cs="Arial"/>
                <w:sz w:val="18"/>
                <w:szCs w:val="18"/>
              </w:rPr>
              <w:t>(15,395)</w:t>
            </w:r>
          </w:p>
        </w:tc>
        <w:tc>
          <w:tcPr>
            <w:tcW w:w="1224" w:type="dxa"/>
            <w:tcBorders>
              <w:top w:val="nil"/>
              <w:left w:val="nil"/>
              <w:bottom w:val="nil"/>
              <w:right w:val="nil"/>
            </w:tcBorders>
            <w:vAlign w:val="bottom"/>
          </w:tcPr>
          <w:p w14:paraId="2E100E3E" w14:textId="5C7B0196" w:rsidR="00296557" w:rsidRPr="00B62988" w:rsidRDefault="00296557" w:rsidP="00296557">
            <w:pPr>
              <w:spacing w:line="240" w:lineRule="auto"/>
              <w:ind w:right="-72"/>
              <w:jc w:val="right"/>
              <w:rPr>
                <w:rFonts w:cs="Arial"/>
                <w:sz w:val="18"/>
                <w:szCs w:val="18"/>
              </w:rPr>
            </w:pPr>
            <w:r w:rsidRPr="00B62988">
              <w:rPr>
                <w:rFonts w:cs="Arial"/>
                <w:sz w:val="18"/>
                <w:szCs w:val="18"/>
              </w:rPr>
              <w:t>75,978</w:t>
            </w:r>
          </w:p>
        </w:tc>
      </w:tr>
      <w:tr w:rsidR="00CA11AB" w:rsidRPr="00B62988" w14:paraId="4E6EABDC" w14:textId="77777777" w:rsidTr="008E2516">
        <w:trPr>
          <w:trHeight w:val="144"/>
        </w:trPr>
        <w:tc>
          <w:tcPr>
            <w:tcW w:w="3150" w:type="dxa"/>
          </w:tcPr>
          <w:p w14:paraId="2FB17304" w14:textId="77777777" w:rsidR="00296557" w:rsidRPr="00B62988" w:rsidRDefault="00296557" w:rsidP="00296557">
            <w:pPr>
              <w:spacing w:line="240" w:lineRule="auto"/>
              <w:ind w:left="-105"/>
              <w:rPr>
                <w:rFonts w:cs="Arial"/>
                <w:sz w:val="18"/>
                <w:szCs w:val="18"/>
                <w:cs/>
              </w:rPr>
            </w:pPr>
            <w:r w:rsidRPr="00B62988">
              <w:rPr>
                <w:rFonts w:cs="Arial"/>
                <w:sz w:val="18"/>
                <w:szCs w:val="18"/>
              </w:rPr>
              <w:t>Other income</w:t>
            </w:r>
          </w:p>
        </w:tc>
        <w:tc>
          <w:tcPr>
            <w:tcW w:w="1224" w:type="dxa"/>
          </w:tcPr>
          <w:p w14:paraId="45961B92" w14:textId="77777777" w:rsidR="00296557" w:rsidRPr="00B62988" w:rsidRDefault="00296557" w:rsidP="00296557">
            <w:pPr>
              <w:spacing w:line="240" w:lineRule="auto"/>
              <w:ind w:right="-72"/>
              <w:jc w:val="right"/>
              <w:rPr>
                <w:rFonts w:cs="Arial"/>
                <w:sz w:val="18"/>
                <w:szCs w:val="18"/>
              </w:rPr>
            </w:pPr>
          </w:p>
        </w:tc>
        <w:tc>
          <w:tcPr>
            <w:tcW w:w="1224" w:type="dxa"/>
          </w:tcPr>
          <w:p w14:paraId="2AAC95F1" w14:textId="77777777" w:rsidR="00296557" w:rsidRPr="00B62988" w:rsidRDefault="00296557" w:rsidP="00296557">
            <w:pPr>
              <w:spacing w:line="240" w:lineRule="auto"/>
              <w:ind w:right="-72"/>
              <w:jc w:val="right"/>
              <w:rPr>
                <w:rFonts w:cs="Arial"/>
                <w:sz w:val="18"/>
                <w:szCs w:val="18"/>
              </w:rPr>
            </w:pPr>
          </w:p>
        </w:tc>
        <w:tc>
          <w:tcPr>
            <w:tcW w:w="1224" w:type="dxa"/>
          </w:tcPr>
          <w:p w14:paraId="3A011997" w14:textId="77777777" w:rsidR="00296557" w:rsidRPr="00B62988" w:rsidRDefault="00296557" w:rsidP="00296557">
            <w:pPr>
              <w:spacing w:line="240" w:lineRule="auto"/>
              <w:ind w:right="-72"/>
              <w:jc w:val="right"/>
              <w:rPr>
                <w:rFonts w:cs="Arial"/>
                <w:sz w:val="18"/>
                <w:szCs w:val="18"/>
              </w:rPr>
            </w:pPr>
          </w:p>
        </w:tc>
        <w:tc>
          <w:tcPr>
            <w:tcW w:w="1224" w:type="dxa"/>
          </w:tcPr>
          <w:p w14:paraId="573F83EE" w14:textId="77777777" w:rsidR="00296557" w:rsidRPr="00B62988" w:rsidRDefault="00296557" w:rsidP="00296557">
            <w:pPr>
              <w:spacing w:line="240" w:lineRule="auto"/>
              <w:ind w:right="-72"/>
              <w:jc w:val="right"/>
              <w:rPr>
                <w:rFonts w:cs="Arial"/>
                <w:sz w:val="18"/>
                <w:szCs w:val="18"/>
              </w:rPr>
            </w:pPr>
          </w:p>
        </w:tc>
        <w:tc>
          <w:tcPr>
            <w:tcW w:w="1224" w:type="dxa"/>
          </w:tcPr>
          <w:p w14:paraId="3AB525A4" w14:textId="77777777" w:rsidR="00296557" w:rsidRPr="00B62988" w:rsidRDefault="00296557" w:rsidP="00296557">
            <w:pPr>
              <w:spacing w:line="240" w:lineRule="auto"/>
              <w:ind w:right="-72"/>
              <w:jc w:val="right"/>
              <w:rPr>
                <w:rFonts w:cs="Arial"/>
                <w:sz w:val="18"/>
                <w:szCs w:val="18"/>
              </w:rPr>
            </w:pPr>
          </w:p>
        </w:tc>
        <w:tc>
          <w:tcPr>
            <w:tcW w:w="1224" w:type="dxa"/>
          </w:tcPr>
          <w:p w14:paraId="5271D8CC" w14:textId="77777777" w:rsidR="00296557" w:rsidRPr="00B62988" w:rsidRDefault="00296557" w:rsidP="00296557">
            <w:pPr>
              <w:spacing w:line="240" w:lineRule="auto"/>
              <w:ind w:right="-72"/>
              <w:jc w:val="right"/>
              <w:rPr>
                <w:rFonts w:cs="Arial"/>
                <w:sz w:val="18"/>
                <w:szCs w:val="18"/>
              </w:rPr>
            </w:pPr>
          </w:p>
        </w:tc>
        <w:tc>
          <w:tcPr>
            <w:tcW w:w="1224" w:type="dxa"/>
          </w:tcPr>
          <w:p w14:paraId="7496EA3D" w14:textId="77777777" w:rsidR="00296557" w:rsidRPr="00B62988" w:rsidRDefault="00296557" w:rsidP="00296557">
            <w:pPr>
              <w:spacing w:line="240" w:lineRule="auto"/>
              <w:ind w:right="-72"/>
              <w:jc w:val="right"/>
              <w:rPr>
                <w:rFonts w:cs="Arial"/>
                <w:sz w:val="18"/>
                <w:szCs w:val="18"/>
              </w:rPr>
            </w:pPr>
          </w:p>
        </w:tc>
        <w:tc>
          <w:tcPr>
            <w:tcW w:w="1224" w:type="dxa"/>
          </w:tcPr>
          <w:p w14:paraId="5CA52816" w14:textId="77777777" w:rsidR="00296557" w:rsidRPr="00B62988" w:rsidRDefault="00296557" w:rsidP="00296557">
            <w:pPr>
              <w:spacing w:line="240" w:lineRule="auto"/>
              <w:ind w:right="-72"/>
              <w:jc w:val="right"/>
              <w:rPr>
                <w:rFonts w:cs="Arial"/>
                <w:sz w:val="18"/>
                <w:szCs w:val="18"/>
              </w:rPr>
            </w:pPr>
          </w:p>
        </w:tc>
        <w:tc>
          <w:tcPr>
            <w:tcW w:w="1224" w:type="dxa"/>
            <w:vAlign w:val="bottom"/>
          </w:tcPr>
          <w:p w14:paraId="46FFACA2" w14:textId="1EBACC6D" w:rsidR="00296557" w:rsidRPr="00B62988" w:rsidRDefault="00C76DA6" w:rsidP="00296557">
            <w:pPr>
              <w:spacing w:line="240" w:lineRule="auto"/>
              <w:ind w:right="-72"/>
              <w:jc w:val="right"/>
              <w:rPr>
                <w:rFonts w:cs="Arial"/>
                <w:sz w:val="18"/>
                <w:szCs w:val="18"/>
              </w:rPr>
            </w:pPr>
            <w:r w:rsidRPr="00B62988">
              <w:rPr>
                <w:rFonts w:cs="Arial"/>
                <w:sz w:val="18"/>
                <w:szCs w:val="18"/>
              </w:rPr>
              <w:t>1,972</w:t>
            </w:r>
          </w:p>
        </w:tc>
        <w:tc>
          <w:tcPr>
            <w:tcW w:w="1224" w:type="dxa"/>
            <w:vAlign w:val="bottom"/>
          </w:tcPr>
          <w:p w14:paraId="598E981E" w14:textId="2A7C6D09" w:rsidR="00296557" w:rsidRPr="00B62988" w:rsidRDefault="00296557" w:rsidP="00296557">
            <w:pPr>
              <w:spacing w:line="240" w:lineRule="auto"/>
              <w:ind w:right="-72"/>
              <w:jc w:val="right"/>
              <w:rPr>
                <w:rFonts w:cs="Arial"/>
                <w:sz w:val="18"/>
                <w:szCs w:val="18"/>
              </w:rPr>
            </w:pPr>
            <w:r w:rsidRPr="00B62988">
              <w:rPr>
                <w:rFonts w:cs="Arial"/>
                <w:sz w:val="18"/>
                <w:szCs w:val="18"/>
              </w:rPr>
              <w:t>3,744</w:t>
            </w:r>
          </w:p>
        </w:tc>
      </w:tr>
      <w:tr w:rsidR="00CA11AB" w:rsidRPr="00B62988" w14:paraId="5AF32591" w14:textId="77777777" w:rsidTr="008E2516">
        <w:trPr>
          <w:trHeight w:val="144"/>
        </w:trPr>
        <w:tc>
          <w:tcPr>
            <w:tcW w:w="3150" w:type="dxa"/>
          </w:tcPr>
          <w:p w14:paraId="06C40585" w14:textId="55133AA7" w:rsidR="00296557" w:rsidRPr="00B62988" w:rsidRDefault="00296557" w:rsidP="00296557">
            <w:pPr>
              <w:spacing w:line="240" w:lineRule="auto"/>
              <w:ind w:left="-105"/>
              <w:rPr>
                <w:rFonts w:cs="Arial"/>
                <w:sz w:val="18"/>
                <w:szCs w:val="18"/>
                <w:cs/>
              </w:rPr>
            </w:pPr>
            <w:r w:rsidRPr="00B62988">
              <w:rPr>
                <w:rFonts w:cs="Arial"/>
                <w:sz w:val="18"/>
                <w:szCs w:val="18"/>
              </w:rPr>
              <w:t>Finance costs</w:t>
            </w:r>
          </w:p>
        </w:tc>
        <w:tc>
          <w:tcPr>
            <w:tcW w:w="1224" w:type="dxa"/>
          </w:tcPr>
          <w:p w14:paraId="291476B1" w14:textId="77777777" w:rsidR="00296557" w:rsidRPr="00B62988" w:rsidRDefault="00296557" w:rsidP="00296557">
            <w:pPr>
              <w:spacing w:line="240" w:lineRule="auto"/>
              <w:ind w:right="-72"/>
              <w:jc w:val="right"/>
              <w:rPr>
                <w:rFonts w:cs="Arial"/>
                <w:sz w:val="18"/>
                <w:szCs w:val="18"/>
              </w:rPr>
            </w:pPr>
          </w:p>
        </w:tc>
        <w:tc>
          <w:tcPr>
            <w:tcW w:w="1224" w:type="dxa"/>
          </w:tcPr>
          <w:p w14:paraId="111A20B2" w14:textId="77777777" w:rsidR="00296557" w:rsidRPr="00B62988" w:rsidRDefault="00296557" w:rsidP="00296557">
            <w:pPr>
              <w:spacing w:line="240" w:lineRule="auto"/>
              <w:ind w:right="-72"/>
              <w:jc w:val="right"/>
              <w:rPr>
                <w:rFonts w:cs="Arial"/>
                <w:sz w:val="18"/>
                <w:szCs w:val="18"/>
              </w:rPr>
            </w:pPr>
          </w:p>
        </w:tc>
        <w:tc>
          <w:tcPr>
            <w:tcW w:w="1224" w:type="dxa"/>
          </w:tcPr>
          <w:p w14:paraId="32650F94" w14:textId="77777777" w:rsidR="00296557" w:rsidRPr="00B62988" w:rsidRDefault="00296557" w:rsidP="00296557">
            <w:pPr>
              <w:spacing w:line="240" w:lineRule="auto"/>
              <w:ind w:right="-72"/>
              <w:jc w:val="right"/>
              <w:rPr>
                <w:rFonts w:cs="Arial"/>
                <w:sz w:val="18"/>
                <w:szCs w:val="18"/>
              </w:rPr>
            </w:pPr>
          </w:p>
        </w:tc>
        <w:tc>
          <w:tcPr>
            <w:tcW w:w="1224" w:type="dxa"/>
          </w:tcPr>
          <w:p w14:paraId="6A135C1B" w14:textId="77777777" w:rsidR="00296557" w:rsidRPr="00B62988" w:rsidRDefault="00296557" w:rsidP="00296557">
            <w:pPr>
              <w:spacing w:line="240" w:lineRule="auto"/>
              <w:ind w:right="-72"/>
              <w:jc w:val="right"/>
              <w:rPr>
                <w:rFonts w:cs="Arial"/>
                <w:sz w:val="18"/>
                <w:szCs w:val="18"/>
              </w:rPr>
            </w:pPr>
          </w:p>
        </w:tc>
        <w:tc>
          <w:tcPr>
            <w:tcW w:w="1224" w:type="dxa"/>
          </w:tcPr>
          <w:p w14:paraId="03C1729F" w14:textId="77777777" w:rsidR="00296557" w:rsidRPr="00B62988" w:rsidRDefault="00296557" w:rsidP="00296557">
            <w:pPr>
              <w:spacing w:line="240" w:lineRule="auto"/>
              <w:ind w:right="-72"/>
              <w:jc w:val="right"/>
              <w:rPr>
                <w:rFonts w:cs="Arial"/>
                <w:sz w:val="18"/>
                <w:szCs w:val="18"/>
              </w:rPr>
            </w:pPr>
          </w:p>
        </w:tc>
        <w:tc>
          <w:tcPr>
            <w:tcW w:w="1224" w:type="dxa"/>
          </w:tcPr>
          <w:p w14:paraId="2F56E613" w14:textId="77777777" w:rsidR="00296557" w:rsidRPr="00B62988" w:rsidRDefault="00296557" w:rsidP="00296557">
            <w:pPr>
              <w:spacing w:line="240" w:lineRule="auto"/>
              <w:ind w:right="-72"/>
              <w:jc w:val="right"/>
              <w:rPr>
                <w:rFonts w:cs="Arial"/>
                <w:sz w:val="18"/>
                <w:szCs w:val="18"/>
              </w:rPr>
            </w:pPr>
          </w:p>
        </w:tc>
        <w:tc>
          <w:tcPr>
            <w:tcW w:w="1224" w:type="dxa"/>
          </w:tcPr>
          <w:p w14:paraId="33C5361A" w14:textId="77777777" w:rsidR="00296557" w:rsidRPr="00B62988" w:rsidRDefault="00296557" w:rsidP="00296557">
            <w:pPr>
              <w:spacing w:line="240" w:lineRule="auto"/>
              <w:ind w:right="-72"/>
              <w:jc w:val="right"/>
              <w:rPr>
                <w:rFonts w:cs="Arial"/>
                <w:sz w:val="18"/>
                <w:szCs w:val="18"/>
              </w:rPr>
            </w:pPr>
          </w:p>
        </w:tc>
        <w:tc>
          <w:tcPr>
            <w:tcW w:w="1224" w:type="dxa"/>
          </w:tcPr>
          <w:p w14:paraId="2FB95D10" w14:textId="77777777" w:rsidR="00296557" w:rsidRPr="00B62988" w:rsidRDefault="00296557" w:rsidP="00296557">
            <w:pPr>
              <w:spacing w:line="240" w:lineRule="auto"/>
              <w:ind w:right="-72"/>
              <w:jc w:val="right"/>
              <w:rPr>
                <w:rFonts w:cs="Arial"/>
                <w:sz w:val="18"/>
                <w:szCs w:val="18"/>
              </w:rPr>
            </w:pPr>
          </w:p>
        </w:tc>
        <w:tc>
          <w:tcPr>
            <w:tcW w:w="1224" w:type="dxa"/>
            <w:vAlign w:val="bottom"/>
          </w:tcPr>
          <w:p w14:paraId="7533EB94" w14:textId="3D536178" w:rsidR="00296557" w:rsidRPr="00B62988" w:rsidRDefault="000B3339" w:rsidP="00296557">
            <w:pPr>
              <w:spacing w:line="240" w:lineRule="auto"/>
              <w:ind w:right="-72"/>
              <w:jc w:val="right"/>
              <w:rPr>
                <w:rFonts w:cs="Arial"/>
                <w:sz w:val="18"/>
                <w:szCs w:val="18"/>
                <w:cs/>
              </w:rPr>
            </w:pPr>
            <w:r w:rsidRPr="00B62988">
              <w:rPr>
                <w:rFonts w:cs="Arial"/>
                <w:sz w:val="18"/>
                <w:szCs w:val="18"/>
              </w:rPr>
              <w:t>(4,44</w:t>
            </w:r>
            <w:r w:rsidR="00692422">
              <w:rPr>
                <w:rFonts w:cs="Arial"/>
                <w:sz w:val="18"/>
                <w:szCs w:val="18"/>
              </w:rPr>
              <w:t>4</w:t>
            </w:r>
            <w:r w:rsidRPr="00B62988">
              <w:rPr>
                <w:rFonts w:cs="Arial"/>
                <w:sz w:val="18"/>
                <w:szCs w:val="18"/>
              </w:rPr>
              <w:t>)</w:t>
            </w:r>
          </w:p>
        </w:tc>
        <w:tc>
          <w:tcPr>
            <w:tcW w:w="1224" w:type="dxa"/>
            <w:vAlign w:val="bottom"/>
          </w:tcPr>
          <w:p w14:paraId="63E17284" w14:textId="502B0698" w:rsidR="00296557" w:rsidRPr="00B62988" w:rsidRDefault="00296557" w:rsidP="00296557">
            <w:pPr>
              <w:spacing w:line="240" w:lineRule="auto"/>
              <w:ind w:right="-72"/>
              <w:jc w:val="right"/>
              <w:rPr>
                <w:rFonts w:cs="Arial"/>
                <w:sz w:val="18"/>
                <w:szCs w:val="18"/>
              </w:rPr>
            </w:pPr>
            <w:r w:rsidRPr="00B62988">
              <w:rPr>
                <w:rFonts w:cs="Arial"/>
                <w:sz w:val="18"/>
                <w:szCs w:val="18"/>
              </w:rPr>
              <w:t>(5,057)</w:t>
            </w:r>
          </w:p>
        </w:tc>
      </w:tr>
      <w:tr w:rsidR="00CA11AB" w:rsidRPr="00B62988" w14:paraId="7E3492D6" w14:textId="77777777" w:rsidTr="008E2516">
        <w:trPr>
          <w:trHeight w:val="144"/>
        </w:trPr>
        <w:tc>
          <w:tcPr>
            <w:tcW w:w="3150" w:type="dxa"/>
          </w:tcPr>
          <w:p w14:paraId="3CF50FEE" w14:textId="77777777" w:rsidR="00296557" w:rsidRPr="00B62988" w:rsidRDefault="00296557" w:rsidP="00296557">
            <w:pPr>
              <w:spacing w:line="240" w:lineRule="auto"/>
              <w:ind w:left="-105"/>
              <w:rPr>
                <w:rFonts w:cs="Arial"/>
                <w:sz w:val="18"/>
                <w:szCs w:val="18"/>
                <w:cs/>
              </w:rPr>
            </w:pPr>
            <w:r w:rsidRPr="00B62988">
              <w:rPr>
                <w:rFonts w:cs="Arial"/>
                <w:sz w:val="18"/>
                <w:szCs w:val="18"/>
              </w:rPr>
              <w:t>Unallocated cost/expenses</w:t>
            </w:r>
          </w:p>
        </w:tc>
        <w:tc>
          <w:tcPr>
            <w:tcW w:w="1224" w:type="dxa"/>
          </w:tcPr>
          <w:p w14:paraId="2070F8A7" w14:textId="77777777" w:rsidR="00296557" w:rsidRPr="00B62988" w:rsidRDefault="00296557" w:rsidP="00296557">
            <w:pPr>
              <w:spacing w:line="240" w:lineRule="auto"/>
              <w:ind w:right="-72"/>
              <w:jc w:val="right"/>
              <w:rPr>
                <w:rFonts w:cs="Arial"/>
                <w:sz w:val="18"/>
                <w:szCs w:val="18"/>
              </w:rPr>
            </w:pPr>
          </w:p>
        </w:tc>
        <w:tc>
          <w:tcPr>
            <w:tcW w:w="1224" w:type="dxa"/>
          </w:tcPr>
          <w:p w14:paraId="28FFD452" w14:textId="77777777" w:rsidR="00296557" w:rsidRPr="00B62988" w:rsidRDefault="00296557" w:rsidP="00296557">
            <w:pPr>
              <w:spacing w:line="240" w:lineRule="auto"/>
              <w:ind w:right="-72"/>
              <w:jc w:val="right"/>
              <w:rPr>
                <w:rFonts w:cs="Arial"/>
                <w:sz w:val="18"/>
                <w:szCs w:val="18"/>
              </w:rPr>
            </w:pPr>
          </w:p>
        </w:tc>
        <w:tc>
          <w:tcPr>
            <w:tcW w:w="1224" w:type="dxa"/>
          </w:tcPr>
          <w:p w14:paraId="7981035C" w14:textId="77777777" w:rsidR="00296557" w:rsidRPr="00B62988" w:rsidRDefault="00296557" w:rsidP="00296557">
            <w:pPr>
              <w:spacing w:line="240" w:lineRule="auto"/>
              <w:ind w:right="-72"/>
              <w:jc w:val="right"/>
              <w:rPr>
                <w:rFonts w:cs="Arial"/>
                <w:sz w:val="18"/>
                <w:szCs w:val="18"/>
              </w:rPr>
            </w:pPr>
          </w:p>
        </w:tc>
        <w:tc>
          <w:tcPr>
            <w:tcW w:w="1224" w:type="dxa"/>
          </w:tcPr>
          <w:p w14:paraId="656ADBC0" w14:textId="77777777" w:rsidR="00296557" w:rsidRPr="00B62988" w:rsidRDefault="00296557" w:rsidP="00296557">
            <w:pPr>
              <w:spacing w:line="240" w:lineRule="auto"/>
              <w:ind w:right="-72"/>
              <w:jc w:val="right"/>
              <w:rPr>
                <w:rFonts w:cs="Arial"/>
                <w:sz w:val="18"/>
                <w:szCs w:val="18"/>
              </w:rPr>
            </w:pPr>
          </w:p>
        </w:tc>
        <w:tc>
          <w:tcPr>
            <w:tcW w:w="1224" w:type="dxa"/>
          </w:tcPr>
          <w:p w14:paraId="4F7D545A" w14:textId="77777777" w:rsidR="00296557" w:rsidRPr="00B62988" w:rsidRDefault="00296557" w:rsidP="00296557">
            <w:pPr>
              <w:spacing w:line="240" w:lineRule="auto"/>
              <w:ind w:right="-72"/>
              <w:jc w:val="right"/>
              <w:rPr>
                <w:rFonts w:cs="Arial"/>
                <w:sz w:val="18"/>
                <w:szCs w:val="18"/>
              </w:rPr>
            </w:pPr>
          </w:p>
        </w:tc>
        <w:tc>
          <w:tcPr>
            <w:tcW w:w="1224" w:type="dxa"/>
          </w:tcPr>
          <w:p w14:paraId="1619E75A" w14:textId="77777777" w:rsidR="00296557" w:rsidRPr="00B62988" w:rsidRDefault="00296557" w:rsidP="00296557">
            <w:pPr>
              <w:spacing w:line="240" w:lineRule="auto"/>
              <w:ind w:right="-72"/>
              <w:jc w:val="right"/>
              <w:rPr>
                <w:rFonts w:cs="Arial"/>
                <w:sz w:val="18"/>
                <w:szCs w:val="18"/>
              </w:rPr>
            </w:pPr>
          </w:p>
        </w:tc>
        <w:tc>
          <w:tcPr>
            <w:tcW w:w="1224" w:type="dxa"/>
          </w:tcPr>
          <w:p w14:paraId="7ACD1553" w14:textId="77777777" w:rsidR="00296557" w:rsidRPr="00B62988" w:rsidRDefault="00296557" w:rsidP="00296557">
            <w:pPr>
              <w:spacing w:line="240" w:lineRule="auto"/>
              <w:ind w:right="-72"/>
              <w:jc w:val="right"/>
              <w:rPr>
                <w:rFonts w:cs="Arial"/>
                <w:sz w:val="18"/>
                <w:szCs w:val="18"/>
                <w:cs/>
              </w:rPr>
            </w:pPr>
          </w:p>
        </w:tc>
        <w:tc>
          <w:tcPr>
            <w:tcW w:w="1224" w:type="dxa"/>
          </w:tcPr>
          <w:p w14:paraId="28B802BF" w14:textId="77777777" w:rsidR="00296557" w:rsidRPr="00B62988" w:rsidRDefault="00296557" w:rsidP="00296557">
            <w:pPr>
              <w:spacing w:line="240" w:lineRule="auto"/>
              <w:ind w:right="-72"/>
              <w:jc w:val="right"/>
              <w:rPr>
                <w:rFonts w:cs="Arial"/>
                <w:sz w:val="18"/>
                <w:szCs w:val="18"/>
                <w:cs/>
              </w:rPr>
            </w:pPr>
          </w:p>
        </w:tc>
        <w:tc>
          <w:tcPr>
            <w:tcW w:w="1224" w:type="dxa"/>
            <w:vAlign w:val="bottom"/>
          </w:tcPr>
          <w:p w14:paraId="364E1AF3" w14:textId="1B98CE4B" w:rsidR="00296557" w:rsidRPr="00B62988" w:rsidRDefault="002F0761" w:rsidP="00296557">
            <w:pPr>
              <w:spacing w:line="240" w:lineRule="auto"/>
              <w:ind w:right="-72"/>
              <w:jc w:val="right"/>
              <w:rPr>
                <w:rFonts w:cs="Arial"/>
                <w:sz w:val="18"/>
                <w:szCs w:val="18"/>
                <w:cs/>
              </w:rPr>
            </w:pPr>
            <w:r w:rsidRPr="00B62988">
              <w:rPr>
                <w:rFonts w:cs="Arial"/>
                <w:sz w:val="18"/>
                <w:szCs w:val="18"/>
              </w:rPr>
              <w:t>(31,35</w:t>
            </w:r>
            <w:r w:rsidR="00692422">
              <w:rPr>
                <w:rFonts w:cs="Arial"/>
                <w:sz w:val="18"/>
                <w:szCs w:val="18"/>
              </w:rPr>
              <w:t>6</w:t>
            </w:r>
            <w:r w:rsidRPr="00B62988">
              <w:rPr>
                <w:rFonts w:cs="Arial"/>
                <w:sz w:val="18"/>
                <w:szCs w:val="18"/>
              </w:rPr>
              <w:t>)</w:t>
            </w:r>
          </w:p>
        </w:tc>
        <w:tc>
          <w:tcPr>
            <w:tcW w:w="1224" w:type="dxa"/>
            <w:vAlign w:val="bottom"/>
          </w:tcPr>
          <w:p w14:paraId="6D6CB3A4" w14:textId="2E70ECC9" w:rsidR="00296557" w:rsidRPr="00B62988" w:rsidRDefault="00296557" w:rsidP="00296557">
            <w:pPr>
              <w:spacing w:line="240" w:lineRule="auto"/>
              <w:ind w:right="-72"/>
              <w:jc w:val="right"/>
              <w:rPr>
                <w:rFonts w:cs="Arial"/>
                <w:sz w:val="18"/>
                <w:szCs w:val="18"/>
              </w:rPr>
            </w:pPr>
            <w:r w:rsidRPr="00B62988">
              <w:rPr>
                <w:rFonts w:cs="Arial"/>
                <w:sz w:val="18"/>
                <w:szCs w:val="18"/>
              </w:rPr>
              <w:t>(32,200)</w:t>
            </w:r>
          </w:p>
        </w:tc>
      </w:tr>
      <w:tr w:rsidR="00CA11AB" w:rsidRPr="00B62988" w14:paraId="42C8CA61" w14:textId="77777777" w:rsidTr="008E2516">
        <w:trPr>
          <w:trHeight w:val="144"/>
        </w:trPr>
        <w:tc>
          <w:tcPr>
            <w:tcW w:w="3150" w:type="dxa"/>
          </w:tcPr>
          <w:p w14:paraId="7EA9C347" w14:textId="645BE021" w:rsidR="00296557" w:rsidRPr="00B62988" w:rsidRDefault="00296557" w:rsidP="00296557">
            <w:pPr>
              <w:spacing w:line="240" w:lineRule="auto"/>
              <w:ind w:left="-105"/>
              <w:rPr>
                <w:rFonts w:cs="Arial"/>
                <w:sz w:val="18"/>
                <w:szCs w:val="18"/>
                <w:cs/>
              </w:rPr>
            </w:pPr>
            <w:r w:rsidRPr="00B62988">
              <w:rPr>
                <w:rFonts w:cs="Arial"/>
                <w:snapToGrid w:val="0"/>
                <w:spacing w:val="-1"/>
                <w:sz w:val="18"/>
                <w:szCs w:val="18"/>
              </w:rPr>
              <w:t>Income tax (expenses) income</w:t>
            </w:r>
          </w:p>
        </w:tc>
        <w:tc>
          <w:tcPr>
            <w:tcW w:w="1224" w:type="dxa"/>
          </w:tcPr>
          <w:p w14:paraId="51B57BD2" w14:textId="77777777" w:rsidR="00296557" w:rsidRPr="00B62988" w:rsidRDefault="00296557" w:rsidP="00296557">
            <w:pPr>
              <w:spacing w:line="240" w:lineRule="auto"/>
              <w:ind w:right="-72"/>
              <w:jc w:val="right"/>
              <w:rPr>
                <w:rFonts w:cs="Arial"/>
                <w:sz w:val="18"/>
                <w:szCs w:val="18"/>
              </w:rPr>
            </w:pPr>
          </w:p>
        </w:tc>
        <w:tc>
          <w:tcPr>
            <w:tcW w:w="1224" w:type="dxa"/>
          </w:tcPr>
          <w:p w14:paraId="3A5BF909" w14:textId="77777777" w:rsidR="00296557" w:rsidRPr="00B62988" w:rsidRDefault="00296557" w:rsidP="00296557">
            <w:pPr>
              <w:spacing w:line="240" w:lineRule="auto"/>
              <w:ind w:right="-72"/>
              <w:jc w:val="right"/>
              <w:rPr>
                <w:rFonts w:cs="Arial"/>
                <w:sz w:val="18"/>
                <w:szCs w:val="18"/>
              </w:rPr>
            </w:pPr>
          </w:p>
        </w:tc>
        <w:tc>
          <w:tcPr>
            <w:tcW w:w="1224" w:type="dxa"/>
          </w:tcPr>
          <w:p w14:paraId="756DAEA0" w14:textId="77777777" w:rsidR="00296557" w:rsidRPr="00B62988" w:rsidRDefault="00296557" w:rsidP="00296557">
            <w:pPr>
              <w:spacing w:line="240" w:lineRule="auto"/>
              <w:ind w:right="-72"/>
              <w:jc w:val="right"/>
              <w:rPr>
                <w:rFonts w:cs="Arial"/>
                <w:sz w:val="18"/>
                <w:szCs w:val="18"/>
              </w:rPr>
            </w:pPr>
          </w:p>
        </w:tc>
        <w:tc>
          <w:tcPr>
            <w:tcW w:w="1224" w:type="dxa"/>
          </w:tcPr>
          <w:p w14:paraId="0BD12099" w14:textId="77777777" w:rsidR="00296557" w:rsidRPr="00B62988" w:rsidRDefault="00296557" w:rsidP="00296557">
            <w:pPr>
              <w:spacing w:line="240" w:lineRule="auto"/>
              <w:ind w:right="-72"/>
              <w:jc w:val="right"/>
              <w:rPr>
                <w:rFonts w:cs="Arial"/>
                <w:sz w:val="18"/>
                <w:szCs w:val="18"/>
              </w:rPr>
            </w:pPr>
          </w:p>
        </w:tc>
        <w:tc>
          <w:tcPr>
            <w:tcW w:w="1224" w:type="dxa"/>
          </w:tcPr>
          <w:p w14:paraId="70DC336B" w14:textId="77777777" w:rsidR="00296557" w:rsidRPr="00B62988" w:rsidRDefault="00296557" w:rsidP="00296557">
            <w:pPr>
              <w:spacing w:line="240" w:lineRule="auto"/>
              <w:ind w:right="-72"/>
              <w:jc w:val="right"/>
              <w:rPr>
                <w:rFonts w:cs="Arial"/>
                <w:sz w:val="18"/>
                <w:szCs w:val="18"/>
              </w:rPr>
            </w:pPr>
          </w:p>
        </w:tc>
        <w:tc>
          <w:tcPr>
            <w:tcW w:w="1224" w:type="dxa"/>
          </w:tcPr>
          <w:p w14:paraId="4AAD85A8" w14:textId="77777777" w:rsidR="00296557" w:rsidRPr="00B62988" w:rsidRDefault="00296557" w:rsidP="00296557">
            <w:pPr>
              <w:spacing w:line="240" w:lineRule="auto"/>
              <w:ind w:right="-72"/>
              <w:jc w:val="right"/>
              <w:rPr>
                <w:rFonts w:cs="Arial"/>
                <w:sz w:val="18"/>
                <w:szCs w:val="18"/>
              </w:rPr>
            </w:pPr>
          </w:p>
        </w:tc>
        <w:tc>
          <w:tcPr>
            <w:tcW w:w="1224" w:type="dxa"/>
          </w:tcPr>
          <w:p w14:paraId="7DED6C8C" w14:textId="77777777" w:rsidR="00296557" w:rsidRPr="00B62988" w:rsidRDefault="00296557" w:rsidP="00296557">
            <w:pPr>
              <w:spacing w:line="240" w:lineRule="auto"/>
              <w:ind w:right="-72"/>
              <w:jc w:val="right"/>
              <w:rPr>
                <w:rFonts w:cs="Arial"/>
                <w:sz w:val="18"/>
                <w:szCs w:val="18"/>
              </w:rPr>
            </w:pPr>
          </w:p>
        </w:tc>
        <w:tc>
          <w:tcPr>
            <w:tcW w:w="1224" w:type="dxa"/>
          </w:tcPr>
          <w:p w14:paraId="186A33FE" w14:textId="77777777" w:rsidR="00296557" w:rsidRPr="00B62988" w:rsidRDefault="00296557" w:rsidP="00296557">
            <w:pPr>
              <w:spacing w:line="240" w:lineRule="auto"/>
              <w:ind w:right="-72"/>
              <w:jc w:val="right"/>
              <w:rPr>
                <w:rFonts w:cs="Arial"/>
                <w:sz w:val="18"/>
                <w:szCs w:val="18"/>
              </w:rPr>
            </w:pPr>
          </w:p>
        </w:tc>
        <w:tc>
          <w:tcPr>
            <w:tcW w:w="1224" w:type="dxa"/>
            <w:vAlign w:val="bottom"/>
          </w:tcPr>
          <w:p w14:paraId="3D5957F0" w14:textId="73295374" w:rsidR="00296557" w:rsidRPr="00B62988" w:rsidRDefault="008E0A54" w:rsidP="00296557">
            <w:pPr>
              <w:pBdr>
                <w:bottom w:val="single" w:sz="4" w:space="1" w:color="auto"/>
              </w:pBdr>
              <w:spacing w:line="240" w:lineRule="auto"/>
              <w:ind w:right="-72"/>
              <w:jc w:val="right"/>
              <w:rPr>
                <w:rFonts w:cs="Arial"/>
                <w:sz w:val="18"/>
                <w:szCs w:val="18"/>
                <w:cs/>
              </w:rPr>
            </w:pPr>
            <w:r w:rsidRPr="00B62988">
              <w:rPr>
                <w:rFonts w:cs="Arial"/>
                <w:sz w:val="18"/>
                <w:szCs w:val="18"/>
              </w:rPr>
              <w:t>814</w:t>
            </w:r>
          </w:p>
        </w:tc>
        <w:tc>
          <w:tcPr>
            <w:tcW w:w="1224" w:type="dxa"/>
            <w:vAlign w:val="bottom"/>
          </w:tcPr>
          <w:p w14:paraId="278F62AA" w14:textId="540F5912" w:rsidR="00296557" w:rsidRPr="00B62988" w:rsidRDefault="00296557" w:rsidP="00296557">
            <w:pPr>
              <w:pBdr>
                <w:bottom w:val="single" w:sz="4" w:space="1" w:color="auto"/>
              </w:pBdr>
              <w:spacing w:line="240" w:lineRule="auto"/>
              <w:ind w:right="-72"/>
              <w:jc w:val="right"/>
              <w:rPr>
                <w:rFonts w:cs="Arial"/>
                <w:sz w:val="18"/>
                <w:szCs w:val="18"/>
                <w:cs/>
              </w:rPr>
            </w:pPr>
            <w:r w:rsidRPr="00B62988">
              <w:rPr>
                <w:rFonts w:cs="Arial"/>
                <w:sz w:val="18"/>
                <w:szCs w:val="18"/>
              </w:rPr>
              <w:t>(8,892)</w:t>
            </w:r>
          </w:p>
        </w:tc>
      </w:tr>
      <w:tr w:rsidR="00CA11AB" w:rsidRPr="00B62988" w14:paraId="73809974" w14:textId="77777777" w:rsidTr="008E2516">
        <w:trPr>
          <w:trHeight w:val="144"/>
        </w:trPr>
        <w:tc>
          <w:tcPr>
            <w:tcW w:w="3150" w:type="dxa"/>
          </w:tcPr>
          <w:p w14:paraId="3E7842EE" w14:textId="77777777" w:rsidR="00296557" w:rsidRPr="00B62988" w:rsidRDefault="00296557" w:rsidP="00296557">
            <w:pPr>
              <w:spacing w:line="240" w:lineRule="auto"/>
              <w:ind w:left="-105"/>
              <w:rPr>
                <w:rFonts w:cs="Arial"/>
                <w:snapToGrid w:val="0"/>
                <w:spacing w:val="-1"/>
                <w:sz w:val="12"/>
                <w:szCs w:val="12"/>
              </w:rPr>
            </w:pPr>
          </w:p>
        </w:tc>
        <w:tc>
          <w:tcPr>
            <w:tcW w:w="1224" w:type="dxa"/>
          </w:tcPr>
          <w:p w14:paraId="26AC728A" w14:textId="77777777" w:rsidR="00296557" w:rsidRPr="00B62988" w:rsidRDefault="00296557" w:rsidP="00296557">
            <w:pPr>
              <w:spacing w:line="240" w:lineRule="auto"/>
              <w:ind w:right="-72"/>
              <w:jc w:val="right"/>
              <w:rPr>
                <w:rFonts w:cs="Arial"/>
                <w:sz w:val="12"/>
                <w:szCs w:val="12"/>
              </w:rPr>
            </w:pPr>
          </w:p>
        </w:tc>
        <w:tc>
          <w:tcPr>
            <w:tcW w:w="1224" w:type="dxa"/>
          </w:tcPr>
          <w:p w14:paraId="40B2D5F3" w14:textId="77777777" w:rsidR="00296557" w:rsidRPr="00B62988" w:rsidRDefault="00296557" w:rsidP="00296557">
            <w:pPr>
              <w:spacing w:line="240" w:lineRule="auto"/>
              <w:ind w:right="-72"/>
              <w:jc w:val="right"/>
              <w:rPr>
                <w:rFonts w:cs="Arial"/>
                <w:sz w:val="12"/>
                <w:szCs w:val="12"/>
              </w:rPr>
            </w:pPr>
          </w:p>
        </w:tc>
        <w:tc>
          <w:tcPr>
            <w:tcW w:w="1224" w:type="dxa"/>
          </w:tcPr>
          <w:p w14:paraId="27C69F80" w14:textId="77777777" w:rsidR="00296557" w:rsidRPr="00B62988" w:rsidRDefault="00296557" w:rsidP="00296557">
            <w:pPr>
              <w:spacing w:line="240" w:lineRule="auto"/>
              <w:ind w:right="-72"/>
              <w:jc w:val="right"/>
              <w:rPr>
                <w:rFonts w:cs="Arial"/>
                <w:sz w:val="12"/>
                <w:szCs w:val="12"/>
              </w:rPr>
            </w:pPr>
          </w:p>
        </w:tc>
        <w:tc>
          <w:tcPr>
            <w:tcW w:w="1224" w:type="dxa"/>
          </w:tcPr>
          <w:p w14:paraId="09E1AB46" w14:textId="77777777" w:rsidR="00296557" w:rsidRPr="00B62988" w:rsidRDefault="00296557" w:rsidP="00296557">
            <w:pPr>
              <w:spacing w:line="240" w:lineRule="auto"/>
              <w:ind w:right="-72"/>
              <w:jc w:val="right"/>
              <w:rPr>
                <w:rFonts w:cs="Arial"/>
                <w:sz w:val="12"/>
                <w:szCs w:val="12"/>
              </w:rPr>
            </w:pPr>
          </w:p>
        </w:tc>
        <w:tc>
          <w:tcPr>
            <w:tcW w:w="1224" w:type="dxa"/>
          </w:tcPr>
          <w:p w14:paraId="317451A1" w14:textId="77777777" w:rsidR="00296557" w:rsidRPr="00B62988" w:rsidRDefault="00296557" w:rsidP="00296557">
            <w:pPr>
              <w:spacing w:line="240" w:lineRule="auto"/>
              <w:ind w:right="-72"/>
              <w:jc w:val="right"/>
              <w:rPr>
                <w:rFonts w:cs="Arial"/>
                <w:sz w:val="12"/>
                <w:szCs w:val="12"/>
              </w:rPr>
            </w:pPr>
          </w:p>
        </w:tc>
        <w:tc>
          <w:tcPr>
            <w:tcW w:w="1224" w:type="dxa"/>
          </w:tcPr>
          <w:p w14:paraId="566C65FA" w14:textId="77777777" w:rsidR="00296557" w:rsidRPr="00B62988" w:rsidRDefault="00296557" w:rsidP="00296557">
            <w:pPr>
              <w:spacing w:line="240" w:lineRule="auto"/>
              <w:ind w:right="-72"/>
              <w:jc w:val="right"/>
              <w:rPr>
                <w:rFonts w:cs="Arial"/>
                <w:sz w:val="12"/>
                <w:szCs w:val="12"/>
              </w:rPr>
            </w:pPr>
          </w:p>
        </w:tc>
        <w:tc>
          <w:tcPr>
            <w:tcW w:w="1224" w:type="dxa"/>
          </w:tcPr>
          <w:p w14:paraId="17911585" w14:textId="77777777" w:rsidR="00296557" w:rsidRPr="00B62988" w:rsidRDefault="00296557" w:rsidP="00296557">
            <w:pPr>
              <w:spacing w:line="240" w:lineRule="auto"/>
              <w:ind w:right="-72"/>
              <w:jc w:val="right"/>
              <w:rPr>
                <w:rFonts w:cs="Arial"/>
                <w:sz w:val="12"/>
                <w:szCs w:val="12"/>
              </w:rPr>
            </w:pPr>
          </w:p>
        </w:tc>
        <w:tc>
          <w:tcPr>
            <w:tcW w:w="1224" w:type="dxa"/>
          </w:tcPr>
          <w:p w14:paraId="33F33FCC" w14:textId="77777777" w:rsidR="00296557" w:rsidRPr="00B62988" w:rsidRDefault="00296557" w:rsidP="00296557">
            <w:pPr>
              <w:spacing w:line="240" w:lineRule="auto"/>
              <w:ind w:right="-72"/>
              <w:jc w:val="right"/>
              <w:rPr>
                <w:rFonts w:cs="Arial"/>
                <w:sz w:val="12"/>
                <w:szCs w:val="12"/>
              </w:rPr>
            </w:pPr>
          </w:p>
        </w:tc>
        <w:tc>
          <w:tcPr>
            <w:tcW w:w="1224" w:type="dxa"/>
          </w:tcPr>
          <w:p w14:paraId="15E33C98" w14:textId="77777777" w:rsidR="00296557" w:rsidRPr="00B62988" w:rsidRDefault="00296557" w:rsidP="00296557">
            <w:pPr>
              <w:spacing w:line="240" w:lineRule="auto"/>
              <w:ind w:right="-72"/>
              <w:jc w:val="right"/>
              <w:rPr>
                <w:rFonts w:cs="Arial"/>
                <w:sz w:val="12"/>
                <w:szCs w:val="12"/>
              </w:rPr>
            </w:pPr>
          </w:p>
        </w:tc>
        <w:tc>
          <w:tcPr>
            <w:tcW w:w="1224" w:type="dxa"/>
            <w:vAlign w:val="bottom"/>
          </w:tcPr>
          <w:p w14:paraId="499851A2" w14:textId="77777777" w:rsidR="00296557" w:rsidRPr="00B62988" w:rsidRDefault="00296557" w:rsidP="00296557">
            <w:pPr>
              <w:spacing w:line="240" w:lineRule="auto"/>
              <w:ind w:right="-72"/>
              <w:jc w:val="right"/>
              <w:rPr>
                <w:rFonts w:cs="Arial"/>
                <w:sz w:val="12"/>
                <w:szCs w:val="12"/>
                <w:cs/>
              </w:rPr>
            </w:pPr>
          </w:p>
        </w:tc>
      </w:tr>
      <w:tr w:rsidR="00CA11AB" w:rsidRPr="00B62988" w14:paraId="5551D5F5" w14:textId="77777777" w:rsidTr="008E2516">
        <w:trPr>
          <w:trHeight w:val="144"/>
        </w:trPr>
        <w:tc>
          <w:tcPr>
            <w:tcW w:w="3150" w:type="dxa"/>
          </w:tcPr>
          <w:p w14:paraId="4A05515B" w14:textId="5DF803E8" w:rsidR="00296557" w:rsidRPr="00B62988" w:rsidRDefault="00296557" w:rsidP="00296557">
            <w:pPr>
              <w:spacing w:line="240" w:lineRule="auto"/>
              <w:ind w:left="-105"/>
              <w:rPr>
                <w:rFonts w:cs="Arial"/>
                <w:sz w:val="18"/>
                <w:szCs w:val="18"/>
                <w:cs/>
              </w:rPr>
            </w:pPr>
            <w:r w:rsidRPr="00B62988">
              <w:rPr>
                <w:rFonts w:cs="Arial"/>
                <w:snapToGrid w:val="0"/>
                <w:spacing w:val="-1"/>
                <w:sz w:val="18"/>
                <w:szCs w:val="18"/>
              </w:rPr>
              <w:t>Net profit (loss) for the period</w:t>
            </w:r>
          </w:p>
        </w:tc>
        <w:tc>
          <w:tcPr>
            <w:tcW w:w="1224" w:type="dxa"/>
          </w:tcPr>
          <w:p w14:paraId="490EE3E7" w14:textId="77777777" w:rsidR="00296557" w:rsidRPr="00B62988" w:rsidRDefault="00296557" w:rsidP="00296557">
            <w:pPr>
              <w:spacing w:line="240" w:lineRule="auto"/>
              <w:ind w:right="-72"/>
              <w:jc w:val="right"/>
              <w:rPr>
                <w:rFonts w:cs="Arial"/>
                <w:sz w:val="18"/>
                <w:szCs w:val="18"/>
              </w:rPr>
            </w:pPr>
          </w:p>
        </w:tc>
        <w:tc>
          <w:tcPr>
            <w:tcW w:w="1224" w:type="dxa"/>
          </w:tcPr>
          <w:p w14:paraId="5B49F892" w14:textId="303A0E2B" w:rsidR="00296557" w:rsidRPr="00B62988" w:rsidRDefault="00296557" w:rsidP="00296557">
            <w:pPr>
              <w:spacing w:line="240" w:lineRule="auto"/>
              <w:ind w:right="-72"/>
              <w:jc w:val="right"/>
              <w:rPr>
                <w:rFonts w:cs="Arial"/>
                <w:sz w:val="18"/>
                <w:szCs w:val="18"/>
              </w:rPr>
            </w:pPr>
          </w:p>
        </w:tc>
        <w:tc>
          <w:tcPr>
            <w:tcW w:w="1224" w:type="dxa"/>
          </w:tcPr>
          <w:p w14:paraId="3FD1E935" w14:textId="7D368931" w:rsidR="00296557" w:rsidRPr="00B62988" w:rsidRDefault="00296557" w:rsidP="00296557">
            <w:pPr>
              <w:spacing w:line="240" w:lineRule="auto"/>
              <w:ind w:right="-72"/>
              <w:jc w:val="right"/>
              <w:rPr>
                <w:rFonts w:cs="Arial"/>
                <w:sz w:val="18"/>
                <w:szCs w:val="18"/>
              </w:rPr>
            </w:pPr>
          </w:p>
        </w:tc>
        <w:tc>
          <w:tcPr>
            <w:tcW w:w="1224" w:type="dxa"/>
          </w:tcPr>
          <w:p w14:paraId="72EC6CDE" w14:textId="54AC9E02" w:rsidR="00296557" w:rsidRPr="00B62988" w:rsidRDefault="00296557" w:rsidP="00296557">
            <w:pPr>
              <w:spacing w:line="240" w:lineRule="auto"/>
              <w:ind w:right="-72"/>
              <w:jc w:val="right"/>
              <w:rPr>
                <w:rFonts w:cs="Arial"/>
                <w:sz w:val="18"/>
                <w:szCs w:val="18"/>
              </w:rPr>
            </w:pPr>
          </w:p>
        </w:tc>
        <w:tc>
          <w:tcPr>
            <w:tcW w:w="1224" w:type="dxa"/>
          </w:tcPr>
          <w:p w14:paraId="73197FF3" w14:textId="378717E6" w:rsidR="00296557" w:rsidRPr="00B62988" w:rsidRDefault="00296557" w:rsidP="00296557">
            <w:pPr>
              <w:spacing w:line="240" w:lineRule="auto"/>
              <w:ind w:right="-72"/>
              <w:jc w:val="right"/>
              <w:rPr>
                <w:rFonts w:cs="Arial"/>
                <w:sz w:val="18"/>
                <w:szCs w:val="18"/>
              </w:rPr>
            </w:pPr>
          </w:p>
        </w:tc>
        <w:tc>
          <w:tcPr>
            <w:tcW w:w="1224" w:type="dxa"/>
          </w:tcPr>
          <w:p w14:paraId="344E7E7F" w14:textId="4A2639E0" w:rsidR="00296557" w:rsidRPr="00B62988" w:rsidRDefault="00296557" w:rsidP="00296557">
            <w:pPr>
              <w:spacing w:line="240" w:lineRule="auto"/>
              <w:ind w:right="-72"/>
              <w:jc w:val="right"/>
              <w:rPr>
                <w:rFonts w:cs="Arial"/>
                <w:sz w:val="18"/>
                <w:szCs w:val="18"/>
              </w:rPr>
            </w:pPr>
          </w:p>
        </w:tc>
        <w:tc>
          <w:tcPr>
            <w:tcW w:w="1224" w:type="dxa"/>
          </w:tcPr>
          <w:p w14:paraId="4257934C" w14:textId="07C5CBC0" w:rsidR="00296557" w:rsidRPr="00B62988" w:rsidRDefault="00296557" w:rsidP="00296557">
            <w:pPr>
              <w:spacing w:line="240" w:lineRule="auto"/>
              <w:ind w:right="-72"/>
              <w:jc w:val="right"/>
              <w:rPr>
                <w:rFonts w:cs="Arial"/>
                <w:sz w:val="18"/>
                <w:szCs w:val="18"/>
              </w:rPr>
            </w:pPr>
          </w:p>
        </w:tc>
        <w:tc>
          <w:tcPr>
            <w:tcW w:w="1224" w:type="dxa"/>
          </w:tcPr>
          <w:p w14:paraId="34BA9730" w14:textId="09331553" w:rsidR="00296557" w:rsidRPr="00B62988" w:rsidRDefault="00296557" w:rsidP="00296557">
            <w:pPr>
              <w:spacing w:line="240" w:lineRule="auto"/>
              <w:ind w:right="-72"/>
              <w:jc w:val="right"/>
              <w:rPr>
                <w:rFonts w:cs="Arial"/>
                <w:sz w:val="18"/>
                <w:szCs w:val="18"/>
              </w:rPr>
            </w:pPr>
          </w:p>
        </w:tc>
        <w:tc>
          <w:tcPr>
            <w:tcW w:w="1224" w:type="dxa"/>
            <w:vAlign w:val="bottom"/>
          </w:tcPr>
          <w:p w14:paraId="7546D856" w14:textId="3367EF6A" w:rsidR="00296557" w:rsidRPr="00B62988" w:rsidRDefault="001D4767" w:rsidP="00296557">
            <w:pPr>
              <w:pBdr>
                <w:bottom w:val="double" w:sz="4" w:space="1" w:color="auto"/>
              </w:pBdr>
              <w:spacing w:line="240" w:lineRule="auto"/>
              <w:ind w:right="-72"/>
              <w:jc w:val="right"/>
              <w:rPr>
                <w:rFonts w:cs="Arial"/>
                <w:sz w:val="18"/>
                <w:szCs w:val="18"/>
              </w:rPr>
            </w:pPr>
            <w:r w:rsidRPr="00B62988">
              <w:rPr>
                <w:rFonts w:cs="Arial"/>
                <w:sz w:val="18"/>
                <w:szCs w:val="18"/>
              </w:rPr>
              <w:t>(48,409)</w:t>
            </w:r>
          </w:p>
        </w:tc>
        <w:tc>
          <w:tcPr>
            <w:tcW w:w="1224" w:type="dxa"/>
            <w:vAlign w:val="bottom"/>
          </w:tcPr>
          <w:p w14:paraId="39E65B85" w14:textId="78D4ABE3"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33,573</w:t>
            </w:r>
          </w:p>
        </w:tc>
      </w:tr>
      <w:tr w:rsidR="00CA11AB" w:rsidRPr="00B62988" w14:paraId="35553382" w14:textId="77777777" w:rsidTr="00B8289E">
        <w:trPr>
          <w:trHeight w:val="64"/>
        </w:trPr>
        <w:tc>
          <w:tcPr>
            <w:tcW w:w="3150" w:type="dxa"/>
          </w:tcPr>
          <w:p w14:paraId="3F89ED46" w14:textId="77777777" w:rsidR="00296557" w:rsidRPr="00B62988" w:rsidRDefault="00296557" w:rsidP="00296557">
            <w:pPr>
              <w:spacing w:line="240" w:lineRule="auto"/>
              <w:ind w:left="-105"/>
              <w:rPr>
                <w:rFonts w:cs="Arial"/>
                <w:sz w:val="18"/>
                <w:szCs w:val="18"/>
                <w:cs/>
              </w:rPr>
            </w:pPr>
          </w:p>
        </w:tc>
        <w:tc>
          <w:tcPr>
            <w:tcW w:w="1224" w:type="dxa"/>
          </w:tcPr>
          <w:p w14:paraId="29606508" w14:textId="77777777" w:rsidR="00296557" w:rsidRPr="00B62988" w:rsidRDefault="00296557" w:rsidP="00296557">
            <w:pPr>
              <w:spacing w:line="240" w:lineRule="auto"/>
              <w:ind w:right="-72"/>
              <w:jc w:val="right"/>
              <w:rPr>
                <w:rFonts w:cs="Arial"/>
                <w:sz w:val="18"/>
                <w:szCs w:val="18"/>
              </w:rPr>
            </w:pPr>
          </w:p>
        </w:tc>
        <w:tc>
          <w:tcPr>
            <w:tcW w:w="1224" w:type="dxa"/>
          </w:tcPr>
          <w:p w14:paraId="7210AC22" w14:textId="77777777" w:rsidR="00296557" w:rsidRPr="00B62988" w:rsidRDefault="00296557" w:rsidP="00296557">
            <w:pPr>
              <w:spacing w:line="240" w:lineRule="auto"/>
              <w:ind w:right="-72"/>
              <w:jc w:val="right"/>
              <w:rPr>
                <w:rFonts w:cs="Arial"/>
                <w:sz w:val="18"/>
                <w:szCs w:val="18"/>
              </w:rPr>
            </w:pPr>
          </w:p>
        </w:tc>
        <w:tc>
          <w:tcPr>
            <w:tcW w:w="1224" w:type="dxa"/>
          </w:tcPr>
          <w:p w14:paraId="04A89874" w14:textId="77777777" w:rsidR="00296557" w:rsidRPr="00B62988" w:rsidRDefault="00296557" w:rsidP="00296557">
            <w:pPr>
              <w:spacing w:line="240" w:lineRule="auto"/>
              <w:ind w:right="-72"/>
              <w:jc w:val="right"/>
              <w:rPr>
                <w:rFonts w:cs="Arial"/>
                <w:sz w:val="18"/>
                <w:szCs w:val="18"/>
              </w:rPr>
            </w:pPr>
          </w:p>
        </w:tc>
        <w:tc>
          <w:tcPr>
            <w:tcW w:w="1224" w:type="dxa"/>
          </w:tcPr>
          <w:p w14:paraId="52ED569B" w14:textId="77777777" w:rsidR="00296557" w:rsidRPr="00B62988" w:rsidRDefault="00296557" w:rsidP="00296557">
            <w:pPr>
              <w:spacing w:line="240" w:lineRule="auto"/>
              <w:ind w:right="-72"/>
              <w:jc w:val="right"/>
              <w:rPr>
                <w:rFonts w:cs="Arial"/>
                <w:sz w:val="18"/>
                <w:szCs w:val="18"/>
              </w:rPr>
            </w:pPr>
          </w:p>
        </w:tc>
        <w:tc>
          <w:tcPr>
            <w:tcW w:w="1224" w:type="dxa"/>
          </w:tcPr>
          <w:p w14:paraId="7620688C" w14:textId="77777777" w:rsidR="00296557" w:rsidRPr="00B62988" w:rsidRDefault="00296557" w:rsidP="00296557">
            <w:pPr>
              <w:spacing w:line="240" w:lineRule="auto"/>
              <w:ind w:right="-72"/>
              <w:jc w:val="right"/>
              <w:rPr>
                <w:rFonts w:cs="Arial"/>
                <w:sz w:val="18"/>
                <w:szCs w:val="18"/>
              </w:rPr>
            </w:pPr>
          </w:p>
        </w:tc>
        <w:tc>
          <w:tcPr>
            <w:tcW w:w="1224" w:type="dxa"/>
          </w:tcPr>
          <w:p w14:paraId="5457C6CF" w14:textId="77777777" w:rsidR="00296557" w:rsidRPr="00B62988" w:rsidRDefault="00296557" w:rsidP="00296557">
            <w:pPr>
              <w:spacing w:line="240" w:lineRule="auto"/>
              <w:ind w:right="-72"/>
              <w:jc w:val="right"/>
              <w:rPr>
                <w:rFonts w:cs="Arial"/>
                <w:sz w:val="18"/>
                <w:szCs w:val="18"/>
              </w:rPr>
            </w:pPr>
          </w:p>
        </w:tc>
        <w:tc>
          <w:tcPr>
            <w:tcW w:w="1224" w:type="dxa"/>
          </w:tcPr>
          <w:p w14:paraId="4672C818" w14:textId="77777777" w:rsidR="00296557" w:rsidRPr="00B62988" w:rsidRDefault="00296557" w:rsidP="00296557">
            <w:pPr>
              <w:spacing w:line="240" w:lineRule="auto"/>
              <w:ind w:right="-72"/>
              <w:jc w:val="right"/>
              <w:rPr>
                <w:rFonts w:cs="Arial"/>
                <w:sz w:val="18"/>
                <w:szCs w:val="18"/>
              </w:rPr>
            </w:pPr>
          </w:p>
        </w:tc>
        <w:tc>
          <w:tcPr>
            <w:tcW w:w="1224" w:type="dxa"/>
          </w:tcPr>
          <w:p w14:paraId="3C7312D7" w14:textId="77777777" w:rsidR="00296557" w:rsidRPr="00B62988" w:rsidRDefault="00296557" w:rsidP="00296557">
            <w:pPr>
              <w:spacing w:line="240" w:lineRule="auto"/>
              <w:ind w:right="-72"/>
              <w:jc w:val="right"/>
              <w:rPr>
                <w:rFonts w:cs="Arial"/>
                <w:sz w:val="18"/>
                <w:szCs w:val="18"/>
              </w:rPr>
            </w:pPr>
          </w:p>
        </w:tc>
        <w:tc>
          <w:tcPr>
            <w:tcW w:w="1224" w:type="dxa"/>
          </w:tcPr>
          <w:p w14:paraId="25A69EF2" w14:textId="77777777" w:rsidR="00296557" w:rsidRPr="00B62988" w:rsidRDefault="00296557" w:rsidP="00296557">
            <w:pPr>
              <w:spacing w:line="240" w:lineRule="auto"/>
              <w:ind w:right="-72"/>
              <w:jc w:val="right"/>
              <w:rPr>
                <w:rFonts w:cs="Arial"/>
                <w:sz w:val="18"/>
                <w:szCs w:val="18"/>
              </w:rPr>
            </w:pPr>
          </w:p>
        </w:tc>
        <w:tc>
          <w:tcPr>
            <w:tcW w:w="1224" w:type="dxa"/>
          </w:tcPr>
          <w:p w14:paraId="042C5F6B" w14:textId="77777777" w:rsidR="00296557" w:rsidRPr="00B62988" w:rsidRDefault="00296557" w:rsidP="00296557">
            <w:pPr>
              <w:spacing w:line="240" w:lineRule="auto"/>
              <w:ind w:right="-72"/>
              <w:jc w:val="right"/>
              <w:rPr>
                <w:rFonts w:cs="Arial"/>
                <w:sz w:val="18"/>
                <w:szCs w:val="18"/>
              </w:rPr>
            </w:pPr>
          </w:p>
        </w:tc>
      </w:tr>
      <w:tr w:rsidR="00CA11AB" w:rsidRPr="00B62988" w14:paraId="3A508E56" w14:textId="77777777" w:rsidTr="00974E5F">
        <w:trPr>
          <w:trHeight w:val="144"/>
        </w:trPr>
        <w:tc>
          <w:tcPr>
            <w:tcW w:w="3150" w:type="dxa"/>
          </w:tcPr>
          <w:p w14:paraId="20A5DF71" w14:textId="77777777" w:rsidR="00296557" w:rsidRPr="00B62988" w:rsidRDefault="00296557" w:rsidP="00296557">
            <w:pPr>
              <w:spacing w:line="240" w:lineRule="auto"/>
              <w:ind w:left="-105"/>
              <w:rPr>
                <w:rFonts w:cs="Arial"/>
                <w:sz w:val="18"/>
                <w:szCs w:val="18"/>
                <w:cs/>
              </w:rPr>
            </w:pPr>
            <w:r w:rsidRPr="00B62988">
              <w:rPr>
                <w:rFonts w:eastAsia="Arial Unicode MS" w:cs="Arial"/>
                <w:sz w:val="18"/>
                <w:szCs w:val="18"/>
              </w:rPr>
              <w:t>Timing of revenue recognition</w:t>
            </w:r>
          </w:p>
        </w:tc>
        <w:tc>
          <w:tcPr>
            <w:tcW w:w="1224" w:type="dxa"/>
          </w:tcPr>
          <w:p w14:paraId="1679A408" w14:textId="77777777" w:rsidR="00296557" w:rsidRPr="00B62988" w:rsidRDefault="00296557" w:rsidP="00296557">
            <w:pPr>
              <w:spacing w:line="240" w:lineRule="auto"/>
              <w:ind w:right="-72"/>
              <w:jc w:val="right"/>
              <w:rPr>
                <w:rFonts w:cs="Arial"/>
                <w:sz w:val="18"/>
                <w:szCs w:val="18"/>
              </w:rPr>
            </w:pPr>
          </w:p>
        </w:tc>
        <w:tc>
          <w:tcPr>
            <w:tcW w:w="1224" w:type="dxa"/>
          </w:tcPr>
          <w:p w14:paraId="5396804D" w14:textId="77777777" w:rsidR="00296557" w:rsidRPr="00B62988" w:rsidRDefault="00296557" w:rsidP="00296557">
            <w:pPr>
              <w:spacing w:line="240" w:lineRule="auto"/>
              <w:ind w:right="-72"/>
              <w:jc w:val="right"/>
              <w:rPr>
                <w:rFonts w:cs="Arial"/>
                <w:sz w:val="18"/>
                <w:szCs w:val="18"/>
              </w:rPr>
            </w:pPr>
          </w:p>
        </w:tc>
        <w:tc>
          <w:tcPr>
            <w:tcW w:w="1224" w:type="dxa"/>
          </w:tcPr>
          <w:p w14:paraId="4FC4E90E" w14:textId="77777777" w:rsidR="00296557" w:rsidRPr="00B62988" w:rsidRDefault="00296557" w:rsidP="00296557">
            <w:pPr>
              <w:spacing w:line="240" w:lineRule="auto"/>
              <w:ind w:right="-72"/>
              <w:jc w:val="right"/>
              <w:rPr>
                <w:rFonts w:cs="Arial"/>
                <w:sz w:val="18"/>
                <w:szCs w:val="18"/>
              </w:rPr>
            </w:pPr>
          </w:p>
        </w:tc>
        <w:tc>
          <w:tcPr>
            <w:tcW w:w="1224" w:type="dxa"/>
          </w:tcPr>
          <w:p w14:paraId="502DAB2E" w14:textId="77777777" w:rsidR="00296557" w:rsidRPr="00B62988" w:rsidRDefault="00296557" w:rsidP="00296557">
            <w:pPr>
              <w:spacing w:line="240" w:lineRule="auto"/>
              <w:ind w:right="-72"/>
              <w:jc w:val="right"/>
              <w:rPr>
                <w:rFonts w:cs="Arial"/>
                <w:sz w:val="18"/>
                <w:szCs w:val="18"/>
              </w:rPr>
            </w:pPr>
          </w:p>
        </w:tc>
        <w:tc>
          <w:tcPr>
            <w:tcW w:w="1224" w:type="dxa"/>
          </w:tcPr>
          <w:p w14:paraId="030CEF89" w14:textId="77777777" w:rsidR="00296557" w:rsidRPr="00B62988" w:rsidRDefault="00296557" w:rsidP="00296557">
            <w:pPr>
              <w:spacing w:line="240" w:lineRule="auto"/>
              <w:ind w:right="-72"/>
              <w:jc w:val="right"/>
              <w:rPr>
                <w:rFonts w:cs="Arial"/>
                <w:sz w:val="18"/>
                <w:szCs w:val="18"/>
              </w:rPr>
            </w:pPr>
          </w:p>
        </w:tc>
        <w:tc>
          <w:tcPr>
            <w:tcW w:w="1224" w:type="dxa"/>
          </w:tcPr>
          <w:p w14:paraId="224E1CDC" w14:textId="77777777" w:rsidR="00296557" w:rsidRPr="00B62988" w:rsidRDefault="00296557" w:rsidP="00296557">
            <w:pPr>
              <w:spacing w:line="240" w:lineRule="auto"/>
              <w:ind w:right="-72"/>
              <w:jc w:val="right"/>
              <w:rPr>
                <w:rFonts w:cs="Arial"/>
                <w:sz w:val="18"/>
                <w:szCs w:val="18"/>
              </w:rPr>
            </w:pPr>
          </w:p>
        </w:tc>
        <w:tc>
          <w:tcPr>
            <w:tcW w:w="1224" w:type="dxa"/>
          </w:tcPr>
          <w:p w14:paraId="29B5DF58" w14:textId="77777777" w:rsidR="00296557" w:rsidRPr="00B62988" w:rsidRDefault="00296557" w:rsidP="00296557">
            <w:pPr>
              <w:spacing w:line="240" w:lineRule="auto"/>
              <w:ind w:right="-72"/>
              <w:jc w:val="right"/>
              <w:rPr>
                <w:rFonts w:cs="Arial"/>
                <w:sz w:val="18"/>
                <w:szCs w:val="18"/>
              </w:rPr>
            </w:pPr>
          </w:p>
        </w:tc>
        <w:tc>
          <w:tcPr>
            <w:tcW w:w="1224" w:type="dxa"/>
          </w:tcPr>
          <w:p w14:paraId="4145FF05" w14:textId="77777777" w:rsidR="00296557" w:rsidRPr="00B62988" w:rsidRDefault="00296557" w:rsidP="00296557">
            <w:pPr>
              <w:spacing w:line="240" w:lineRule="auto"/>
              <w:ind w:right="-72"/>
              <w:jc w:val="right"/>
              <w:rPr>
                <w:rFonts w:cs="Arial"/>
                <w:sz w:val="18"/>
                <w:szCs w:val="18"/>
              </w:rPr>
            </w:pPr>
          </w:p>
        </w:tc>
        <w:tc>
          <w:tcPr>
            <w:tcW w:w="1224" w:type="dxa"/>
          </w:tcPr>
          <w:p w14:paraId="35554AAB" w14:textId="77777777" w:rsidR="00296557" w:rsidRPr="00B62988" w:rsidRDefault="00296557" w:rsidP="00296557">
            <w:pPr>
              <w:spacing w:line="240" w:lineRule="auto"/>
              <w:ind w:right="-72"/>
              <w:jc w:val="right"/>
              <w:rPr>
                <w:rFonts w:cs="Arial"/>
                <w:sz w:val="18"/>
                <w:szCs w:val="18"/>
              </w:rPr>
            </w:pPr>
          </w:p>
        </w:tc>
        <w:tc>
          <w:tcPr>
            <w:tcW w:w="1224" w:type="dxa"/>
          </w:tcPr>
          <w:p w14:paraId="241E5285" w14:textId="77777777" w:rsidR="00296557" w:rsidRPr="00B62988" w:rsidRDefault="00296557" w:rsidP="00296557">
            <w:pPr>
              <w:spacing w:line="240" w:lineRule="auto"/>
              <w:ind w:right="-72"/>
              <w:jc w:val="right"/>
              <w:rPr>
                <w:rFonts w:cs="Arial"/>
                <w:sz w:val="18"/>
                <w:szCs w:val="18"/>
              </w:rPr>
            </w:pPr>
          </w:p>
        </w:tc>
      </w:tr>
      <w:tr w:rsidR="006F2EFB" w:rsidRPr="00B62988" w14:paraId="36A058A4" w14:textId="77777777" w:rsidTr="00671045">
        <w:trPr>
          <w:trHeight w:val="144"/>
        </w:trPr>
        <w:tc>
          <w:tcPr>
            <w:tcW w:w="3150" w:type="dxa"/>
          </w:tcPr>
          <w:p w14:paraId="3F7140CD" w14:textId="77777777" w:rsidR="006F2EFB" w:rsidRPr="00B62988" w:rsidRDefault="006F2EFB" w:rsidP="006F2EFB">
            <w:pPr>
              <w:spacing w:line="240" w:lineRule="auto"/>
              <w:ind w:left="-105" w:right="-112"/>
              <w:rPr>
                <w:rFonts w:cs="Arial"/>
                <w:sz w:val="18"/>
                <w:szCs w:val="18"/>
                <w:cs/>
                <w:lang w:eastAsia="en-GB"/>
              </w:rPr>
            </w:pPr>
            <w:r w:rsidRPr="00B62988">
              <w:rPr>
                <w:rFonts w:cs="Arial"/>
                <w:sz w:val="18"/>
                <w:szCs w:val="18"/>
              </w:rPr>
              <w:t>At a point in time</w:t>
            </w:r>
          </w:p>
        </w:tc>
        <w:tc>
          <w:tcPr>
            <w:tcW w:w="1224" w:type="dxa"/>
          </w:tcPr>
          <w:p w14:paraId="76CFBDDA" w14:textId="47D8E8C4" w:rsidR="006F2EFB" w:rsidRPr="00B62988" w:rsidRDefault="006F2EFB" w:rsidP="006F2EFB">
            <w:pPr>
              <w:spacing w:line="240" w:lineRule="auto"/>
              <w:ind w:right="-72"/>
              <w:jc w:val="right"/>
              <w:rPr>
                <w:rFonts w:cs="Arial"/>
                <w:sz w:val="18"/>
                <w:szCs w:val="18"/>
                <w:cs/>
              </w:rPr>
            </w:pPr>
            <w:r w:rsidRPr="00B62988">
              <w:rPr>
                <w:rFonts w:cs="Arial"/>
              </w:rPr>
              <w:t xml:space="preserve"> </w:t>
            </w:r>
            <w:r w:rsidRPr="00B62988">
              <w:rPr>
                <w:rFonts w:cs="Arial"/>
                <w:sz w:val="18"/>
                <w:szCs w:val="18"/>
              </w:rPr>
              <w:t xml:space="preserve">177 </w:t>
            </w:r>
          </w:p>
        </w:tc>
        <w:tc>
          <w:tcPr>
            <w:tcW w:w="1224" w:type="dxa"/>
            <w:tcBorders>
              <w:top w:val="nil"/>
              <w:left w:val="nil"/>
              <w:right w:val="nil"/>
            </w:tcBorders>
            <w:vAlign w:val="bottom"/>
          </w:tcPr>
          <w:p w14:paraId="1AB35C0B" w14:textId="02D09514" w:rsidR="006F2EFB" w:rsidRPr="00B62988" w:rsidRDefault="006F2EFB" w:rsidP="006F2EFB">
            <w:pPr>
              <w:spacing w:line="240" w:lineRule="auto"/>
              <w:ind w:right="-72"/>
              <w:jc w:val="right"/>
              <w:rPr>
                <w:rFonts w:cs="Arial"/>
                <w:sz w:val="18"/>
                <w:szCs w:val="18"/>
                <w:cs/>
              </w:rPr>
            </w:pPr>
            <w:r w:rsidRPr="00B62988">
              <w:rPr>
                <w:rFonts w:cs="Arial"/>
                <w:sz w:val="18"/>
                <w:szCs w:val="18"/>
              </w:rPr>
              <w:t>935</w:t>
            </w:r>
          </w:p>
        </w:tc>
        <w:tc>
          <w:tcPr>
            <w:tcW w:w="1224" w:type="dxa"/>
          </w:tcPr>
          <w:p w14:paraId="6DDED19C" w14:textId="1DA720F0" w:rsidR="006F2EFB" w:rsidRPr="00B62988" w:rsidRDefault="006F2EFB" w:rsidP="006F2EFB">
            <w:pPr>
              <w:spacing w:line="240" w:lineRule="auto"/>
              <w:ind w:right="-72"/>
              <w:jc w:val="right"/>
              <w:rPr>
                <w:rFonts w:cs="Arial"/>
                <w:sz w:val="18"/>
                <w:szCs w:val="18"/>
                <w:cs/>
              </w:rPr>
            </w:pPr>
            <w:r w:rsidRPr="00B62988">
              <w:rPr>
                <w:rFonts w:cs="Arial"/>
                <w:sz w:val="18"/>
                <w:szCs w:val="18"/>
              </w:rPr>
              <w:t>-</w:t>
            </w:r>
          </w:p>
        </w:tc>
        <w:tc>
          <w:tcPr>
            <w:tcW w:w="1224" w:type="dxa"/>
            <w:vAlign w:val="bottom"/>
          </w:tcPr>
          <w:p w14:paraId="181C2FAE" w14:textId="290DA7BE" w:rsidR="006F2EFB" w:rsidRPr="00B62988" w:rsidRDefault="006F2EFB" w:rsidP="006F2EFB">
            <w:pPr>
              <w:spacing w:line="240" w:lineRule="auto"/>
              <w:ind w:right="-72"/>
              <w:jc w:val="right"/>
              <w:rPr>
                <w:rFonts w:cs="Arial"/>
                <w:sz w:val="18"/>
                <w:szCs w:val="18"/>
              </w:rPr>
            </w:pPr>
            <w:r w:rsidRPr="00B62988">
              <w:rPr>
                <w:rFonts w:cs="Arial"/>
                <w:sz w:val="18"/>
                <w:szCs w:val="18"/>
              </w:rPr>
              <w:t>-</w:t>
            </w:r>
          </w:p>
        </w:tc>
        <w:tc>
          <w:tcPr>
            <w:tcW w:w="1224" w:type="dxa"/>
          </w:tcPr>
          <w:p w14:paraId="0C5DF02B" w14:textId="4BEE782C" w:rsidR="006F2EFB" w:rsidRPr="00B62988" w:rsidRDefault="006F2EFB" w:rsidP="006F2EFB">
            <w:pPr>
              <w:spacing w:line="240" w:lineRule="auto"/>
              <w:ind w:right="-72"/>
              <w:jc w:val="right"/>
              <w:rPr>
                <w:rFonts w:cs="Arial"/>
                <w:sz w:val="18"/>
                <w:szCs w:val="18"/>
                <w:cs/>
              </w:rPr>
            </w:pPr>
            <w:r w:rsidRPr="00B62988">
              <w:rPr>
                <w:rFonts w:cs="Arial"/>
                <w:sz w:val="18"/>
                <w:szCs w:val="18"/>
              </w:rPr>
              <w:t>-</w:t>
            </w:r>
          </w:p>
        </w:tc>
        <w:tc>
          <w:tcPr>
            <w:tcW w:w="1224" w:type="dxa"/>
            <w:vAlign w:val="bottom"/>
          </w:tcPr>
          <w:p w14:paraId="0AD35FD1" w14:textId="15791B05" w:rsidR="006F2EFB" w:rsidRPr="00B62988" w:rsidRDefault="006F2EFB" w:rsidP="006F2EFB">
            <w:pPr>
              <w:spacing w:line="240" w:lineRule="auto"/>
              <w:ind w:right="-72"/>
              <w:jc w:val="right"/>
              <w:rPr>
                <w:rFonts w:cs="Arial"/>
                <w:sz w:val="18"/>
                <w:szCs w:val="18"/>
              </w:rPr>
            </w:pPr>
            <w:r w:rsidRPr="00B62988">
              <w:rPr>
                <w:rFonts w:cs="Arial"/>
                <w:sz w:val="18"/>
                <w:szCs w:val="18"/>
              </w:rPr>
              <w:t>-</w:t>
            </w:r>
          </w:p>
        </w:tc>
        <w:tc>
          <w:tcPr>
            <w:tcW w:w="1224" w:type="dxa"/>
          </w:tcPr>
          <w:p w14:paraId="6A0F7F42" w14:textId="4C305DFD" w:rsidR="006F2EFB" w:rsidRPr="00B62988" w:rsidRDefault="00142714" w:rsidP="006F2EFB">
            <w:pPr>
              <w:spacing w:line="240" w:lineRule="auto"/>
              <w:ind w:right="-72"/>
              <w:jc w:val="right"/>
              <w:rPr>
                <w:rFonts w:cs="Arial"/>
                <w:sz w:val="18"/>
                <w:szCs w:val="18"/>
              </w:rPr>
            </w:pPr>
            <w:r w:rsidRPr="00B62988">
              <w:rPr>
                <w:rFonts w:cs="Arial"/>
                <w:sz w:val="18"/>
                <w:szCs w:val="18"/>
              </w:rPr>
              <w:t>1,798</w:t>
            </w:r>
          </w:p>
        </w:tc>
        <w:tc>
          <w:tcPr>
            <w:tcW w:w="1224" w:type="dxa"/>
            <w:tcBorders>
              <w:top w:val="nil"/>
              <w:left w:val="nil"/>
              <w:right w:val="nil"/>
            </w:tcBorders>
            <w:vAlign w:val="bottom"/>
          </w:tcPr>
          <w:p w14:paraId="6F91F8DD" w14:textId="5E1D00D9" w:rsidR="006F2EFB" w:rsidRPr="00B62988" w:rsidRDefault="006F2EFB" w:rsidP="006F2EFB">
            <w:pPr>
              <w:spacing w:line="240" w:lineRule="auto"/>
              <w:ind w:right="-72"/>
              <w:jc w:val="right"/>
              <w:rPr>
                <w:rFonts w:cs="Arial"/>
                <w:sz w:val="18"/>
                <w:szCs w:val="18"/>
              </w:rPr>
            </w:pPr>
            <w:r w:rsidRPr="00B62988">
              <w:rPr>
                <w:rFonts w:cs="Arial"/>
                <w:sz w:val="18"/>
                <w:szCs w:val="18"/>
              </w:rPr>
              <w:t>3,840</w:t>
            </w:r>
          </w:p>
        </w:tc>
        <w:tc>
          <w:tcPr>
            <w:tcW w:w="1224" w:type="dxa"/>
            <w:tcBorders>
              <w:top w:val="nil"/>
              <w:left w:val="nil"/>
              <w:right w:val="nil"/>
            </w:tcBorders>
          </w:tcPr>
          <w:p w14:paraId="4E053A15" w14:textId="58479C02" w:rsidR="006F2EFB" w:rsidRPr="00B62988" w:rsidRDefault="008A51C1" w:rsidP="008A51C1">
            <w:pPr>
              <w:spacing w:line="240" w:lineRule="auto"/>
              <w:ind w:right="-72"/>
              <w:jc w:val="right"/>
              <w:rPr>
                <w:rFonts w:cs="Arial"/>
                <w:sz w:val="18"/>
                <w:szCs w:val="22"/>
                <w:lang w:bidi="th-TH"/>
              </w:rPr>
            </w:pPr>
            <w:r w:rsidRPr="00B62988">
              <w:rPr>
                <w:rFonts w:cs="Arial"/>
                <w:sz w:val="18"/>
                <w:szCs w:val="22"/>
                <w:lang w:bidi="th-TH"/>
              </w:rPr>
              <w:t>1,</w:t>
            </w:r>
            <w:r w:rsidR="003F5A64" w:rsidRPr="00B62988">
              <w:rPr>
                <w:rFonts w:cs="Arial"/>
                <w:sz w:val="18"/>
                <w:szCs w:val="22"/>
                <w:lang w:bidi="th-TH"/>
              </w:rPr>
              <w:t>975</w:t>
            </w:r>
          </w:p>
        </w:tc>
        <w:tc>
          <w:tcPr>
            <w:tcW w:w="1224" w:type="dxa"/>
            <w:tcBorders>
              <w:top w:val="nil"/>
              <w:left w:val="nil"/>
              <w:right w:val="nil"/>
            </w:tcBorders>
            <w:vAlign w:val="bottom"/>
          </w:tcPr>
          <w:p w14:paraId="399224F3" w14:textId="3DE45944" w:rsidR="006F2EFB" w:rsidRPr="00B62988" w:rsidRDefault="006F2EFB" w:rsidP="006F2EFB">
            <w:pPr>
              <w:spacing w:line="240" w:lineRule="auto"/>
              <w:ind w:right="-72"/>
              <w:jc w:val="right"/>
              <w:rPr>
                <w:rFonts w:cs="Arial"/>
                <w:sz w:val="18"/>
                <w:szCs w:val="18"/>
              </w:rPr>
            </w:pPr>
            <w:r w:rsidRPr="00B62988">
              <w:rPr>
                <w:rFonts w:cs="Arial"/>
                <w:sz w:val="18"/>
                <w:szCs w:val="18"/>
              </w:rPr>
              <w:t>4,775</w:t>
            </w:r>
          </w:p>
        </w:tc>
      </w:tr>
      <w:tr w:rsidR="006F2EFB" w:rsidRPr="00B62988" w14:paraId="515CAA21" w14:textId="77777777" w:rsidTr="00671045">
        <w:trPr>
          <w:trHeight w:val="144"/>
        </w:trPr>
        <w:tc>
          <w:tcPr>
            <w:tcW w:w="3150" w:type="dxa"/>
          </w:tcPr>
          <w:p w14:paraId="407567AA" w14:textId="77777777" w:rsidR="006F2EFB" w:rsidRPr="00B62988" w:rsidRDefault="006F2EFB" w:rsidP="006F2EFB">
            <w:pPr>
              <w:spacing w:line="240" w:lineRule="auto"/>
              <w:ind w:left="-105" w:right="-112"/>
              <w:rPr>
                <w:rFonts w:cs="Arial"/>
                <w:sz w:val="18"/>
                <w:szCs w:val="18"/>
                <w:cs/>
                <w:lang w:eastAsia="en-GB"/>
              </w:rPr>
            </w:pPr>
            <w:r w:rsidRPr="00B62988">
              <w:rPr>
                <w:rFonts w:cs="Arial"/>
                <w:sz w:val="18"/>
                <w:szCs w:val="18"/>
              </w:rPr>
              <w:t>Over time</w:t>
            </w:r>
          </w:p>
        </w:tc>
        <w:tc>
          <w:tcPr>
            <w:tcW w:w="1224" w:type="dxa"/>
          </w:tcPr>
          <w:p w14:paraId="7316C7A9" w14:textId="616320D3"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rPr>
              <w:t xml:space="preserve"> </w:t>
            </w:r>
            <w:r w:rsidRPr="00B62988">
              <w:rPr>
                <w:rFonts w:cs="Arial"/>
                <w:sz w:val="18"/>
                <w:szCs w:val="18"/>
              </w:rPr>
              <w:t xml:space="preserve">5,197 </w:t>
            </w:r>
          </w:p>
        </w:tc>
        <w:tc>
          <w:tcPr>
            <w:tcW w:w="1224" w:type="dxa"/>
            <w:tcBorders>
              <w:top w:val="nil"/>
              <w:left w:val="nil"/>
              <w:right w:val="nil"/>
            </w:tcBorders>
            <w:vAlign w:val="bottom"/>
          </w:tcPr>
          <w:p w14:paraId="4BF6959B" w14:textId="50057BC0"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31,886</w:t>
            </w:r>
          </w:p>
        </w:tc>
        <w:tc>
          <w:tcPr>
            <w:tcW w:w="1224" w:type="dxa"/>
          </w:tcPr>
          <w:p w14:paraId="4DD634D9" w14:textId="533F838C"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182,734</w:t>
            </w:r>
          </w:p>
        </w:tc>
        <w:tc>
          <w:tcPr>
            <w:tcW w:w="1224" w:type="dxa"/>
            <w:tcBorders>
              <w:top w:val="nil"/>
              <w:left w:val="nil"/>
              <w:right w:val="nil"/>
            </w:tcBorders>
            <w:vAlign w:val="bottom"/>
          </w:tcPr>
          <w:p w14:paraId="2DB644FF" w14:textId="3B298B7A"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299,165</w:t>
            </w:r>
          </w:p>
        </w:tc>
        <w:tc>
          <w:tcPr>
            <w:tcW w:w="1224" w:type="dxa"/>
          </w:tcPr>
          <w:p w14:paraId="4481AE26" w14:textId="59D204A1"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35,315</w:t>
            </w:r>
          </w:p>
        </w:tc>
        <w:tc>
          <w:tcPr>
            <w:tcW w:w="1224" w:type="dxa"/>
            <w:tcBorders>
              <w:top w:val="nil"/>
              <w:left w:val="nil"/>
              <w:right w:val="nil"/>
            </w:tcBorders>
            <w:vAlign w:val="bottom"/>
          </w:tcPr>
          <w:p w14:paraId="3E02B488" w14:textId="2636F12D"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62,800</w:t>
            </w:r>
          </w:p>
        </w:tc>
        <w:tc>
          <w:tcPr>
            <w:tcW w:w="1224" w:type="dxa"/>
          </w:tcPr>
          <w:p w14:paraId="08D49F40" w14:textId="032D554C" w:rsidR="006F2EFB" w:rsidRPr="00B62988" w:rsidRDefault="006F2EFB" w:rsidP="006F2EFB">
            <w:pPr>
              <w:pBdr>
                <w:bottom w:val="single" w:sz="4" w:space="1" w:color="auto"/>
              </w:pBdr>
              <w:spacing w:line="240" w:lineRule="auto"/>
              <w:ind w:right="-72"/>
              <w:jc w:val="right"/>
              <w:rPr>
                <w:rFonts w:cs="Arial"/>
                <w:sz w:val="18"/>
                <w:szCs w:val="18"/>
                <w:cs/>
              </w:rPr>
            </w:pPr>
            <w:r w:rsidRPr="00B62988">
              <w:rPr>
                <w:rFonts w:cs="Arial"/>
                <w:sz w:val="18"/>
                <w:szCs w:val="18"/>
              </w:rPr>
              <w:t>-</w:t>
            </w:r>
          </w:p>
        </w:tc>
        <w:tc>
          <w:tcPr>
            <w:tcW w:w="1224" w:type="dxa"/>
            <w:vAlign w:val="bottom"/>
          </w:tcPr>
          <w:p w14:paraId="5FEE058F" w14:textId="6DBB010E"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224" w:type="dxa"/>
          </w:tcPr>
          <w:p w14:paraId="49581857" w14:textId="2CF0A511" w:rsidR="006F2EFB" w:rsidRPr="00B62988" w:rsidRDefault="00D92C62" w:rsidP="006F2EFB">
            <w:pPr>
              <w:pBdr>
                <w:bottom w:val="single" w:sz="4" w:space="1" w:color="auto"/>
              </w:pBdr>
              <w:spacing w:line="240" w:lineRule="auto"/>
              <w:ind w:right="-72"/>
              <w:jc w:val="right"/>
              <w:rPr>
                <w:rFonts w:cs="Arial"/>
                <w:sz w:val="18"/>
                <w:szCs w:val="18"/>
              </w:rPr>
            </w:pPr>
            <w:r w:rsidRPr="00B62988">
              <w:rPr>
                <w:rFonts w:cs="Arial"/>
                <w:sz w:val="18"/>
                <w:szCs w:val="18"/>
              </w:rPr>
              <w:t>223,246</w:t>
            </w:r>
          </w:p>
        </w:tc>
        <w:tc>
          <w:tcPr>
            <w:tcW w:w="1224" w:type="dxa"/>
            <w:vAlign w:val="bottom"/>
          </w:tcPr>
          <w:p w14:paraId="53AA8FD4" w14:textId="4726D169" w:rsidR="006F2EFB" w:rsidRPr="00B62988" w:rsidRDefault="006F2EFB" w:rsidP="006F2EFB">
            <w:pPr>
              <w:pBdr>
                <w:bottom w:val="single" w:sz="4" w:space="1" w:color="auto"/>
              </w:pBdr>
              <w:spacing w:line="240" w:lineRule="auto"/>
              <w:ind w:right="-72"/>
              <w:jc w:val="right"/>
              <w:rPr>
                <w:rFonts w:cs="Arial"/>
                <w:sz w:val="18"/>
                <w:szCs w:val="18"/>
              </w:rPr>
            </w:pPr>
            <w:r w:rsidRPr="00B62988">
              <w:rPr>
                <w:rFonts w:cs="Arial"/>
                <w:sz w:val="18"/>
                <w:szCs w:val="18"/>
              </w:rPr>
              <w:t>393,851</w:t>
            </w:r>
          </w:p>
        </w:tc>
      </w:tr>
      <w:tr w:rsidR="00CA11AB" w:rsidRPr="00B62988" w14:paraId="4500C007" w14:textId="77777777" w:rsidTr="00B8289E">
        <w:trPr>
          <w:trHeight w:val="144"/>
        </w:trPr>
        <w:tc>
          <w:tcPr>
            <w:tcW w:w="3150" w:type="dxa"/>
          </w:tcPr>
          <w:p w14:paraId="6AF7A654" w14:textId="77777777" w:rsidR="00296557" w:rsidRPr="00B62988" w:rsidRDefault="00296557" w:rsidP="00296557">
            <w:pPr>
              <w:spacing w:line="240" w:lineRule="auto"/>
              <w:ind w:left="-105" w:right="-112"/>
              <w:rPr>
                <w:rFonts w:cs="Arial"/>
                <w:sz w:val="12"/>
                <w:szCs w:val="12"/>
              </w:rPr>
            </w:pPr>
          </w:p>
        </w:tc>
        <w:tc>
          <w:tcPr>
            <w:tcW w:w="1224" w:type="dxa"/>
          </w:tcPr>
          <w:p w14:paraId="39B4C566"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6705AEA6" w14:textId="77777777" w:rsidR="00296557" w:rsidRPr="00B62988" w:rsidRDefault="00296557" w:rsidP="00296557">
            <w:pPr>
              <w:spacing w:line="240" w:lineRule="auto"/>
              <w:ind w:right="-72"/>
              <w:jc w:val="right"/>
              <w:rPr>
                <w:rFonts w:cs="Arial"/>
                <w:sz w:val="12"/>
                <w:szCs w:val="12"/>
              </w:rPr>
            </w:pPr>
          </w:p>
        </w:tc>
        <w:tc>
          <w:tcPr>
            <w:tcW w:w="1224" w:type="dxa"/>
          </w:tcPr>
          <w:p w14:paraId="6009F2EA"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78B8E853" w14:textId="77777777" w:rsidR="00296557" w:rsidRPr="00B62988" w:rsidRDefault="00296557" w:rsidP="00296557">
            <w:pPr>
              <w:spacing w:line="240" w:lineRule="auto"/>
              <w:ind w:right="-72"/>
              <w:jc w:val="right"/>
              <w:rPr>
                <w:rFonts w:cs="Arial"/>
                <w:sz w:val="12"/>
                <w:szCs w:val="12"/>
              </w:rPr>
            </w:pPr>
          </w:p>
        </w:tc>
        <w:tc>
          <w:tcPr>
            <w:tcW w:w="1224" w:type="dxa"/>
          </w:tcPr>
          <w:p w14:paraId="68B5B8E1" w14:textId="77777777" w:rsidR="00296557" w:rsidRPr="00B62988" w:rsidRDefault="00296557" w:rsidP="00296557">
            <w:pPr>
              <w:spacing w:line="240" w:lineRule="auto"/>
              <w:ind w:right="-72"/>
              <w:jc w:val="right"/>
              <w:rPr>
                <w:rFonts w:cs="Arial"/>
                <w:sz w:val="12"/>
                <w:szCs w:val="12"/>
              </w:rPr>
            </w:pPr>
          </w:p>
        </w:tc>
        <w:tc>
          <w:tcPr>
            <w:tcW w:w="1224" w:type="dxa"/>
            <w:tcBorders>
              <w:left w:val="nil"/>
              <w:right w:val="nil"/>
            </w:tcBorders>
            <w:vAlign w:val="center"/>
          </w:tcPr>
          <w:p w14:paraId="1E826BFA" w14:textId="77777777" w:rsidR="00296557" w:rsidRPr="00B62988" w:rsidRDefault="00296557" w:rsidP="00296557">
            <w:pPr>
              <w:spacing w:line="240" w:lineRule="auto"/>
              <w:ind w:right="-72"/>
              <w:jc w:val="right"/>
              <w:rPr>
                <w:rFonts w:cs="Arial"/>
                <w:sz w:val="12"/>
                <w:szCs w:val="12"/>
              </w:rPr>
            </w:pPr>
          </w:p>
        </w:tc>
        <w:tc>
          <w:tcPr>
            <w:tcW w:w="1224" w:type="dxa"/>
          </w:tcPr>
          <w:p w14:paraId="0C75204D" w14:textId="77777777" w:rsidR="00296557" w:rsidRPr="00B62988" w:rsidRDefault="00296557" w:rsidP="00296557">
            <w:pPr>
              <w:spacing w:line="240" w:lineRule="auto"/>
              <w:ind w:right="-72"/>
              <w:jc w:val="right"/>
              <w:rPr>
                <w:rFonts w:cs="Arial"/>
                <w:sz w:val="12"/>
                <w:szCs w:val="12"/>
              </w:rPr>
            </w:pPr>
          </w:p>
        </w:tc>
        <w:tc>
          <w:tcPr>
            <w:tcW w:w="1224" w:type="dxa"/>
          </w:tcPr>
          <w:p w14:paraId="0464F295" w14:textId="77777777" w:rsidR="00296557" w:rsidRPr="00B62988" w:rsidRDefault="00296557" w:rsidP="00296557">
            <w:pPr>
              <w:spacing w:line="240" w:lineRule="auto"/>
              <w:ind w:right="-72"/>
              <w:jc w:val="right"/>
              <w:rPr>
                <w:rFonts w:cs="Arial"/>
                <w:sz w:val="12"/>
                <w:szCs w:val="12"/>
                <w:cs/>
              </w:rPr>
            </w:pPr>
          </w:p>
        </w:tc>
        <w:tc>
          <w:tcPr>
            <w:tcW w:w="1224" w:type="dxa"/>
          </w:tcPr>
          <w:p w14:paraId="2FBAF1FB" w14:textId="77777777" w:rsidR="00296557" w:rsidRPr="00B62988" w:rsidRDefault="00296557" w:rsidP="00296557">
            <w:pPr>
              <w:spacing w:line="240" w:lineRule="auto"/>
              <w:ind w:right="-72"/>
              <w:jc w:val="right"/>
              <w:rPr>
                <w:rFonts w:cs="Arial"/>
                <w:sz w:val="12"/>
                <w:szCs w:val="12"/>
              </w:rPr>
            </w:pPr>
          </w:p>
        </w:tc>
        <w:tc>
          <w:tcPr>
            <w:tcW w:w="1224" w:type="dxa"/>
          </w:tcPr>
          <w:p w14:paraId="31E1F856" w14:textId="77777777" w:rsidR="00296557" w:rsidRPr="00B62988" w:rsidRDefault="00296557" w:rsidP="00296557">
            <w:pPr>
              <w:spacing w:line="240" w:lineRule="auto"/>
              <w:ind w:right="-72"/>
              <w:jc w:val="right"/>
              <w:rPr>
                <w:rFonts w:cs="Arial"/>
                <w:sz w:val="12"/>
                <w:szCs w:val="12"/>
              </w:rPr>
            </w:pPr>
          </w:p>
        </w:tc>
      </w:tr>
      <w:tr w:rsidR="00CA11AB" w:rsidRPr="00B62988" w14:paraId="0991D3CC" w14:textId="77777777" w:rsidTr="00671045">
        <w:trPr>
          <w:trHeight w:val="144"/>
        </w:trPr>
        <w:tc>
          <w:tcPr>
            <w:tcW w:w="3150" w:type="dxa"/>
          </w:tcPr>
          <w:p w14:paraId="48D39CA4" w14:textId="77777777" w:rsidR="00296557" w:rsidRPr="00B62988" w:rsidRDefault="00296557" w:rsidP="00296557">
            <w:pPr>
              <w:spacing w:line="240" w:lineRule="auto"/>
              <w:ind w:left="-105" w:right="-112"/>
              <w:rPr>
                <w:rFonts w:cs="Arial"/>
                <w:sz w:val="18"/>
                <w:szCs w:val="18"/>
                <w:cs/>
                <w:lang w:eastAsia="en-GB"/>
              </w:rPr>
            </w:pPr>
            <w:r w:rsidRPr="00B62988">
              <w:rPr>
                <w:rFonts w:cs="Arial"/>
                <w:sz w:val="18"/>
                <w:szCs w:val="18"/>
              </w:rPr>
              <w:t>Total revenue</w:t>
            </w:r>
          </w:p>
        </w:tc>
        <w:tc>
          <w:tcPr>
            <w:tcW w:w="1224" w:type="dxa"/>
          </w:tcPr>
          <w:p w14:paraId="792D2015" w14:textId="7E35DC60" w:rsidR="00296557" w:rsidRPr="00B62988" w:rsidRDefault="00D209C2" w:rsidP="00296557">
            <w:pPr>
              <w:pBdr>
                <w:bottom w:val="double" w:sz="4" w:space="1" w:color="auto"/>
              </w:pBdr>
              <w:spacing w:line="240" w:lineRule="auto"/>
              <w:ind w:right="-72"/>
              <w:jc w:val="right"/>
              <w:rPr>
                <w:rFonts w:cs="Arial"/>
                <w:sz w:val="18"/>
                <w:szCs w:val="18"/>
              </w:rPr>
            </w:pPr>
            <w:r w:rsidRPr="00B62988">
              <w:rPr>
                <w:rFonts w:cs="Arial"/>
                <w:sz w:val="18"/>
                <w:szCs w:val="18"/>
              </w:rPr>
              <w:t>5,374</w:t>
            </w:r>
          </w:p>
        </w:tc>
        <w:tc>
          <w:tcPr>
            <w:tcW w:w="1224" w:type="dxa"/>
            <w:tcBorders>
              <w:top w:val="nil"/>
              <w:left w:val="nil"/>
              <w:right w:val="nil"/>
            </w:tcBorders>
            <w:vAlign w:val="bottom"/>
          </w:tcPr>
          <w:p w14:paraId="5334C408" w14:textId="5FD3F37F"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32,821</w:t>
            </w:r>
          </w:p>
        </w:tc>
        <w:tc>
          <w:tcPr>
            <w:tcW w:w="1224" w:type="dxa"/>
          </w:tcPr>
          <w:p w14:paraId="2A51513B" w14:textId="6E21011D" w:rsidR="00296557" w:rsidRPr="00B62988" w:rsidRDefault="0040409C" w:rsidP="00296557">
            <w:pPr>
              <w:pBdr>
                <w:bottom w:val="double" w:sz="4" w:space="1" w:color="auto"/>
              </w:pBdr>
              <w:spacing w:line="240" w:lineRule="auto"/>
              <w:ind w:right="-72"/>
              <w:jc w:val="right"/>
              <w:rPr>
                <w:rFonts w:cs="Arial"/>
                <w:sz w:val="18"/>
                <w:szCs w:val="18"/>
              </w:rPr>
            </w:pPr>
            <w:r w:rsidRPr="00B62988">
              <w:rPr>
                <w:rFonts w:cs="Arial"/>
                <w:sz w:val="18"/>
                <w:szCs w:val="18"/>
              </w:rPr>
              <w:t>182,734</w:t>
            </w:r>
          </w:p>
        </w:tc>
        <w:tc>
          <w:tcPr>
            <w:tcW w:w="1224" w:type="dxa"/>
            <w:tcBorders>
              <w:top w:val="nil"/>
              <w:left w:val="nil"/>
              <w:right w:val="nil"/>
            </w:tcBorders>
            <w:vAlign w:val="bottom"/>
          </w:tcPr>
          <w:p w14:paraId="0CA6149C" w14:textId="66608095"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299,165</w:t>
            </w:r>
          </w:p>
        </w:tc>
        <w:tc>
          <w:tcPr>
            <w:tcW w:w="1224" w:type="dxa"/>
          </w:tcPr>
          <w:p w14:paraId="5A7165C9" w14:textId="204A9E3E" w:rsidR="00296557" w:rsidRPr="00B62988" w:rsidRDefault="0076573A" w:rsidP="00296557">
            <w:pPr>
              <w:pBdr>
                <w:bottom w:val="double" w:sz="4" w:space="1" w:color="auto"/>
              </w:pBdr>
              <w:spacing w:line="240" w:lineRule="auto"/>
              <w:ind w:right="-72"/>
              <w:jc w:val="right"/>
              <w:rPr>
                <w:rFonts w:cs="Arial"/>
                <w:sz w:val="18"/>
                <w:szCs w:val="18"/>
              </w:rPr>
            </w:pPr>
            <w:r w:rsidRPr="00B62988">
              <w:rPr>
                <w:rFonts w:cs="Arial"/>
                <w:sz w:val="18"/>
                <w:szCs w:val="18"/>
              </w:rPr>
              <w:t>35,315</w:t>
            </w:r>
          </w:p>
        </w:tc>
        <w:tc>
          <w:tcPr>
            <w:tcW w:w="1224" w:type="dxa"/>
            <w:tcBorders>
              <w:top w:val="nil"/>
              <w:left w:val="nil"/>
              <w:right w:val="nil"/>
            </w:tcBorders>
            <w:vAlign w:val="bottom"/>
          </w:tcPr>
          <w:p w14:paraId="4B5AA3F0" w14:textId="400DD298"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62,800</w:t>
            </w:r>
          </w:p>
        </w:tc>
        <w:tc>
          <w:tcPr>
            <w:tcW w:w="1224" w:type="dxa"/>
          </w:tcPr>
          <w:p w14:paraId="6F5018CF" w14:textId="3E2A2CDB" w:rsidR="00296557" w:rsidRPr="00B62988" w:rsidRDefault="00142714" w:rsidP="00296557">
            <w:pPr>
              <w:pBdr>
                <w:bottom w:val="double" w:sz="4" w:space="1" w:color="auto"/>
              </w:pBdr>
              <w:spacing w:line="240" w:lineRule="auto"/>
              <w:ind w:right="-72"/>
              <w:jc w:val="right"/>
              <w:rPr>
                <w:rFonts w:cs="Arial"/>
                <w:sz w:val="18"/>
                <w:szCs w:val="18"/>
              </w:rPr>
            </w:pPr>
            <w:r w:rsidRPr="00B62988">
              <w:rPr>
                <w:rFonts w:cs="Arial"/>
                <w:sz w:val="18"/>
                <w:szCs w:val="18"/>
              </w:rPr>
              <w:t>1,798</w:t>
            </w:r>
          </w:p>
        </w:tc>
        <w:tc>
          <w:tcPr>
            <w:tcW w:w="1224" w:type="dxa"/>
            <w:vAlign w:val="bottom"/>
          </w:tcPr>
          <w:p w14:paraId="6ED4A93E" w14:textId="1808DFAE"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3,840</w:t>
            </w:r>
          </w:p>
        </w:tc>
        <w:tc>
          <w:tcPr>
            <w:tcW w:w="1224" w:type="dxa"/>
          </w:tcPr>
          <w:p w14:paraId="6F6DAD07" w14:textId="1D9B2823" w:rsidR="00296557" w:rsidRPr="00B62988" w:rsidRDefault="00B3426A" w:rsidP="00950509">
            <w:pPr>
              <w:pBdr>
                <w:bottom w:val="double" w:sz="4" w:space="1" w:color="auto"/>
              </w:pBdr>
              <w:spacing w:line="240" w:lineRule="auto"/>
              <w:ind w:right="-72"/>
              <w:jc w:val="right"/>
              <w:rPr>
                <w:rFonts w:cs="Arial"/>
                <w:sz w:val="18"/>
                <w:szCs w:val="18"/>
              </w:rPr>
            </w:pPr>
            <w:r w:rsidRPr="00B62988">
              <w:rPr>
                <w:rFonts w:cs="Arial"/>
                <w:sz w:val="18"/>
                <w:szCs w:val="18"/>
              </w:rPr>
              <w:t>225,</w:t>
            </w:r>
            <w:r w:rsidR="008A51C1" w:rsidRPr="00B62988">
              <w:rPr>
                <w:rFonts w:cs="Arial"/>
                <w:sz w:val="18"/>
                <w:szCs w:val="18"/>
              </w:rPr>
              <w:t>221</w:t>
            </w:r>
          </w:p>
        </w:tc>
        <w:tc>
          <w:tcPr>
            <w:tcW w:w="1224" w:type="dxa"/>
            <w:vAlign w:val="bottom"/>
          </w:tcPr>
          <w:p w14:paraId="5D93C8F9" w14:textId="367788F0" w:rsidR="00296557" w:rsidRPr="00B62988" w:rsidRDefault="00296557" w:rsidP="00296557">
            <w:pPr>
              <w:pBdr>
                <w:bottom w:val="double" w:sz="4" w:space="1" w:color="auto"/>
              </w:pBdr>
              <w:spacing w:line="240" w:lineRule="auto"/>
              <w:ind w:right="-72"/>
              <w:jc w:val="right"/>
              <w:rPr>
                <w:rFonts w:cs="Arial"/>
                <w:sz w:val="18"/>
                <w:szCs w:val="18"/>
              </w:rPr>
            </w:pPr>
            <w:r w:rsidRPr="00B62988">
              <w:rPr>
                <w:rFonts w:cs="Arial"/>
                <w:sz w:val="18"/>
                <w:szCs w:val="18"/>
              </w:rPr>
              <w:t>398,626</w:t>
            </w:r>
          </w:p>
        </w:tc>
      </w:tr>
    </w:tbl>
    <w:p w14:paraId="3A76FCB2" w14:textId="77777777" w:rsidR="006E4C54" w:rsidRPr="00B62988" w:rsidRDefault="006E4C54" w:rsidP="00F62C8A">
      <w:pPr>
        <w:spacing w:line="240" w:lineRule="auto"/>
        <w:jc w:val="both"/>
        <w:rPr>
          <w:rFonts w:cs="Arial"/>
          <w:sz w:val="18"/>
          <w:szCs w:val="18"/>
        </w:rPr>
      </w:pPr>
    </w:p>
    <w:p w14:paraId="18EBFB24" w14:textId="297574ED" w:rsidR="006E4C54" w:rsidRPr="00B62988" w:rsidRDefault="001115A8" w:rsidP="00F62C8A">
      <w:pPr>
        <w:spacing w:line="240" w:lineRule="auto"/>
        <w:jc w:val="both"/>
        <w:rPr>
          <w:rFonts w:cs="Arial"/>
          <w:sz w:val="18"/>
          <w:szCs w:val="18"/>
        </w:rPr>
      </w:pPr>
      <w:r w:rsidRPr="00B62988">
        <w:rPr>
          <w:rFonts w:cs="Arial"/>
          <w:spacing w:val="-4"/>
          <w:sz w:val="18"/>
          <w:szCs w:val="18"/>
        </w:rPr>
        <w:t xml:space="preserve">For the </w:t>
      </w:r>
      <w:r w:rsidR="00B47484" w:rsidRPr="00B62988">
        <w:rPr>
          <w:rFonts w:cs="Arial"/>
          <w:spacing w:val="-4"/>
          <w:sz w:val="18"/>
          <w:szCs w:val="18"/>
        </w:rPr>
        <w:t>nine-month</w:t>
      </w:r>
      <w:r w:rsidRPr="00B62988">
        <w:rPr>
          <w:rFonts w:cs="Arial"/>
          <w:sz w:val="18"/>
          <w:szCs w:val="18"/>
        </w:rPr>
        <w:t xml:space="preserve"> period ended </w:t>
      </w:r>
      <w:r w:rsidR="00B47484" w:rsidRPr="00B62988">
        <w:rPr>
          <w:rFonts w:cs="Arial"/>
          <w:sz w:val="18"/>
          <w:szCs w:val="18"/>
        </w:rPr>
        <w:t>30 September</w:t>
      </w:r>
      <w:r w:rsidRPr="00B62988">
        <w:rPr>
          <w:rFonts w:cs="Arial"/>
          <w:sz w:val="18"/>
          <w:szCs w:val="18"/>
        </w:rPr>
        <w:t xml:space="preserve"> </w:t>
      </w:r>
      <w:r w:rsidRPr="00B62988">
        <w:rPr>
          <w:rFonts w:cs="Arial"/>
          <w:spacing w:val="-4"/>
          <w:sz w:val="18"/>
          <w:szCs w:val="18"/>
        </w:rPr>
        <w:t xml:space="preserve">2025, Matching Maximize Solution Public Company Limited is principally engaged in the business of content production which recognised according to </w:t>
      </w:r>
      <w:r w:rsidRPr="00B62988">
        <w:rPr>
          <w:rFonts w:cs="Arial"/>
          <w:sz w:val="18"/>
          <w:szCs w:val="18"/>
        </w:rPr>
        <w:t xml:space="preserve">the content production segment amount to Baht </w:t>
      </w:r>
      <w:r w:rsidR="003C7ACC" w:rsidRPr="00B62988">
        <w:rPr>
          <w:rFonts w:cs="Arial"/>
          <w:sz w:val="18"/>
          <w:szCs w:val="18"/>
        </w:rPr>
        <w:t>5.</w:t>
      </w:r>
      <w:r w:rsidR="00B479C7" w:rsidRPr="00B62988">
        <w:rPr>
          <w:rFonts w:cs="Arial"/>
          <w:sz w:val="18"/>
          <w:szCs w:val="18"/>
        </w:rPr>
        <w:t>37</w:t>
      </w:r>
      <w:r w:rsidRPr="00B62988">
        <w:rPr>
          <w:rFonts w:cs="Arial"/>
          <w:sz w:val="18"/>
          <w:szCs w:val="18"/>
        </w:rPr>
        <w:t xml:space="preserve"> million</w:t>
      </w:r>
      <w:r w:rsidR="004E3ADB" w:rsidRPr="00B62988">
        <w:rPr>
          <w:rFonts w:cs="Arial"/>
          <w:sz w:val="18"/>
          <w:szCs w:val="18"/>
        </w:rPr>
        <w:t xml:space="preserve"> (2024: Baht </w:t>
      </w:r>
      <w:r w:rsidR="00572966" w:rsidRPr="00B62988">
        <w:rPr>
          <w:rFonts w:cs="Arial"/>
          <w:sz w:val="18"/>
          <w:szCs w:val="22"/>
        </w:rPr>
        <w:t xml:space="preserve">33.34 </w:t>
      </w:r>
      <w:r w:rsidR="004E3ADB" w:rsidRPr="00B62988">
        <w:rPr>
          <w:rFonts w:cs="Arial"/>
          <w:sz w:val="18"/>
          <w:szCs w:val="18"/>
        </w:rPr>
        <w:t>million).</w:t>
      </w:r>
    </w:p>
    <w:p w14:paraId="64ABE1D5" w14:textId="77777777" w:rsidR="00442925" w:rsidRPr="00B62988" w:rsidRDefault="00442925" w:rsidP="00F62C8A">
      <w:pPr>
        <w:spacing w:line="240" w:lineRule="auto"/>
        <w:jc w:val="both"/>
        <w:rPr>
          <w:rFonts w:cs="Arial"/>
          <w:spacing w:val="-4"/>
          <w:sz w:val="18"/>
          <w:szCs w:val="18"/>
        </w:rPr>
      </w:pPr>
    </w:p>
    <w:p w14:paraId="2AF87848" w14:textId="434B3891" w:rsidR="00442925" w:rsidRPr="00B62988" w:rsidRDefault="00442925" w:rsidP="00F62C8A">
      <w:pPr>
        <w:spacing w:line="240" w:lineRule="auto"/>
        <w:jc w:val="both"/>
        <w:rPr>
          <w:rFonts w:cs="Arial"/>
          <w:spacing w:val="-4"/>
          <w:sz w:val="18"/>
          <w:szCs w:val="18"/>
        </w:rPr>
      </w:pPr>
      <w:r w:rsidRPr="00B62988">
        <w:rPr>
          <w:rFonts w:cs="Arial"/>
          <w:spacing w:val="-4"/>
          <w:sz w:val="18"/>
          <w:szCs w:val="18"/>
        </w:rPr>
        <w:br w:type="page"/>
      </w:r>
    </w:p>
    <w:tbl>
      <w:tblPr>
        <w:tblW w:w="15394" w:type="dxa"/>
        <w:tblInd w:w="108" w:type="dxa"/>
        <w:tblLayout w:type="fixed"/>
        <w:tblLook w:val="04A0" w:firstRow="1" w:lastRow="0" w:firstColumn="1" w:lastColumn="0" w:noHBand="0" w:noVBand="1"/>
      </w:tblPr>
      <w:tblGrid>
        <w:gridCol w:w="8100"/>
        <w:gridCol w:w="1458"/>
        <w:gridCol w:w="1459"/>
        <w:gridCol w:w="1459"/>
        <w:gridCol w:w="1459"/>
        <w:gridCol w:w="1459"/>
      </w:tblGrid>
      <w:tr w:rsidR="00CA11AB" w:rsidRPr="00B62988" w14:paraId="5035C0A4" w14:textId="77777777" w:rsidTr="008E2516">
        <w:tc>
          <w:tcPr>
            <w:tcW w:w="8100" w:type="dxa"/>
            <w:vAlign w:val="bottom"/>
          </w:tcPr>
          <w:p w14:paraId="4BE62FEF" w14:textId="77777777" w:rsidR="00442925" w:rsidRPr="00B62988" w:rsidRDefault="00442925" w:rsidP="008E2516">
            <w:pPr>
              <w:spacing w:line="240" w:lineRule="auto"/>
              <w:ind w:left="-101"/>
              <w:rPr>
                <w:rFonts w:eastAsia="Cordia New" w:cs="Arial"/>
                <w:sz w:val="18"/>
                <w:szCs w:val="18"/>
                <w:lang w:eastAsia="en-US"/>
              </w:rPr>
            </w:pPr>
          </w:p>
        </w:tc>
        <w:tc>
          <w:tcPr>
            <w:tcW w:w="7294" w:type="dxa"/>
            <w:gridSpan w:val="5"/>
            <w:vAlign w:val="bottom"/>
          </w:tcPr>
          <w:p w14:paraId="58C9C920"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cs="Arial"/>
                <w:b/>
                <w:bCs/>
                <w:spacing w:val="-2"/>
                <w:sz w:val="18"/>
                <w:szCs w:val="18"/>
              </w:rPr>
              <w:t>Unit: Baht’000</w:t>
            </w:r>
          </w:p>
        </w:tc>
      </w:tr>
      <w:tr w:rsidR="00CA11AB" w:rsidRPr="00B62988" w14:paraId="38B843F2" w14:textId="77777777" w:rsidTr="008E2516">
        <w:tc>
          <w:tcPr>
            <w:tcW w:w="8100" w:type="dxa"/>
            <w:vAlign w:val="bottom"/>
          </w:tcPr>
          <w:p w14:paraId="392C429F" w14:textId="77777777" w:rsidR="00442925" w:rsidRPr="00B62988" w:rsidRDefault="00442925" w:rsidP="008E2516">
            <w:pPr>
              <w:spacing w:line="240" w:lineRule="auto"/>
              <w:ind w:left="-101"/>
              <w:rPr>
                <w:rFonts w:eastAsia="Cordia New" w:cs="Arial"/>
                <w:sz w:val="18"/>
                <w:szCs w:val="18"/>
                <w:lang w:eastAsia="en-US"/>
              </w:rPr>
            </w:pPr>
          </w:p>
        </w:tc>
        <w:tc>
          <w:tcPr>
            <w:tcW w:w="7294" w:type="dxa"/>
            <w:gridSpan w:val="5"/>
            <w:vAlign w:val="bottom"/>
          </w:tcPr>
          <w:p w14:paraId="7204AEF1" w14:textId="77777777" w:rsidR="00442925" w:rsidRPr="00B62988" w:rsidRDefault="00442925"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cs/>
              </w:rPr>
            </w:pPr>
            <w:r w:rsidRPr="00B62988">
              <w:rPr>
                <w:rFonts w:cs="Arial"/>
                <w:b/>
                <w:bCs/>
                <w:sz w:val="18"/>
                <w:szCs w:val="18"/>
              </w:rPr>
              <w:t>Consolidated financial information</w:t>
            </w:r>
          </w:p>
        </w:tc>
      </w:tr>
      <w:tr w:rsidR="00CA11AB" w:rsidRPr="00B62988" w14:paraId="4E7C149D" w14:textId="77777777" w:rsidTr="008E2516">
        <w:tc>
          <w:tcPr>
            <w:tcW w:w="8100" w:type="dxa"/>
            <w:vAlign w:val="bottom"/>
          </w:tcPr>
          <w:p w14:paraId="10136013" w14:textId="77777777" w:rsidR="00442925" w:rsidRPr="00B62988" w:rsidRDefault="00442925" w:rsidP="008E2516">
            <w:pPr>
              <w:spacing w:line="240" w:lineRule="auto"/>
              <w:ind w:left="-101"/>
              <w:rPr>
                <w:rFonts w:eastAsia="Cordia New" w:cs="Arial"/>
                <w:sz w:val="18"/>
                <w:szCs w:val="18"/>
                <w:lang w:eastAsia="en-US"/>
              </w:rPr>
            </w:pPr>
          </w:p>
        </w:tc>
        <w:tc>
          <w:tcPr>
            <w:tcW w:w="1458" w:type="dxa"/>
            <w:vAlign w:val="bottom"/>
          </w:tcPr>
          <w:p w14:paraId="5259857A"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4F628B96"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1291D369"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7F68156B"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570AA580" w14:textId="77777777" w:rsidR="00442925" w:rsidRPr="00B62988" w:rsidRDefault="00442925" w:rsidP="008E2516">
            <w:pPr>
              <w:spacing w:line="240" w:lineRule="auto"/>
              <w:ind w:right="-72"/>
              <w:jc w:val="right"/>
              <w:rPr>
                <w:rFonts w:eastAsia="Cordia New" w:cs="Arial"/>
                <w:b/>
                <w:bCs/>
                <w:sz w:val="18"/>
                <w:szCs w:val="18"/>
                <w:cs/>
                <w:lang w:eastAsia="en-US"/>
              </w:rPr>
            </w:pPr>
          </w:p>
        </w:tc>
      </w:tr>
      <w:tr w:rsidR="00CA11AB" w:rsidRPr="00B62988" w14:paraId="16AB9A2E" w14:textId="77777777" w:rsidTr="008E2516">
        <w:tc>
          <w:tcPr>
            <w:tcW w:w="8100" w:type="dxa"/>
            <w:vAlign w:val="bottom"/>
          </w:tcPr>
          <w:p w14:paraId="092FA135" w14:textId="77777777" w:rsidR="00442925" w:rsidRPr="00B62988" w:rsidRDefault="00442925" w:rsidP="008E2516">
            <w:pPr>
              <w:spacing w:line="240" w:lineRule="auto"/>
              <w:ind w:left="-101"/>
              <w:rPr>
                <w:rFonts w:eastAsia="Cordia New" w:cs="Arial"/>
                <w:sz w:val="18"/>
                <w:szCs w:val="18"/>
                <w:lang w:eastAsia="en-US"/>
              </w:rPr>
            </w:pPr>
          </w:p>
        </w:tc>
        <w:tc>
          <w:tcPr>
            <w:tcW w:w="1458" w:type="dxa"/>
            <w:vAlign w:val="bottom"/>
          </w:tcPr>
          <w:p w14:paraId="03481D63"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009C1C1C" w14:textId="77777777" w:rsidR="00442925" w:rsidRPr="00B62988" w:rsidRDefault="00442925" w:rsidP="008E2516">
            <w:pPr>
              <w:spacing w:line="240" w:lineRule="auto"/>
              <w:ind w:right="-72"/>
              <w:jc w:val="right"/>
              <w:rPr>
                <w:rFonts w:eastAsia="Cordia New" w:cs="Arial"/>
                <w:b/>
                <w:bCs/>
                <w:sz w:val="18"/>
                <w:szCs w:val="18"/>
                <w:cs/>
                <w:lang w:eastAsia="en-US"/>
              </w:rPr>
            </w:pPr>
            <w:r w:rsidRPr="00B62988">
              <w:rPr>
                <w:rFonts w:cs="Arial"/>
                <w:b/>
                <w:bCs/>
                <w:sz w:val="18"/>
                <w:szCs w:val="18"/>
              </w:rPr>
              <w:t>Equipment</w:t>
            </w:r>
          </w:p>
        </w:tc>
        <w:tc>
          <w:tcPr>
            <w:tcW w:w="1459" w:type="dxa"/>
            <w:vAlign w:val="bottom"/>
          </w:tcPr>
          <w:p w14:paraId="7FEF1A0A" w14:textId="77777777" w:rsidR="00442925" w:rsidRPr="00B62988" w:rsidRDefault="00442925" w:rsidP="008E2516">
            <w:pPr>
              <w:spacing w:line="240" w:lineRule="auto"/>
              <w:ind w:right="-72"/>
              <w:jc w:val="right"/>
              <w:rPr>
                <w:rFonts w:eastAsia="Cordia New" w:cs="Arial"/>
                <w:b/>
                <w:bCs/>
                <w:sz w:val="18"/>
                <w:szCs w:val="18"/>
                <w:cs/>
                <w:lang w:eastAsia="en-US"/>
              </w:rPr>
            </w:pPr>
            <w:r w:rsidRPr="00B62988">
              <w:rPr>
                <w:rFonts w:cs="Arial"/>
                <w:b/>
                <w:bCs/>
                <w:sz w:val="18"/>
                <w:szCs w:val="18"/>
              </w:rPr>
              <w:t>Studio</w:t>
            </w:r>
          </w:p>
        </w:tc>
        <w:tc>
          <w:tcPr>
            <w:tcW w:w="1459" w:type="dxa"/>
            <w:vAlign w:val="bottom"/>
          </w:tcPr>
          <w:p w14:paraId="12C6E77E" w14:textId="77777777" w:rsidR="00442925" w:rsidRPr="00B62988" w:rsidRDefault="00442925" w:rsidP="008E2516">
            <w:pPr>
              <w:spacing w:line="240" w:lineRule="auto"/>
              <w:ind w:right="-72"/>
              <w:jc w:val="right"/>
              <w:rPr>
                <w:rFonts w:eastAsia="Cordia New" w:cs="Arial"/>
                <w:b/>
                <w:bCs/>
                <w:sz w:val="18"/>
                <w:szCs w:val="18"/>
                <w:cs/>
                <w:lang w:eastAsia="en-US"/>
              </w:rPr>
            </w:pPr>
          </w:p>
        </w:tc>
        <w:tc>
          <w:tcPr>
            <w:tcW w:w="1459" w:type="dxa"/>
            <w:vAlign w:val="bottom"/>
          </w:tcPr>
          <w:p w14:paraId="73AB88CA" w14:textId="77777777" w:rsidR="00442925" w:rsidRPr="00B62988" w:rsidRDefault="00442925" w:rsidP="008E2516">
            <w:pPr>
              <w:spacing w:line="240" w:lineRule="auto"/>
              <w:ind w:right="-72"/>
              <w:jc w:val="right"/>
              <w:rPr>
                <w:rFonts w:eastAsia="Cordia New" w:cs="Arial"/>
                <w:b/>
                <w:bCs/>
                <w:sz w:val="18"/>
                <w:szCs w:val="18"/>
                <w:cs/>
                <w:lang w:eastAsia="en-US"/>
              </w:rPr>
            </w:pPr>
          </w:p>
        </w:tc>
      </w:tr>
      <w:tr w:rsidR="00CA11AB" w:rsidRPr="00B62988" w14:paraId="10BAC1A1" w14:textId="77777777" w:rsidTr="008E2516">
        <w:tc>
          <w:tcPr>
            <w:tcW w:w="8100" w:type="dxa"/>
            <w:vAlign w:val="bottom"/>
          </w:tcPr>
          <w:p w14:paraId="5046A6A9" w14:textId="77777777" w:rsidR="00442925" w:rsidRPr="00B62988" w:rsidRDefault="00442925" w:rsidP="008E2516">
            <w:pPr>
              <w:spacing w:line="240" w:lineRule="auto"/>
              <w:ind w:left="-101"/>
              <w:rPr>
                <w:rFonts w:eastAsia="Cordia New" w:cs="Arial"/>
                <w:sz w:val="18"/>
                <w:szCs w:val="18"/>
                <w:lang w:eastAsia="en-US"/>
              </w:rPr>
            </w:pPr>
          </w:p>
        </w:tc>
        <w:tc>
          <w:tcPr>
            <w:tcW w:w="1458" w:type="dxa"/>
            <w:vAlign w:val="bottom"/>
          </w:tcPr>
          <w:p w14:paraId="417473F7" w14:textId="77777777" w:rsidR="00442925" w:rsidRPr="00B62988" w:rsidRDefault="00442925" w:rsidP="008E2516">
            <w:pPr>
              <w:spacing w:line="240" w:lineRule="auto"/>
              <w:ind w:right="-72"/>
              <w:jc w:val="right"/>
              <w:rPr>
                <w:rFonts w:cs="Arial"/>
                <w:b/>
                <w:bCs/>
                <w:sz w:val="18"/>
                <w:szCs w:val="18"/>
              </w:rPr>
            </w:pPr>
            <w:r w:rsidRPr="00B62988">
              <w:rPr>
                <w:rFonts w:cs="Arial"/>
                <w:b/>
                <w:bCs/>
                <w:sz w:val="18"/>
                <w:szCs w:val="18"/>
              </w:rPr>
              <w:t>Content</w:t>
            </w:r>
          </w:p>
        </w:tc>
        <w:tc>
          <w:tcPr>
            <w:tcW w:w="1459" w:type="dxa"/>
            <w:vAlign w:val="bottom"/>
          </w:tcPr>
          <w:p w14:paraId="2B91AB04" w14:textId="77777777" w:rsidR="00442925" w:rsidRPr="00B62988" w:rsidRDefault="00442925" w:rsidP="008E2516">
            <w:pPr>
              <w:spacing w:line="240" w:lineRule="auto"/>
              <w:ind w:right="-72"/>
              <w:jc w:val="right"/>
              <w:rPr>
                <w:rFonts w:cs="Arial"/>
                <w:b/>
                <w:bCs/>
                <w:sz w:val="18"/>
                <w:szCs w:val="18"/>
              </w:rPr>
            </w:pPr>
            <w:r w:rsidRPr="00B62988">
              <w:rPr>
                <w:rFonts w:cs="Arial"/>
                <w:b/>
                <w:bCs/>
                <w:sz w:val="18"/>
                <w:szCs w:val="18"/>
              </w:rPr>
              <w:t>rental and</w:t>
            </w:r>
          </w:p>
        </w:tc>
        <w:tc>
          <w:tcPr>
            <w:tcW w:w="1459" w:type="dxa"/>
            <w:vAlign w:val="bottom"/>
          </w:tcPr>
          <w:p w14:paraId="0E5A7B98" w14:textId="77777777" w:rsidR="00442925" w:rsidRPr="00B62988" w:rsidRDefault="00442925" w:rsidP="008E2516">
            <w:pPr>
              <w:spacing w:line="240" w:lineRule="auto"/>
              <w:ind w:right="-72"/>
              <w:jc w:val="right"/>
              <w:rPr>
                <w:rFonts w:cs="Arial"/>
                <w:b/>
                <w:bCs/>
                <w:sz w:val="18"/>
                <w:szCs w:val="18"/>
              </w:rPr>
            </w:pPr>
            <w:r w:rsidRPr="00B62988">
              <w:rPr>
                <w:rFonts w:cs="Arial"/>
                <w:b/>
                <w:bCs/>
                <w:sz w:val="18"/>
                <w:szCs w:val="18"/>
              </w:rPr>
              <w:t>rental and</w:t>
            </w:r>
          </w:p>
        </w:tc>
        <w:tc>
          <w:tcPr>
            <w:tcW w:w="1459" w:type="dxa"/>
            <w:vAlign w:val="bottom"/>
          </w:tcPr>
          <w:p w14:paraId="4044201B" w14:textId="77777777" w:rsidR="00442925" w:rsidRPr="00B62988" w:rsidRDefault="00442925" w:rsidP="008E2516">
            <w:pPr>
              <w:spacing w:line="240" w:lineRule="auto"/>
              <w:ind w:right="-72"/>
              <w:jc w:val="right"/>
              <w:rPr>
                <w:rFonts w:cs="Arial"/>
                <w:b/>
                <w:bCs/>
                <w:sz w:val="18"/>
                <w:szCs w:val="18"/>
              </w:rPr>
            </w:pPr>
            <w:r w:rsidRPr="00B62988">
              <w:rPr>
                <w:rFonts w:cs="Arial"/>
                <w:b/>
                <w:bCs/>
                <w:sz w:val="18"/>
                <w:szCs w:val="18"/>
              </w:rPr>
              <w:t>Sales of</w:t>
            </w:r>
          </w:p>
        </w:tc>
        <w:tc>
          <w:tcPr>
            <w:tcW w:w="1459" w:type="dxa"/>
            <w:vAlign w:val="bottom"/>
          </w:tcPr>
          <w:p w14:paraId="109073E5" w14:textId="77777777" w:rsidR="00442925" w:rsidRPr="00B62988" w:rsidRDefault="00442925" w:rsidP="008E2516">
            <w:pPr>
              <w:spacing w:line="240" w:lineRule="auto"/>
              <w:ind w:right="-72"/>
              <w:jc w:val="right"/>
              <w:rPr>
                <w:rFonts w:eastAsia="Cordia New" w:cs="Arial"/>
                <w:b/>
                <w:bCs/>
                <w:sz w:val="18"/>
                <w:szCs w:val="18"/>
                <w:cs/>
                <w:lang w:eastAsia="en-US"/>
              </w:rPr>
            </w:pPr>
          </w:p>
        </w:tc>
      </w:tr>
      <w:tr w:rsidR="00CA11AB" w:rsidRPr="00B62988" w14:paraId="5300C438" w14:textId="77777777" w:rsidTr="008E2516">
        <w:tc>
          <w:tcPr>
            <w:tcW w:w="8100" w:type="dxa"/>
            <w:vAlign w:val="bottom"/>
          </w:tcPr>
          <w:p w14:paraId="67A3021F" w14:textId="77777777" w:rsidR="00442925" w:rsidRPr="00B62988" w:rsidRDefault="00442925" w:rsidP="008E2516">
            <w:pPr>
              <w:spacing w:line="240" w:lineRule="auto"/>
              <w:ind w:left="-101"/>
              <w:rPr>
                <w:rFonts w:eastAsia="Cordia New" w:cs="Arial"/>
                <w:sz w:val="18"/>
                <w:szCs w:val="18"/>
                <w:lang w:eastAsia="en-US"/>
              </w:rPr>
            </w:pPr>
          </w:p>
        </w:tc>
        <w:tc>
          <w:tcPr>
            <w:tcW w:w="1458" w:type="dxa"/>
            <w:vAlign w:val="bottom"/>
          </w:tcPr>
          <w:p w14:paraId="739547C9"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cs="Arial"/>
                <w:b/>
                <w:bCs/>
                <w:spacing w:val="-6"/>
                <w:sz w:val="18"/>
                <w:szCs w:val="18"/>
              </w:rPr>
              <w:t>production</w:t>
            </w:r>
          </w:p>
        </w:tc>
        <w:tc>
          <w:tcPr>
            <w:tcW w:w="1459" w:type="dxa"/>
            <w:vAlign w:val="bottom"/>
          </w:tcPr>
          <w:p w14:paraId="40EFD2C5"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cs="Arial"/>
                <w:b/>
                <w:bCs/>
                <w:sz w:val="18"/>
                <w:szCs w:val="18"/>
              </w:rPr>
              <w:t>service</w:t>
            </w:r>
          </w:p>
        </w:tc>
        <w:tc>
          <w:tcPr>
            <w:tcW w:w="1459" w:type="dxa"/>
            <w:vAlign w:val="bottom"/>
          </w:tcPr>
          <w:p w14:paraId="4B75A702"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cs="Arial"/>
                <w:b/>
                <w:bCs/>
                <w:sz w:val="18"/>
                <w:szCs w:val="18"/>
              </w:rPr>
              <w:t>service</w:t>
            </w:r>
          </w:p>
        </w:tc>
        <w:tc>
          <w:tcPr>
            <w:tcW w:w="1459" w:type="dxa"/>
            <w:vAlign w:val="bottom"/>
          </w:tcPr>
          <w:p w14:paraId="7B94D097"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cs="Arial"/>
                <w:b/>
                <w:bCs/>
                <w:sz w:val="18"/>
                <w:szCs w:val="18"/>
              </w:rPr>
              <w:t>products</w:t>
            </w:r>
          </w:p>
        </w:tc>
        <w:tc>
          <w:tcPr>
            <w:tcW w:w="1459" w:type="dxa"/>
            <w:vAlign w:val="bottom"/>
          </w:tcPr>
          <w:p w14:paraId="17131B08" w14:textId="77777777" w:rsidR="00442925" w:rsidRPr="00B62988" w:rsidRDefault="00442925" w:rsidP="008E2516">
            <w:pPr>
              <w:pBdr>
                <w:bottom w:val="single" w:sz="4" w:space="1" w:color="auto"/>
              </w:pBdr>
              <w:spacing w:line="240" w:lineRule="auto"/>
              <w:ind w:right="-72"/>
              <w:jc w:val="right"/>
              <w:rPr>
                <w:rFonts w:eastAsia="Cordia New" w:cs="Arial"/>
                <w:b/>
                <w:bCs/>
                <w:sz w:val="18"/>
                <w:szCs w:val="18"/>
                <w:cs/>
                <w:lang w:eastAsia="en-US"/>
              </w:rPr>
            </w:pPr>
            <w:r w:rsidRPr="00B62988">
              <w:rPr>
                <w:rFonts w:eastAsia="Cordia New" w:cs="Arial"/>
                <w:b/>
                <w:bCs/>
                <w:sz w:val="18"/>
                <w:szCs w:val="18"/>
                <w:lang w:eastAsia="en-US"/>
              </w:rPr>
              <w:t>Total</w:t>
            </w:r>
          </w:p>
        </w:tc>
      </w:tr>
      <w:tr w:rsidR="00CA11AB" w:rsidRPr="00B62988" w14:paraId="52180B38" w14:textId="77777777" w:rsidTr="008E2516">
        <w:tc>
          <w:tcPr>
            <w:tcW w:w="8100" w:type="dxa"/>
            <w:vAlign w:val="bottom"/>
          </w:tcPr>
          <w:p w14:paraId="5F7468AA" w14:textId="77777777" w:rsidR="00442925" w:rsidRPr="00B62988" w:rsidRDefault="00442925" w:rsidP="008E2516">
            <w:pPr>
              <w:spacing w:line="240" w:lineRule="auto"/>
              <w:ind w:left="-101"/>
              <w:rPr>
                <w:rFonts w:eastAsia="Cordia New" w:cs="Arial"/>
                <w:sz w:val="12"/>
                <w:szCs w:val="12"/>
                <w:lang w:eastAsia="en-US"/>
              </w:rPr>
            </w:pPr>
          </w:p>
        </w:tc>
        <w:tc>
          <w:tcPr>
            <w:tcW w:w="1458" w:type="dxa"/>
            <w:vAlign w:val="bottom"/>
          </w:tcPr>
          <w:p w14:paraId="0FE0372C" w14:textId="77777777" w:rsidR="00442925" w:rsidRPr="00B62988" w:rsidRDefault="00442925" w:rsidP="008E2516">
            <w:pPr>
              <w:spacing w:line="240" w:lineRule="auto"/>
              <w:ind w:right="-72"/>
              <w:jc w:val="right"/>
              <w:rPr>
                <w:rFonts w:eastAsia="Cordia New" w:cs="Arial"/>
                <w:sz w:val="12"/>
                <w:szCs w:val="12"/>
                <w:lang w:eastAsia="en-US"/>
              </w:rPr>
            </w:pPr>
          </w:p>
        </w:tc>
        <w:tc>
          <w:tcPr>
            <w:tcW w:w="1459" w:type="dxa"/>
            <w:vAlign w:val="bottom"/>
          </w:tcPr>
          <w:p w14:paraId="27B15EAA" w14:textId="77777777" w:rsidR="00442925" w:rsidRPr="00B62988" w:rsidRDefault="00442925" w:rsidP="008E2516">
            <w:pPr>
              <w:spacing w:line="240" w:lineRule="auto"/>
              <w:ind w:right="-72"/>
              <w:jc w:val="right"/>
              <w:rPr>
                <w:rFonts w:eastAsia="Cordia New" w:cs="Arial"/>
                <w:sz w:val="12"/>
                <w:szCs w:val="12"/>
                <w:cs/>
                <w:lang w:eastAsia="en-US"/>
              </w:rPr>
            </w:pPr>
          </w:p>
        </w:tc>
        <w:tc>
          <w:tcPr>
            <w:tcW w:w="1459" w:type="dxa"/>
            <w:vAlign w:val="bottom"/>
          </w:tcPr>
          <w:p w14:paraId="5A8964C4" w14:textId="77777777" w:rsidR="00442925" w:rsidRPr="00B62988" w:rsidRDefault="00442925" w:rsidP="008E2516">
            <w:pPr>
              <w:spacing w:line="240" w:lineRule="auto"/>
              <w:ind w:right="-72"/>
              <w:jc w:val="right"/>
              <w:rPr>
                <w:rFonts w:eastAsia="Cordia New" w:cs="Arial"/>
                <w:sz w:val="12"/>
                <w:szCs w:val="12"/>
                <w:cs/>
                <w:lang w:eastAsia="en-US"/>
              </w:rPr>
            </w:pPr>
          </w:p>
        </w:tc>
        <w:tc>
          <w:tcPr>
            <w:tcW w:w="1459" w:type="dxa"/>
            <w:vAlign w:val="bottom"/>
          </w:tcPr>
          <w:p w14:paraId="63EB9834" w14:textId="77777777" w:rsidR="00442925" w:rsidRPr="00B62988" w:rsidRDefault="00442925" w:rsidP="008E2516">
            <w:pPr>
              <w:spacing w:line="240" w:lineRule="auto"/>
              <w:ind w:right="-72"/>
              <w:jc w:val="right"/>
              <w:rPr>
                <w:rFonts w:eastAsia="Cordia New" w:cs="Arial"/>
                <w:sz w:val="12"/>
                <w:szCs w:val="12"/>
                <w:cs/>
                <w:lang w:eastAsia="en-US"/>
              </w:rPr>
            </w:pPr>
          </w:p>
        </w:tc>
        <w:tc>
          <w:tcPr>
            <w:tcW w:w="1459" w:type="dxa"/>
            <w:vAlign w:val="bottom"/>
          </w:tcPr>
          <w:p w14:paraId="603AFD66" w14:textId="77777777" w:rsidR="00442925" w:rsidRPr="00B62988" w:rsidRDefault="00442925" w:rsidP="008E2516">
            <w:pPr>
              <w:spacing w:line="240" w:lineRule="auto"/>
              <w:ind w:right="-72"/>
              <w:jc w:val="right"/>
              <w:rPr>
                <w:rFonts w:eastAsia="Cordia New" w:cs="Arial"/>
                <w:sz w:val="12"/>
                <w:szCs w:val="12"/>
                <w:lang w:eastAsia="en-US"/>
              </w:rPr>
            </w:pPr>
          </w:p>
        </w:tc>
      </w:tr>
      <w:tr w:rsidR="00CA11AB" w:rsidRPr="00B62988" w14:paraId="7D8A9DC0" w14:textId="77777777" w:rsidTr="008E2516">
        <w:tc>
          <w:tcPr>
            <w:tcW w:w="8100" w:type="dxa"/>
            <w:vAlign w:val="bottom"/>
          </w:tcPr>
          <w:p w14:paraId="7F734306" w14:textId="72D382AF" w:rsidR="00442925" w:rsidRPr="00B62988" w:rsidRDefault="00442925" w:rsidP="008E2516">
            <w:pPr>
              <w:spacing w:line="240" w:lineRule="auto"/>
              <w:ind w:left="-101"/>
              <w:rPr>
                <w:rFonts w:eastAsia="Cordia New" w:cs="Arial"/>
                <w:b/>
                <w:bCs/>
                <w:sz w:val="18"/>
                <w:szCs w:val="18"/>
                <w:cs/>
                <w:lang w:eastAsia="en-US"/>
              </w:rPr>
            </w:pPr>
            <w:r w:rsidRPr="00B62988">
              <w:rPr>
                <w:rFonts w:eastAsia="Cordia New" w:cs="Arial"/>
                <w:b/>
                <w:bCs/>
                <w:sz w:val="18"/>
                <w:szCs w:val="18"/>
                <w:lang w:eastAsia="en-US"/>
              </w:rPr>
              <w:t xml:space="preserve">As </w:t>
            </w:r>
            <w:proofErr w:type="gramStart"/>
            <w:r w:rsidRPr="00B62988">
              <w:rPr>
                <w:rFonts w:eastAsia="Cordia New" w:cs="Arial"/>
                <w:b/>
                <w:bCs/>
                <w:sz w:val="18"/>
                <w:szCs w:val="18"/>
                <w:lang w:eastAsia="en-US"/>
              </w:rPr>
              <w:t>at</w:t>
            </w:r>
            <w:proofErr w:type="gramEnd"/>
            <w:r w:rsidRPr="00B62988">
              <w:rPr>
                <w:rFonts w:eastAsia="Cordia New" w:cs="Arial"/>
                <w:b/>
                <w:bCs/>
                <w:sz w:val="18"/>
                <w:szCs w:val="18"/>
                <w:lang w:eastAsia="en-US"/>
              </w:rPr>
              <w:t xml:space="preserve"> </w:t>
            </w:r>
            <w:r w:rsidR="00B47484" w:rsidRPr="00B62988">
              <w:rPr>
                <w:rFonts w:eastAsia="Cordia New" w:cs="Arial"/>
                <w:b/>
                <w:bCs/>
                <w:sz w:val="18"/>
                <w:szCs w:val="18"/>
                <w:lang w:eastAsia="en-US"/>
              </w:rPr>
              <w:t>30 September</w:t>
            </w:r>
            <w:r w:rsidRPr="00B62988">
              <w:rPr>
                <w:rFonts w:eastAsia="Cordia New" w:cs="Arial"/>
                <w:b/>
                <w:bCs/>
                <w:sz w:val="18"/>
                <w:szCs w:val="18"/>
                <w:lang w:eastAsia="en-US"/>
              </w:rPr>
              <w:t xml:space="preserve"> 2025</w:t>
            </w:r>
          </w:p>
        </w:tc>
        <w:tc>
          <w:tcPr>
            <w:tcW w:w="1458" w:type="dxa"/>
            <w:vAlign w:val="bottom"/>
          </w:tcPr>
          <w:p w14:paraId="03DF3BAA"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26008D40"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7E379555" w14:textId="77777777" w:rsidR="00442925" w:rsidRPr="00B62988" w:rsidRDefault="00442925" w:rsidP="008E2516">
            <w:pPr>
              <w:spacing w:line="240" w:lineRule="auto"/>
              <w:ind w:right="-72"/>
              <w:jc w:val="right"/>
              <w:rPr>
                <w:rFonts w:eastAsia="Cordia New" w:cs="Arial"/>
                <w:sz w:val="18"/>
                <w:szCs w:val="18"/>
                <w:cs/>
                <w:lang w:eastAsia="en-US"/>
              </w:rPr>
            </w:pPr>
          </w:p>
        </w:tc>
        <w:tc>
          <w:tcPr>
            <w:tcW w:w="1459" w:type="dxa"/>
            <w:vAlign w:val="bottom"/>
          </w:tcPr>
          <w:p w14:paraId="3568C9DA" w14:textId="77777777" w:rsidR="00442925" w:rsidRPr="00B62988" w:rsidRDefault="00442925" w:rsidP="008E2516">
            <w:pPr>
              <w:spacing w:line="240" w:lineRule="auto"/>
              <w:ind w:right="-72"/>
              <w:jc w:val="right"/>
              <w:rPr>
                <w:rFonts w:eastAsia="Cordia New" w:cs="Arial"/>
                <w:sz w:val="18"/>
                <w:szCs w:val="18"/>
                <w:cs/>
                <w:lang w:eastAsia="en-US"/>
              </w:rPr>
            </w:pPr>
          </w:p>
        </w:tc>
        <w:tc>
          <w:tcPr>
            <w:tcW w:w="1459" w:type="dxa"/>
            <w:vAlign w:val="bottom"/>
          </w:tcPr>
          <w:p w14:paraId="1014804C" w14:textId="77777777" w:rsidR="00442925" w:rsidRPr="00B62988" w:rsidRDefault="00442925" w:rsidP="008E2516">
            <w:pPr>
              <w:spacing w:line="240" w:lineRule="auto"/>
              <w:ind w:right="-72"/>
              <w:jc w:val="right"/>
              <w:rPr>
                <w:rFonts w:eastAsia="Cordia New" w:cs="Arial"/>
                <w:sz w:val="18"/>
                <w:szCs w:val="18"/>
                <w:lang w:eastAsia="en-US"/>
              </w:rPr>
            </w:pPr>
          </w:p>
        </w:tc>
      </w:tr>
      <w:tr w:rsidR="00F00439" w:rsidRPr="00B62988" w14:paraId="5CC7BD46" w14:textId="77777777" w:rsidTr="008E2516">
        <w:tc>
          <w:tcPr>
            <w:tcW w:w="8100" w:type="dxa"/>
            <w:vAlign w:val="bottom"/>
          </w:tcPr>
          <w:p w14:paraId="49D2CD27" w14:textId="77777777" w:rsidR="00F00439" w:rsidRPr="00B62988" w:rsidRDefault="00F00439" w:rsidP="00F00439">
            <w:pPr>
              <w:spacing w:line="240" w:lineRule="auto"/>
              <w:ind w:left="-101"/>
              <w:rPr>
                <w:rFonts w:eastAsia="Cordia New" w:cs="Arial"/>
                <w:sz w:val="18"/>
                <w:szCs w:val="18"/>
                <w:cs/>
                <w:lang w:eastAsia="en-US"/>
              </w:rPr>
            </w:pPr>
            <w:r w:rsidRPr="00B62988">
              <w:rPr>
                <w:rFonts w:cs="Arial"/>
                <w:sz w:val="18"/>
                <w:szCs w:val="18"/>
              </w:rPr>
              <w:t>Total assets</w:t>
            </w:r>
          </w:p>
        </w:tc>
        <w:tc>
          <w:tcPr>
            <w:tcW w:w="1458" w:type="dxa"/>
          </w:tcPr>
          <w:p w14:paraId="37153B7E" w14:textId="756635B1" w:rsidR="00F00439" w:rsidRPr="00B62988" w:rsidRDefault="00F00439" w:rsidP="00F00439">
            <w:pPr>
              <w:spacing w:line="240" w:lineRule="auto"/>
              <w:ind w:right="-72"/>
              <w:jc w:val="right"/>
              <w:rPr>
                <w:rFonts w:eastAsia="Cordia New" w:cs="Arial"/>
                <w:sz w:val="18"/>
                <w:szCs w:val="18"/>
                <w:lang w:eastAsia="en-US"/>
              </w:rPr>
            </w:pPr>
            <w:r w:rsidRPr="00B62988">
              <w:rPr>
                <w:rFonts w:cs="Arial"/>
                <w:sz w:val="18"/>
                <w:szCs w:val="18"/>
              </w:rPr>
              <w:t xml:space="preserve"> 34,063 </w:t>
            </w:r>
          </w:p>
        </w:tc>
        <w:tc>
          <w:tcPr>
            <w:tcW w:w="1459" w:type="dxa"/>
          </w:tcPr>
          <w:p w14:paraId="449820F2" w14:textId="54DC0439" w:rsidR="00F00439" w:rsidRPr="00B62988" w:rsidRDefault="00F00439" w:rsidP="00F00439">
            <w:pPr>
              <w:spacing w:line="240" w:lineRule="auto"/>
              <w:ind w:right="-72"/>
              <w:jc w:val="right"/>
              <w:rPr>
                <w:rFonts w:eastAsia="Cordia New" w:cs="Arial"/>
                <w:sz w:val="18"/>
                <w:szCs w:val="18"/>
                <w:lang w:eastAsia="en-US"/>
              </w:rPr>
            </w:pPr>
            <w:r w:rsidRPr="00B62988">
              <w:rPr>
                <w:rFonts w:eastAsia="Cordia New" w:cs="Arial"/>
                <w:sz w:val="18"/>
                <w:szCs w:val="18"/>
                <w:lang w:eastAsia="en-US"/>
              </w:rPr>
              <w:t>312,503</w:t>
            </w:r>
          </w:p>
        </w:tc>
        <w:tc>
          <w:tcPr>
            <w:tcW w:w="1459" w:type="dxa"/>
          </w:tcPr>
          <w:p w14:paraId="1B34CB65" w14:textId="5D000119" w:rsidR="00F00439" w:rsidRPr="00B62988" w:rsidRDefault="00F00439" w:rsidP="00F00439">
            <w:pPr>
              <w:spacing w:line="240" w:lineRule="auto"/>
              <w:ind w:right="-72"/>
              <w:jc w:val="right"/>
              <w:rPr>
                <w:rFonts w:eastAsia="Cordia New" w:cs="Arial"/>
                <w:sz w:val="18"/>
                <w:szCs w:val="18"/>
                <w:cs/>
                <w:lang w:eastAsia="en-US"/>
              </w:rPr>
            </w:pPr>
            <w:r w:rsidRPr="00B62988">
              <w:rPr>
                <w:rFonts w:eastAsia="Cordia New" w:cs="Arial"/>
                <w:sz w:val="18"/>
                <w:szCs w:val="18"/>
                <w:lang w:eastAsia="en-US"/>
              </w:rPr>
              <w:t>1,083,959</w:t>
            </w:r>
          </w:p>
        </w:tc>
        <w:tc>
          <w:tcPr>
            <w:tcW w:w="1459" w:type="dxa"/>
          </w:tcPr>
          <w:p w14:paraId="536B8F3F" w14:textId="51C28E77" w:rsidR="00F00439" w:rsidRPr="00B62988" w:rsidRDefault="00F00439" w:rsidP="00F00439">
            <w:pPr>
              <w:spacing w:line="240" w:lineRule="auto"/>
              <w:ind w:right="-72"/>
              <w:jc w:val="right"/>
              <w:rPr>
                <w:rFonts w:eastAsia="Cordia New" w:cs="Arial"/>
                <w:sz w:val="18"/>
                <w:szCs w:val="18"/>
                <w:cs/>
                <w:lang w:eastAsia="en-US"/>
              </w:rPr>
            </w:pPr>
            <w:r w:rsidRPr="00B62988">
              <w:rPr>
                <w:rFonts w:eastAsia="Cordia New" w:cs="Arial"/>
                <w:sz w:val="18"/>
                <w:szCs w:val="18"/>
                <w:lang w:eastAsia="en-US"/>
              </w:rPr>
              <w:t>9,698</w:t>
            </w:r>
          </w:p>
        </w:tc>
        <w:tc>
          <w:tcPr>
            <w:tcW w:w="1459" w:type="dxa"/>
          </w:tcPr>
          <w:p w14:paraId="60634E82" w14:textId="6B8EFE05" w:rsidR="00F00439" w:rsidRPr="00B62988" w:rsidRDefault="00F00439" w:rsidP="00F00439">
            <w:pPr>
              <w:spacing w:line="240" w:lineRule="auto"/>
              <w:ind w:right="-72"/>
              <w:jc w:val="right"/>
              <w:rPr>
                <w:rFonts w:eastAsia="Cordia New" w:cs="Arial"/>
                <w:sz w:val="18"/>
                <w:szCs w:val="18"/>
                <w:lang w:eastAsia="en-US"/>
              </w:rPr>
            </w:pPr>
            <w:r w:rsidRPr="00B62988">
              <w:rPr>
                <w:rFonts w:cs="Arial"/>
                <w:sz w:val="18"/>
                <w:szCs w:val="18"/>
              </w:rPr>
              <w:t xml:space="preserve"> 1,440,223 </w:t>
            </w:r>
          </w:p>
        </w:tc>
      </w:tr>
      <w:tr w:rsidR="00F00439" w:rsidRPr="00B62988" w14:paraId="157CB01F" w14:textId="77777777" w:rsidTr="008E2516">
        <w:tc>
          <w:tcPr>
            <w:tcW w:w="8100" w:type="dxa"/>
            <w:vAlign w:val="bottom"/>
          </w:tcPr>
          <w:p w14:paraId="75B4FD6B" w14:textId="77777777" w:rsidR="00F00439" w:rsidRPr="00B62988" w:rsidRDefault="00F00439" w:rsidP="00F00439">
            <w:pPr>
              <w:spacing w:line="240" w:lineRule="auto"/>
              <w:ind w:left="-101"/>
              <w:rPr>
                <w:rFonts w:eastAsia="Cordia New" w:cs="Arial"/>
                <w:sz w:val="18"/>
                <w:szCs w:val="18"/>
                <w:cs/>
                <w:lang w:eastAsia="en-US"/>
              </w:rPr>
            </w:pPr>
            <w:r w:rsidRPr="00B62988">
              <w:rPr>
                <w:rFonts w:cs="Arial"/>
                <w:sz w:val="18"/>
                <w:szCs w:val="18"/>
              </w:rPr>
              <w:t>Total liabilities</w:t>
            </w:r>
          </w:p>
        </w:tc>
        <w:tc>
          <w:tcPr>
            <w:tcW w:w="1458" w:type="dxa"/>
          </w:tcPr>
          <w:p w14:paraId="3B6AEDA7" w14:textId="01C9682C" w:rsidR="00F00439" w:rsidRPr="00B62988" w:rsidRDefault="00F00439" w:rsidP="00F00439">
            <w:pPr>
              <w:spacing w:line="240" w:lineRule="auto"/>
              <w:ind w:right="-72"/>
              <w:jc w:val="right"/>
              <w:rPr>
                <w:rFonts w:eastAsia="Cordia New" w:cs="Arial"/>
                <w:sz w:val="18"/>
                <w:szCs w:val="18"/>
                <w:lang w:eastAsia="en-US"/>
              </w:rPr>
            </w:pPr>
            <w:r w:rsidRPr="00B62988">
              <w:rPr>
                <w:rFonts w:cs="Arial"/>
                <w:sz w:val="18"/>
                <w:szCs w:val="18"/>
              </w:rPr>
              <w:t xml:space="preserve"> 20,385 </w:t>
            </w:r>
          </w:p>
        </w:tc>
        <w:tc>
          <w:tcPr>
            <w:tcW w:w="1459" w:type="dxa"/>
          </w:tcPr>
          <w:p w14:paraId="102BFC35" w14:textId="026D9C16" w:rsidR="00F00439" w:rsidRPr="00B62988" w:rsidRDefault="00F00439" w:rsidP="00F00439">
            <w:pPr>
              <w:spacing w:line="240" w:lineRule="auto"/>
              <w:ind w:right="-72"/>
              <w:jc w:val="right"/>
              <w:rPr>
                <w:rFonts w:eastAsia="Cordia New" w:cs="Arial"/>
                <w:sz w:val="18"/>
                <w:szCs w:val="18"/>
                <w:lang w:eastAsia="en-US"/>
              </w:rPr>
            </w:pPr>
            <w:r w:rsidRPr="00B62988">
              <w:rPr>
                <w:rFonts w:eastAsia="Cordia New" w:cs="Arial"/>
                <w:sz w:val="18"/>
                <w:szCs w:val="18"/>
                <w:lang w:eastAsia="en-US"/>
              </w:rPr>
              <w:t>71,158</w:t>
            </w:r>
          </w:p>
        </w:tc>
        <w:tc>
          <w:tcPr>
            <w:tcW w:w="1459" w:type="dxa"/>
          </w:tcPr>
          <w:p w14:paraId="02773D3F" w14:textId="03491B51" w:rsidR="00F00439" w:rsidRPr="00B62988" w:rsidRDefault="00F00439" w:rsidP="00F00439">
            <w:pPr>
              <w:spacing w:line="240" w:lineRule="auto"/>
              <w:ind w:right="-72"/>
              <w:jc w:val="right"/>
              <w:rPr>
                <w:rFonts w:eastAsia="Cordia New" w:cs="Arial"/>
                <w:sz w:val="18"/>
                <w:szCs w:val="18"/>
                <w:cs/>
                <w:lang w:eastAsia="en-US"/>
              </w:rPr>
            </w:pPr>
            <w:r w:rsidRPr="00B62988">
              <w:rPr>
                <w:rFonts w:eastAsia="Cordia New" w:cs="Arial"/>
                <w:sz w:val="18"/>
                <w:szCs w:val="18"/>
                <w:lang w:eastAsia="en-US"/>
              </w:rPr>
              <w:t>108,873</w:t>
            </w:r>
          </w:p>
        </w:tc>
        <w:tc>
          <w:tcPr>
            <w:tcW w:w="1459" w:type="dxa"/>
          </w:tcPr>
          <w:p w14:paraId="33755202" w14:textId="2FE05854" w:rsidR="00F00439" w:rsidRPr="00B62988" w:rsidRDefault="00F00439" w:rsidP="00F00439">
            <w:pPr>
              <w:spacing w:line="240" w:lineRule="auto"/>
              <w:ind w:right="-72"/>
              <w:jc w:val="right"/>
              <w:rPr>
                <w:rFonts w:eastAsia="Cordia New" w:cs="Arial"/>
                <w:sz w:val="18"/>
                <w:szCs w:val="18"/>
                <w:cs/>
                <w:lang w:eastAsia="en-US"/>
              </w:rPr>
            </w:pPr>
            <w:r w:rsidRPr="00B62988">
              <w:rPr>
                <w:rFonts w:eastAsia="Cordia New" w:cs="Arial"/>
                <w:sz w:val="18"/>
                <w:szCs w:val="18"/>
                <w:lang w:eastAsia="en-US"/>
              </w:rPr>
              <w:t>-</w:t>
            </w:r>
          </w:p>
        </w:tc>
        <w:tc>
          <w:tcPr>
            <w:tcW w:w="1459" w:type="dxa"/>
          </w:tcPr>
          <w:p w14:paraId="36D7F271" w14:textId="7E2738B4" w:rsidR="00F00439" w:rsidRPr="00B62988" w:rsidRDefault="00F00439" w:rsidP="00F00439">
            <w:pPr>
              <w:spacing w:line="240" w:lineRule="auto"/>
              <w:ind w:right="-72"/>
              <w:jc w:val="right"/>
              <w:rPr>
                <w:rFonts w:eastAsia="Cordia New" w:cs="Arial"/>
                <w:sz w:val="18"/>
                <w:szCs w:val="18"/>
                <w:lang w:eastAsia="en-US"/>
              </w:rPr>
            </w:pPr>
            <w:r w:rsidRPr="00B62988">
              <w:rPr>
                <w:rFonts w:cs="Arial"/>
                <w:sz w:val="18"/>
                <w:szCs w:val="18"/>
              </w:rPr>
              <w:t xml:space="preserve"> 200,416 </w:t>
            </w:r>
          </w:p>
        </w:tc>
      </w:tr>
      <w:tr w:rsidR="00CA11AB" w:rsidRPr="00B62988" w14:paraId="351B37F5" w14:textId="77777777" w:rsidTr="008E2516">
        <w:tc>
          <w:tcPr>
            <w:tcW w:w="8100" w:type="dxa"/>
            <w:vAlign w:val="bottom"/>
          </w:tcPr>
          <w:p w14:paraId="6B7D4B48" w14:textId="77777777" w:rsidR="00442925" w:rsidRPr="00B62988" w:rsidRDefault="00442925" w:rsidP="008E2516">
            <w:pPr>
              <w:spacing w:line="240" w:lineRule="auto"/>
              <w:ind w:left="-101"/>
              <w:rPr>
                <w:rFonts w:eastAsia="Cordia New" w:cs="Arial"/>
                <w:sz w:val="18"/>
                <w:szCs w:val="18"/>
                <w:cs/>
                <w:lang w:eastAsia="en-US"/>
              </w:rPr>
            </w:pPr>
          </w:p>
        </w:tc>
        <w:tc>
          <w:tcPr>
            <w:tcW w:w="1458" w:type="dxa"/>
            <w:vAlign w:val="bottom"/>
          </w:tcPr>
          <w:p w14:paraId="40BE07EF"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5543428D"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105CF630" w14:textId="77777777" w:rsidR="00442925" w:rsidRPr="00B62988" w:rsidRDefault="00442925" w:rsidP="008E2516">
            <w:pPr>
              <w:spacing w:line="240" w:lineRule="auto"/>
              <w:ind w:right="-72"/>
              <w:jc w:val="right"/>
              <w:rPr>
                <w:rFonts w:eastAsia="Cordia New" w:cs="Arial"/>
                <w:sz w:val="18"/>
                <w:szCs w:val="18"/>
                <w:cs/>
                <w:lang w:eastAsia="en-US"/>
              </w:rPr>
            </w:pPr>
          </w:p>
        </w:tc>
        <w:tc>
          <w:tcPr>
            <w:tcW w:w="1459" w:type="dxa"/>
            <w:vAlign w:val="bottom"/>
          </w:tcPr>
          <w:p w14:paraId="595D568B" w14:textId="77777777" w:rsidR="00442925" w:rsidRPr="00B62988" w:rsidRDefault="00442925" w:rsidP="008E2516">
            <w:pPr>
              <w:spacing w:line="240" w:lineRule="auto"/>
              <w:ind w:right="-72"/>
              <w:jc w:val="right"/>
              <w:rPr>
                <w:rFonts w:eastAsia="Cordia New" w:cs="Arial"/>
                <w:sz w:val="18"/>
                <w:szCs w:val="18"/>
                <w:cs/>
                <w:lang w:eastAsia="en-US"/>
              </w:rPr>
            </w:pPr>
          </w:p>
        </w:tc>
        <w:tc>
          <w:tcPr>
            <w:tcW w:w="1459" w:type="dxa"/>
            <w:vAlign w:val="bottom"/>
          </w:tcPr>
          <w:p w14:paraId="6CCDFACB" w14:textId="77777777" w:rsidR="00442925" w:rsidRPr="00B62988" w:rsidRDefault="00442925" w:rsidP="008E2516">
            <w:pPr>
              <w:spacing w:line="240" w:lineRule="auto"/>
              <w:ind w:right="-72"/>
              <w:jc w:val="right"/>
              <w:rPr>
                <w:rFonts w:eastAsia="Cordia New" w:cs="Arial"/>
                <w:sz w:val="18"/>
                <w:szCs w:val="18"/>
                <w:lang w:eastAsia="en-US"/>
              </w:rPr>
            </w:pPr>
          </w:p>
        </w:tc>
      </w:tr>
      <w:tr w:rsidR="00CA11AB" w:rsidRPr="00B62988" w14:paraId="18AD1CAF" w14:textId="77777777" w:rsidTr="008E2516">
        <w:tc>
          <w:tcPr>
            <w:tcW w:w="8100" w:type="dxa"/>
            <w:vAlign w:val="bottom"/>
          </w:tcPr>
          <w:p w14:paraId="703E6F5E" w14:textId="77777777" w:rsidR="00442925" w:rsidRPr="00B62988" w:rsidRDefault="00442925" w:rsidP="008E2516">
            <w:pPr>
              <w:spacing w:line="240" w:lineRule="auto"/>
              <w:ind w:left="-101"/>
              <w:rPr>
                <w:rFonts w:eastAsia="Cordia New" w:cs="Arial"/>
                <w:b/>
                <w:bCs/>
                <w:sz w:val="18"/>
                <w:szCs w:val="18"/>
                <w:cs/>
                <w:lang w:eastAsia="en-US"/>
              </w:rPr>
            </w:pPr>
            <w:r w:rsidRPr="00B62988">
              <w:rPr>
                <w:rFonts w:eastAsia="Cordia New" w:cs="Arial"/>
                <w:b/>
                <w:bCs/>
                <w:sz w:val="18"/>
                <w:szCs w:val="18"/>
                <w:lang w:eastAsia="en-US"/>
              </w:rPr>
              <w:t xml:space="preserve">As </w:t>
            </w:r>
            <w:proofErr w:type="gramStart"/>
            <w:r w:rsidRPr="00B62988">
              <w:rPr>
                <w:rFonts w:eastAsia="Cordia New" w:cs="Arial"/>
                <w:b/>
                <w:bCs/>
                <w:sz w:val="18"/>
                <w:szCs w:val="18"/>
                <w:lang w:eastAsia="en-US"/>
              </w:rPr>
              <w:t>at</w:t>
            </w:r>
            <w:proofErr w:type="gramEnd"/>
            <w:r w:rsidRPr="00B62988">
              <w:rPr>
                <w:rFonts w:eastAsia="Cordia New" w:cs="Arial"/>
                <w:b/>
                <w:bCs/>
                <w:sz w:val="18"/>
                <w:szCs w:val="18"/>
                <w:lang w:eastAsia="en-US"/>
              </w:rPr>
              <w:t xml:space="preserve"> 31 December 2024</w:t>
            </w:r>
          </w:p>
        </w:tc>
        <w:tc>
          <w:tcPr>
            <w:tcW w:w="1458" w:type="dxa"/>
            <w:vAlign w:val="bottom"/>
          </w:tcPr>
          <w:p w14:paraId="26436049"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01D1A32B"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626D6982"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1A75859C"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299372F0" w14:textId="77777777" w:rsidR="00442925" w:rsidRPr="00B62988" w:rsidRDefault="00442925" w:rsidP="008E2516">
            <w:pPr>
              <w:spacing w:line="240" w:lineRule="auto"/>
              <w:ind w:right="-72"/>
              <w:jc w:val="right"/>
              <w:rPr>
                <w:rFonts w:eastAsia="Cordia New" w:cs="Arial"/>
                <w:sz w:val="18"/>
                <w:szCs w:val="18"/>
                <w:lang w:eastAsia="en-US"/>
              </w:rPr>
            </w:pPr>
          </w:p>
        </w:tc>
      </w:tr>
      <w:tr w:rsidR="00CA11AB" w:rsidRPr="00B62988" w14:paraId="38109C20" w14:textId="77777777" w:rsidTr="008E2516">
        <w:tc>
          <w:tcPr>
            <w:tcW w:w="8100" w:type="dxa"/>
            <w:vAlign w:val="bottom"/>
          </w:tcPr>
          <w:p w14:paraId="44322198" w14:textId="77777777" w:rsidR="00442925" w:rsidRPr="00B62988" w:rsidRDefault="00442925" w:rsidP="008E2516">
            <w:pPr>
              <w:spacing w:line="240" w:lineRule="auto"/>
              <w:ind w:left="-101"/>
              <w:rPr>
                <w:rFonts w:eastAsia="Cordia New" w:cs="Arial"/>
                <w:b/>
                <w:bCs/>
                <w:sz w:val="18"/>
                <w:szCs w:val="18"/>
                <w:lang w:eastAsia="en-US"/>
              </w:rPr>
            </w:pPr>
          </w:p>
        </w:tc>
        <w:tc>
          <w:tcPr>
            <w:tcW w:w="1458" w:type="dxa"/>
            <w:vAlign w:val="bottom"/>
          </w:tcPr>
          <w:p w14:paraId="523F8AA7"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6AB6F89D"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086C97F9"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490EE560" w14:textId="77777777" w:rsidR="00442925" w:rsidRPr="00B62988" w:rsidRDefault="00442925" w:rsidP="008E2516">
            <w:pPr>
              <w:spacing w:line="240" w:lineRule="auto"/>
              <w:ind w:right="-72"/>
              <w:jc w:val="right"/>
              <w:rPr>
                <w:rFonts w:eastAsia="Cordia New" w:cs="Arial"/>
                <w:sz w:val="18"/>
                <w:szCs w:val="18"/>
                <w:lang w:eastAsia="en-US"/>
              </w:rPr>
            </w:pPr>
          </w:p>
        </w:tc>
        <w:tc>
          <w:tcPr>
            <w:tcW w:w="1459" w:type="dxa"/>
            <w:vAlign w:val="bottom"/>
          </w:tcPr>
          <w:p w14:paraId="5B827D5F" w14:textId="77777777" w:rsidR="00442925" w:rsidRPr="00B62988" w:rsidRDefault="00442925" w:rsidP="008E2516">
            <w:pPr>
              <w:spacing w:line="240" w:lineRule="auto"/>
              <w:ind w:right="-72"/>
              <w:jc w:val="right"/>
              <w:rPr>
                <w:rFonts w:eastAsia="Cordia New" w:cs="Arial"/>
                <w:sz w:val="18"/>
                <w:szCs w:val="18"/>
                <w:lang w:eastAsia="en-US"/>
              </w:rPr>
            </w:pPr>
          </w:p>
        </w:tc>
      </w:tr>
      <w:tr w:rsidR="00CA11AB" w:rsidRPr="00B62988" w14:paraId="3FBBB6A2" w14:textId="77777777" w:rsidTr="008E2516">
        <w:tc>
          <w:tcPr>
            <w:tcW w:w="8100" w:type="dxa"/>
            <w:vAlign w:val="bottom"/>
          </w:tcPr>
          <w:p w14:paraId="70423FB4" w14:textId="77777777" w:rsidR="00442925" w:rsidRPr="00B62988" w:rsidRDefault="00442925" w:rsidP="008E2516">
            <w:pPr>
              <w:spacing w:line="240" w:lineRule="auto"/>
              <w:ind w:left="-101"/>
              <w:rPr>
                <w:rFonts w:eastAsia="Cordia New" w:cs="Arial"/>
                <w:sz w:val="18"/>
                <w:szCs w:val="18"/>
                <w:cs/>
                <w:lang w:eastAsia="en-US"/>
              </w:rPr>
            </w:pPr>
            <w:r w:rsidRPr="00B62988">
              <w:rPr>
                <w:rFonts w:cs="Arial"/>
                <w:sz w:val="18"/>
                <w:szCs w:val="18"/>
              </w:rPr>
              <w:t>Total assets</w:t>
            </w:r>
          </w:p>
        </w:tc>
        <w:tc>
          <w:tcPr>
            <w:tcW w:w="1458" w:type="dxa"/>
            <w:vAlign w:val="bottom"/>
          </w:tcPr>
          <w:p w14:paraId="3892D28E"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eastAsia="Cordia New" w:cs="Arial"/>
                <w:sz w:val="18"/>
                <w:szCs w:val="18"/>
                <w:lang w:eastAsia="en-US"/>
              </w:rPr>
              <w:t>54,620</w:t>
            </w:r>
          </w:p>
        </w:tc>
        <w:tc>
          <w:tcPr>
            <w:tcW w:w="1459" w:type="dxa"/>
            <w:vAlign w:val="bottom"/>
          </w:tcPr>
          <w:p w14:paraId="73A4564B"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eastAsia="Cordia New" w:cs="Arial"/>
                <w:sz w:val="18"/>
                <w:szCs w:val="18"/>
                <w:lang w:eastAsia="en-US"/>
              </w:rPr>
              <w:t>323,440</w:t>
            </w:r>
          </w:p>
        </w:tc>
        <w:tc>
          <w:tcPr>
            <w:tcW w:w="1459" w:type="dxa"/>
            <w:vAlign w:val="bottom"/>
          </w:tcPr>
          <w:p w14:paraId="028F6ABE" w14:textId="77777777" w:rsidR="00442925" w:rsidRPr="00B62988" w:rsidRDefault="00442925" w:rsidP="008E2516">
            <w:pPr>
              <w:spacing w:line="240" w:lineRule="auto"/>
              <w:ind w:right="-72"/>
              <w:jc w:val="right"/>
              <w:rPr>
                <w:rFonts w:eastAsia="Cordia New" w:cs="Arial"/>
                <w:sz w:val="18"/>
                <w:szCs w:val="18"/>
                <w:cs/>
                <w:lang w:eastAsia="en-US"/>
              </w:rPr>
            </w:pPr>
            <w:r w:rsidRPr="00B62988">
              <w:rPr>
                <w:rFonts w:eastAsia="Cordia New" w:cs="Arial"/>
                <w:sz w:val="18"/>
                <w:szCs w:val="18"/>
                <w:lang w:eastAsia="en-US"/>
              </w:rPr>
              <w:t>1,105,759</w:t>
            </w:r>
          </w:p>
        </w:tc>
        <w:tc>
          <w:tcPr>
            <w:tcW w:w="1459" w:type="dxa"/>
            <w:vAlign w:val="bottom"/>
          </w:tcPr>
          <w:p w14:paraId="52FEB94A" w14:textId="77777777" w:rsidR="00442925" w:rsidRPr="00B62988" w:rsidRDefault="00442925" w:rsidP="008E2516">
            <w:pPr>
              <w:spacing w:line="240" w:lineRule="auto"/>
              <w:ind w:right="-72"/>
              <w:jc w:val="right"/>
              <w:rPr>
                <w:rFonts w:eastAsia="Cordia New" w:cs="Arial"/>
                <w:sz w:val="18"/>
                <w:szCs w:val="18"/>
                <w:cs/>
                <w:lang w:eastAsia="en-US"/>
              </w:rPr>
            </w:pPr>
            <w:r w:rsidRPr="00B62988">
              <w:rPr>
                <w:rFonts w:eastAsia="Cordia New" w:cs="Arial"/>
                <w:sz w:val="18"/>
                <w:szCs w:val="18"/>
                <w:lang w:eastAsia="en-US"/>
              </w:rPr>
              <w:t>9,866</w:t>
            </w:r>
          </w:p>
        </w:tc>
        <w:tc>
          <w:tcPr>
            <w:tcW w:w="1459" w:type="dxa"/>
            <w:vAlign w:val="bottom"/>
          </w:tcPr>
          <w:p w14:paraId="1117238E"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eastAsia="Cordia New" w:cs="Arial"/>
                <w:sz w:val="18"/>
                <w:szCs w:val="18"/>
                <w:lang w:eastAsia="en-US"/>
              </w:rPr>
              <w:t>1,493,685</w:t>
            </w:r>
          </w:p>
        </w:tc>
      </w:tr>
      <w:tr w:rsidR="00442925" w:rsidRPr="00B62988" w14:paraId="7B04ED06" w14:textId="77777777" w:rsidTr="008E2516">
        <w:tc>
          <w:tcPr>
            <w:tcW w:w="8100" w:type="dxa"/>
            <w:vAlign w:val="bottom"/>
          </w:tcPr>
          <w:p w14:paraId="1F5A3999" w14:textId="77777777" w:rsidR="00442925" w:rsidRPr="00B62988" w:rsidRDefault="00442925" w:rsidP="008E2516">
            <w:pPr>
              <w:spacing w:line="240" w:lineRule="auto"/>
              <w:ind w:left="-101"/>
              <w:rPr>
                <w:rFonts w:eastAsia="Cordia New" w:cs="Arial"/>
                <w:sz w:val="18"/>
                <w:szCs w:val="18"/>
                <w:cs/>
                <w:lang w:eastAsia="en-US"/>
              </w:rPr>
            </w:pPr>
            <w:r w:rsidRPr="00B62988">
              <w:rPr>
                <w:rFonts w:cs="Arial"/>
                <w:sz w:val="18"/>
                <w:szCs w:val="18"/>
              </w:rPr>
              <w:t>Total liabilities</w:t>
            </w:r>
          </w:p>
        </w:tc>
        <w:tc>
          <w:tcPr>
            <w:tcW w:w="1458" w:type="dxa"/>
            <w:vAlign w:val="bottom"/>
          </w:tcPr>
          <w:p w14:paraId="636066C4"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cs="Arial"/>
                <w:sz w:val="18"/>
                <w:szCs w:val="18"/>
              </w:rPr>
              <w:t>16,949</w:t>
            </w:r>
          </w:p>
        </w:tc>
        <w:tc>
          <w:tcPr>
            <w:tcW w:w="1459" w:type="dxa"/>
            <w:vAlign w:val="bottom"/>
          </w:tcPr>
          <w:p w14:paraId="04535249"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cs="Arial"/>
                <w:sz w:val="18"/>
                <w:szCs w:val="18"/>
              </w:rPr>
              <w:t>92,302</w:t>
            </w:r>
          </w:p>
        </w:tc>
        <w:tc>
          <w:tcPr>
            <w:tcW w:w="1459" w:type="dxa"/>
            <w:vAlign w:val="bottom"/>
          </w:tcPr>
          <w:p w14:paraId="0B886F46"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cs="Arial"/>
                <w:sz w:val="18"/>
                <w:szCs w:val="18"/>
              </w:rPr>
              <w:t>96,218</w:t>
            </w:r>
          </w:p>
        </w:tc>
        <w:tc>
          <w:tcPr>
            <w:tcW w:w="1459" w:type="dxa"/>
            <w:vAlign w:val="bottom"/>
          </w:tcPr>
          <w:p w14:paraId="0C217F1D"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eastAsia="Cordia New" w:cs="Arial"/>
                <w:sz w:val="18"/>
                <w:szCs w:val="18"/>
                <w:lang w:eastAsia="en-US"/>
              </w:rPr>
              <w:t>-</w:t>
            </w:r>
          </w:p>
        </w:tc>
        <w:tc>
          <w:tcPr>
            <w:tcW w:w="1459" w:type="dxa"/>
            <w:vAlign w:val="bottom"/>
          </w:tcPr>
          <w:p w14:paraId="7C16353A" w14:textId="77777777" w:rsidR="00442925" w:rsidRPr="00B62988" w:rsidRDefault="00442925" w:rsidP="008E2516">
            <w:pPr>
              <w:spacing w:line="240" w:lineRule="auto"/>
              <w:ind w:right="-72"/>
              <w:jc w:val="right"/>
              <w:rPr>
                <w:rFonts w:eastAsia="Cordia New" w:cs="Arial"/>
                <w:sz w:val="18"/>
                <w:szCs w:val="18"/>
                <w:lang w:eastAsia="en-US"/>
              </w:rPr>
            </w:pPr>
            <w:r w:rsidRPr="00B62988">
              <w:rPr>
                <w:rFonts w:eastAsia="Cordia New" w:cs="Arial"/>
                <w:sz w:val="18"/>
                <w:szCs w:val="18"/>
                <w:lang w:eastAsia="en-US"/>
              </w:rPr>
              <w:t>205,469</w:t>
            </w:r>
          </w:p>
        </w:tc>
      </w:tr>
    </w:tbl>
    <w:p w14:paraId="33F389A4" w14:textId="77777777" w:rsidR="00860274" w:rsidRPr="00B62988" w:rsidRDefault="00860274" w:rsidP="0018005E">
      <w:pPr>
        <w:pStyle w:val="Style10"/>
        <w:adjustRightInd/>
        <w:ind w:left="540" w:hanging="540"/>
        <w:jc w:val="both"/>
        <w:rPr>
          <w:rFonts w:ascii="Arial" w:hAnsi="Arial" w:cs="Arial"/>
          <w:b/>
          <w:bCs/>
          <w:sz w:val="18"/>
          <w:szCs w:val="18"/>
          <w:lang w:val="en-GB"/>
        </w:rPr>
      </w:pPr>
    </w:p>
    <w:p w14:paraId="4F56B18C" w14:textId="77777777" w:rsidR="00442925" w:rsidRPr="00B62988" w:rsidRDefault="00442925" w:rsidP="0018005E">
      <w:pPr>
        <w:pStyle w:val="Style10"/>
        <w:adjustRightInd/>
        <w:ind w:left="540" w:hanging="540"/>
        <w:jc w:val="both"/>
        <w:rPr>
          <w:rFonts w:ascii="Arial" w:hAnsi="Arial" w:cs="Arial"/>
          <w:b/>
          <w:bCs/>
          <w:sz w:val="18"/>
          <w:szCs w:val="18"/>
          <w:lang w:val="en-GB"/>
        </w:rPr>
      </w:pPr>
    </w:p>
    <w:p w14:paraId="439F3885" w14:textId="05B69DD8" w:rsidR="00442925" w:rsidRPr="00B62988" w:rsidRDefault="00442925" w:rsidP="0018005E">
      <w:pPr>
        <w:pStyle w:val="Style10"/>
        <w:adjustRightInd/>
        <w:ind w:left="540" w:hanging="540"/>
        <w:jc w:val="both"/>
        <w:rPr>
          <w:rFonts w:ascii="Arial" w:hAnsi="Arial" w:cs="Arial"/>
          <w:b/>
          <w:bCs/>
          <w:sz w:val="18"/>
          <w:szCs w:val="18"/>
          <w:lang w:val="en-GB"/>
        </w:rPr>
        <w:sectPr w:rsidR="00442925" w:rsidRPr="00B62988" w:rsidSect="00974E5F">
          <w:pgSz w:w="16840" w:h="11907" w:orient="landscape" w:code="9"/>
          <w:pgMar w:top="1350" w:right="720" w:bottom="720" w:left="720" w:header="706" w:footer="706" w:gutter="0"/>
          <w:paperSrc w:first="15" w:other="15"/>
          <w:cols w:space="720"/>
        </w:sectPr>
      </w:pPr>
    </w:p>
    <w:p w14:paraId="347D53B4" w14:textId="77777777" w:rsidR="00533E04" w:rsidRPr="00B62988" w:rsidRDefault="00533E04" w:rsidP="00F62C8A">
      <w:pPr>
        <w:pStyle w:val="Style10"/>
        <w:tabs>
          <w:tab w:val="left" w:pos="540"/>
        </w:tabs>
        <w:adjustRightInd/>
        <w:ind w:left="540" w:hanging="540"/>
        <w:jc w:val="both"/>
        <w:rPr>
          <w:rFonts w:ascii="Arial" w:hAnsi="Arial" w:cs="Arial"/>
          <w:b/>
          <w:bCs/>
          <w:sz w:val="18"/>
          <w:szCs w:val="18"/>
          <w:lang w:val="en-GB"/>
        </w:rPr>
      </w:pPr>
    </w:p>
    <w:p w14:paraId="4E48239A" w14:textId="22828511" w:rsidR="00E5534F" w:rsidRPr="00B62988" w:rsidRDefault="001C10C2" w:rsidP="00F62C8A">
      <w:pPr>
        <w:pStyle w:val="Style10"/>
        <w:tabs>
          <w:tab w:val="left" w:pos="540"/>
        </w:tabs>
        <w:adjustRightInd/>
        <w:ind w:left="540" w:hanging="540"/>
        <w:jc w:val="both"/>
        <w:rPr>
          <w:rFonts w:ascii="Arial" w:hAnsi="Arial" w:cs="Arial"/>
          <w:b/>
          <w:bCs/>
          <w:sz w:val="18"/>
          <w:szCs w:val="18"/>
        </w:rPr>
      </w:pPr>
      <w:r w:rsidRPr="00B62988">
        <w:rPr>
          <w:rFonts w:ascii="Arial" w:hAnsi="Arial" w:cs="Arial"/>
          <w:b/>
          <w:bCs/>
          <w:sz w:val="18"/>
          <w:szCs w:val="18"/>
          <w:lang w:val="en-GB"/>
        </w:rPr>
        <w:t>7</w:t>
      </w:r>
      <w:r w:rsidR="00CF1B75" w:rsidRPr="00B62988">
        <w:rPr>
          <w:rFonts w:ascii="Arial" w:hAnsi="Arial" w:cs="Arial"/>
          <w:b/>
          <w:bCs/>
          <w:sz w:val="18"/>
          <w:szCs w:val="18"/>
        </w:rPr>
        <w:tab/>
      </w:r>
      <w:r w:rsidR="00BA698C" w:rsidRPr="00B62988">
        <w:rPr>
          <w:rFonts w:ascii="Arial" w:hAnsi="Arial" w:cs="Arial"/>
          <w:b/>
          <w:bCs/>
          <w:sz w:val="18"/>
          <w:szCs w:val="18"/>
        </w:rPr>
        <w:t xml:space="preserve">Trade and </w:t>
      </w:r>
      <w:r w:rsidR="004F417C" w:rsidRPr="00B62988">
        <w:rPr>
          <w:rFonts w:ascii="Arial" w:hAnsi="Arial" w:cs="Arial"/>
          <w:b/>
          <w:bCs/>
          <w:sz w:val="18"/>
          <w:szCs w:val="18"/>
        </w:rPr>
        <w:t>other current receivables</w:t>
      </w:r>
      <w:r w:rsidR="00932C9E" w:rsidRPr="00B62988">
        <w:rPr>
          <w:rFonts w:ascii="Arial" w:hAnsi="Arial" w:cs="Arial"/>
          <w:b/>
          <w:bCs/>
          <w:sz w:val="18"/>
          <w:szCs w:val="18"/>
        </w:rPr>
        <w:t>,</w:t>
      </w:r>
      <w:r w:rsidR="009F588F" w:rsidRPr="00B62988">
        <w:rPr>
          <w:rFonts w:ascii="Arial" w:hAnsi="Arial" w:cs="Arial"/>
          <w:b/>
          <w:bCs/>
          <w:sz w:val="18"/>
          <w:szCs w:val="18"/>
        </w:rPr>
        <w:t xml:space="preserve"> </w:t>
      </w:r>
      <w:r w:rsidR="00932C9E" w:rsidRPr="00B62988">
        <w:rPr>
          <w:rFonts w:ascii="Arial" w:hAnsi="Arial" w:cs="Arial"/>
          <w:b/>
          <w:bCs/>
          <w:sz w:val="18"/>
          <w:szCs w:val="18"/>
        </w:rPr>
        <w:t>net</w:t>
      </w:r>
    </w:p>
    <w:p w14:paraId="69B2DC23" w14:textId="77777777" w:rsidR="00FE720B" w:rsidRPr="00B62988" w:rsidRDefault="00FE720B" w:rsidP="00F62C8A">
      <w:pPr>
        <w:pStyle w:val="Style10"/>
        <w:tabs>
          <w:tab w:val="left" w:pos="540"/>
        </w:tabs>
        <w:adjustRightInd/>
        <w:ind w:left="540" w:hanging="540"/>
        <w:jc w:val="both"/>
        <w:rPr>
          <w:rFonts w:ascii="Arial" w:hAnsi="Arial" w:cs="Arial"/>
          <w:b/>
          <w:bCs/>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CA11AB" w:rsidRPr="00B62988" w14:paraId="2471186A" w14:textId="77777777" w:rsidTr="00CC1893">
        <w:tc>
          <w:tcPr>
            <w:tcW w:w="3978" w:type="dxa"/>
            <w:vAlign w:val="bottom"/>
          </w:tcPr>
          <w:p w14:paraId="3ADDB17F" w14:textId="77777777" w:rsidR="00FE720B" w:rsidRPr="00B62988"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vAlign w:val="bottom"/>
          </w:tcPr>
          <w:p w14:paraId="65EF327F" w14:textId="77777777" w:rsidR="00FE720B" w:rsidRPr="00B62988"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Baht’000</w:t>
            </w:r>
          </w:p>
        </w:tc>
      </w:tr>
      <w:tr w:rsidR="00CA11AB" w:rsidRPr="00B62988" w14:paraId="54EEED4C" w14:textId="77777777" w:rsidTr="00CC1893">
        <w:tc>
          <w:tcPr>
            <w:tcW w:w="3978" w:type="dxa"/>
            <w:vAlign w:val="bottom"/>
          </w:tcPr>
          <w:p w14:paraId="21C27207" w14:textId="77777777" w:rsidR="00FE720B" w:rsidRPr="00B62988"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vAlign w:val="bottom"/>
          </w:tcPr>
          <w:p w14:paraId="3B9D3003" w14:textId="77777777" w:rsidR="00FE720B" w:rsidRPr="00B62988"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1847C925" w14:textId="77777777" w:rsidR="00FE720B" w:rsidRPr="00B62988"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736" w:type="dxa"/>
            <w:gridSpan w:val="2"/>
            <w:vAlign w:val="bottom"/>
          </w:tcPr>
          <w:p w14:paraId="14FC530E" w14:textId="77777777" w:rsidR="00FE720B" w:rsidRPr="00B62988"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2F0B05EC" w14:textId="77777777" w:rsidR="00FE720B" w:rsidRPr="00B62988"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3692E77A" w14:textId="77777777" w:rsidTr="00CC1893">
        <w:tc>
          <w:tcPr>
            <w:tcW w:w="3978" w:type="dxa"/>
            <w:vAlign w:val="bottom"/>
          </w:tcPr>
          <w:p w14:paraId="6D127025" w14:textId="77777777" w:rsidR="00FE720B" w:rsidRPr="00B62988" w:rsidRDefault="00FE720B" w:rsidP="00F62C8A">
            <w:pPr>
              <w:spacing w:line="240" w:lineRule="auto"/>
              <w:ind w:left="-112"/>
              <w:rPr>
                <w:rFonts w:cs="Arial"/>
                <w:b/>
                <w:bCs/>
                <w:sz w:val="18"/>
                <w:szCs w:val="18"/>
              </w:rPr>
            </w:pPr>
          </w:p>
        </w:tc>
        <w:tc>
          <w:tcPr>
            <w:tcW w:w="1368" w:type="dxa"/>
            <w:vAlign w:val="bottom"/>
          </w:tcPr>
          <w:p w14:paraId="77653F16" w14:textId="181C48C5" w:rsidR="00FE720B"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023234BE" w14:textId="77777777" w:rsidR="00FE720B" w:rsidRPr="00B62988" w:rsidRDefault="00FE720B" w:rsidP="00F62C8A">
            <w:pPr>
              <w:spacing w:line="240" w:lineRule="auto"/>
              <w:ind w:right="-72"/>
              <w:jc w:val="right"/>
              <w:rPr>
                <w:rFonts w:cs="Arial"/>
                <w:b/>
                <w:sz w:val="18"/>
                <w:szCs w:val="18"/>
              </w:rPr>
            </w:pPr>
            <w:r w:rsidRPr="00B62988">
              <w:rPr>
                <w:rFonts w:cs="Arial"/>
                <w:b/>
                <w:sz w:val="18"/>
                <w:szCs w:val="18"/>
              </w:rPr>
              <w:t>31 December</w:t>
            </w:r>
          </w:p>
        </w:tc>
        <w:tc>
          <w:tcPr>
            <w:tcW w:w="1368" w:type="dxa"/>
            <w:vAlign w:val="bottom"/>
          </w:tcPr>
          <w:p w14:paraId="5B1E1957" w14:textId="462649EF" w:rsidR="00FE720B"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2CBF00EA" w14:textId="77777777" w:rsidR="00FE720B" w:rsidRPr="00B62988" w:rsidRDefault="00FE720B" w:rsidP="00F62C8A">
            <w:pPr>
              <w:spacing w:line="240" w:lineRule="auto"/>
              <w:ind w:right="-72"/>
              <w:jc w:val="right"/>
              <w:rPr>
                <w:rFonts w:cs="Arial"/>
                <w:b/>
                <w:sz w:val="18"/>
                <w:szCs w:val="18"/>
              </w:rPr>
            </w:pPr>
            <w:r w:rsidRPr="00B62988">
              <w:rPr>
                <w:rFonts w:cs="Arial"/>
                <w:b/>
                <w:sz w:val="18"/>
                <w:szCs w:val="18"/>
              </w:rPr>
              <w:t>31 December</w:t>
            </w:r>
          </w:p>
        </w:tc>
      </w:tr>
      <w:tr w:rsidR="00CA11AB" w:rsidRPr="00B62988" w14:paraId="2B13807D" w14:textId="77777777" w:rsidTr="009142F3">
        <w:tc>
          <w:tcPr>
            <w:tcW w:w="3978" w:type="dxa"/>
            <w:vAlign w:val="bottom"/>
          </w:tcPr>
          <w:p w14:paraId="3CC6FE53" w14:textId="77777777" w:rsidR="00FE720B" w:rsidRPr="00B62988" w:rsidRDefault="00FE720B" w:rsidP="00F62C8A">
            <w:pPr>
              <w:spacing w:line="240" w:lineRule="auto"/>
              <w:ind w:left="-112"/>
              <w:rPr>
                <w:rFonts w:cs="Arial"/>
                <w:b/>
                <w:bCs/>
                <w:sz w:val="18"/>
                <w:szCs w:val="18"/>
              </w:rPr>
            </w:pPr>
          </w:p>
        </w:tc>
        <w:tc>
          <w:tcPr>
            <w:tcW w:w="1368" w:type="dxa"/>
            <w:vAlign w:val="bottom"/>
          </w:tcPr>
          <w:p w14:paraId="3917892C" w14:textId="77777777" w:rsidR="00FE720B" w:rsidRPr="00B62988" w:rsidRDefault="00FE720B"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56F640B6" w14:textId="77777777" w:rsidR="00FE720B" w:rsidRPr="00B62988" w:rsidRDefault="00FE720B"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c>
          <w:tcPr>
            <w:tcW w:w="1368" w:type="dxa"/>
            <w:vAlign w:val="bottom"/>
          </w:tcPr>
          <w:p w14:paraId="401D7D41" w14:textId="77777777" w:rsidR="00FE720B" w:rsidRPr="00B62988" w:rsidRDefault="00FE720B"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465AF91C" w14:textId="77777777" w:rsidR="00FE720B" w:rsidRPr="00B62988" w:rsidRDefault="00FE720B"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r>
      <w:tr w:rsidR="00CA11AB" w:rsidRPr="00B62988" w14:paraId="468AD075" w14:textId="77777777" w:rsidTr="009142F3">
        <w:tc>
          <w:tcPr>
            <w:tcW w:w="3978" w:type="dxa"/>
            <w:vAlign w:val="bottom"/>
          </w:tcPr>
          <w:p w14:paraId="263502AB" w14:textId="77777777" w:rsidR="00FE720B" w:rsidRPr="00B62988"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5AB429FE" w14:textId="77777777" w:rsidR="00FE720B" w:rsidRPr="00B62988" w:rsidRDefault="00FE720B" w:rsidP="00F62C8A">
            <w:pPr>
              <w:spacing w:line="240" w:lineRule="auto"/>
              <w:ind w:right="-72"/>
              <w:jc w:val="right"/>
              <w:rPr>
                <w:rFonts w:cs="Arial"/>
                <w:sz w:val="12"/>
                <w:szCs w:val="12"/>
              </w:rPr>
            </w:pPr>
          </w:p>
        </w:tc>
        <w:tc>
          <w:tcPr>
            <w:tcW w:w="1368" w:type="dxa"/>
            <w:vAlign w:val="bottom"/>
          </w:tcPr>
          <w:p w14:paraId="4CBBE73D" w14:textId="77777777" w:rsidR="00FE720B" w:rsidRPr="00B62988" w:rsidRDefault="00FE720B" w:rsidP="00F62C8A">
            <w:pPr>
              <w:spacing w:line="240" w:lineRule="auto"/>
              <w:ind w:right="-72"/>
              <w:jc w:val="right"/>
              <w:rPr>
                <w:rFonts w:cs="Arial"/>
                <w:sz w:val="12"/>
                <w:szCs w:val="12"/>
              </w:rPr>
            </w:pPr>
          </w:p>
        </w:tc>
        <w:tc>
          <w:tcPr>
            <w:tcW w:w="1368" w:type="dxa"/>
            <w:vAlign w:val="bottom"/>
          </w:tcPr>
          <w:p w14:paraId="5FA2F390" w14:textId="77777777" w:rsidR="00FE720B" w:rsidRPr="00B62988" w:rsidRDefault="00FE720B" w:rsidP="00F62C8A">
            <w:pPr>
              <w:spacing w:line="240" w:lineRule="auto"/>
              <w:ind w:right="-72"/>
              <w:jc w:val="right"/>
              <w:rPr>
                <w:rFonts w:cs="Arial"/>
                <w:sz w:val="12"/>
                <w:szCs w:val="12"/>
              </w:rPr>
            </w:pPr>
          </w:p>
        </w:tc>
        <w:tc>
          <w:tcPr>
            <w:tcW w:w="1368" w:type="dxa"/>
            <w:vAlign w:val="bottom"/>
          </w:tcPr>
          <w:p w14:paraId="0966C471" w14:textId="77777777" w:rsidR="00FE720B" w:rsidRPr="00B62988" w:rsidRDefault="00FE720B" w:rsidP="00F62C8A">
            <w:pPr>
              <w:spacing w:line="240" w:lineRule="auto"/>
              <w:ind w:right="-72"/>
              <w:jc w:val="right"/>
              <w:rPr>
                <w:rFonts w:cs="Arial"/>
                <w:sz w:val="12"/>
                <w:szCs w:val="12"/>
              </w:rPr>
            </w:pPr>
          </w:p>
        </w:tc>
      </w:tr>
      <w:tr w:rsidR="00CA11AB" w:rsidRPr="00B62988" w14:paraId="7441DEEA" w14:textId="77777777">
        <w:tc>
          <w:tcPr>
            <w:tcW w:w="3978" w:type="dxa"/>
            <w:vAlign w:val="bottom"/>
          </w:tcPr>
          <w:p w14:paraId="566BF530" w14:textId="6B636512" w:rsidR="006B6F9B" w:rsidRPr="00B62988" w:rsidRDefault="006B6F9B" w:rsidP="00F62C8A">
            <w:pPr>
              <w:spacing w:line="240" w:lineRule="auto"/>
              <w:ind w:left="-112"/>
              <w:rPr>
                <w:rFonts w:cs="Arial"/>
                <w:sz w:val="18"/>
                <w:szCs w:val="18"/>
              </w:rPr>
            </w:pPr>
            <w:r w:rsidRPr="00B62988">
              <w:rPr>
                <w:rFonts w:cs="Arial"/>
                <w:sz w:val="18"/>
                <w:szCs w:val="18"/>
              </w:rPr>
              <w:t>Trade receivables</w:t>
            </w:r>
          </w:p>
        </w:tc>
        <w:tc>
          <w:tcPr>
            <w:tcW w:w="1368" w:type="dxa"/>
            <w:vAlign w:val="bottom"/>
          </w:tcPr>
          <w:p w14:paraId="06AA26BB" w14:textId="77777777" w:rsidR="006B6F9B" w:rsidRPr="00B62988" w:rsidRDefault="006B6F9B" w:rsidP="00F62C8A">
            <w:pPr>
              <w:spacing w:line="240" w:lineRule="auto"/>
              <w:ind w:right="-72"/>
              <w:jc w:val="right"/>
              <w:rPr>
                <w:rFonts w:cs="Arial"/>
                <w:sz w:val="18"/>
                <w:szCs w:val="18"/>
              </w:rPr>
            </w:pPr>
          </w:p>
        </w:tc>
        <w:tc>
          <w:tcPr>
            <w:tcW w:w="1368" w:type="dxa"/>
            <w:vAlign w:val="bottom"/>
          </w:tcPr>
          <w:p w14:paraId="489C83D0" w14:textId="77777777" w:rsidR="006B6F9B" w:rsidRPr="00B62988" w:rsidRDefault="006B6F9B" w:rsidP="00F62C8A">
            <w:pPr>
              <w:spacing w:line="240" w:lineRule="auto"/>
              <w:ind w:right="-72"/>
              <w:jc w:val="right"/>
              <w:rPr>
                <w:rFonts w:cs="Arial"/>
                <w:sz w:val="18"/>
                <w:szCs w:val="18"/>
              </w:rPr>
            </w:pPr>
          </w:p>
        </w:tc>
        <w:tc>
          <w:tcPr>
            <w:tcW w:w="1368" w:type="dxa"/>
            <w:vAlign w:val="bottom"/>
          </w:tcPr>
          <w:p w14:paraId="37799F06" w14:textId="77777777" w:rsidR="006B6F9B" w:rsidRPr="00B62988" w:rsidRDefault="006B6F9B" w:rsidP="00F62C8A">
            <w:pPr>
              <w:spacing w:line="240" w:lineRule="auto"/>
              <w:ind w:right="-72"/>
              <w:jc w:val="right"/>
              <w:rPr>
                <w:rFonts w:cs="Arial"/>
                <w:sz w:val="18"/>
                <w:szCs w:val="18"/>
              </w:rPr>
            </w:pPr>
          </w:p>
        </w:tc>
        <w:tc>
          <w:tcPr>
            <w:tcW w:w="1368" w:type="dxa"/>
            <w:vAlign w:val="bottom"/>
          </w:tcPr>
          <w:p w14:paraId="4FD68890" w14:textId="77777777" w:rsidR="006B6F9B" w:rsidRPr="00B62988" w:rsidRDefault="006B6F9B" w:rsidP="00F62C8A">
            <w:pPr>
              <w:spacing w:line="240" w:lineRule="auto"/>
              <w:ind w:right="-72"/>
              <w:jc w:val="right"/>
              <w:rPr>
                <w:rFonts w:cs="Arial"/>
                <w:sz w:val="18"/>
                <w:szCs w:val="18"/>
              </w:rPr>
            </w:pPr>
          </w:p>
        </w:tc>
      </w:tr>
      <w:tr w:rsidR="002238EF" w:rsidRPr="00B62988" w14:paraId="21A04B7F" w14:textId="77777777" w:rsidTr="00671045">
        <w:tc>
          <w:tcPr>
            <w:tcW w:w="3978" w:type="dxa"/>
            <w:vAlign w:val="bottom"/>
          </w:tcPr>
          <w:p w14:paraId="1E11B8B6" w14:textId="5F29502F" w:rsidR="002238EF" w:rsidRPr="00B62988" w:rsidRDefault="002238EF" w:rsidP="002238EF">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 Third parties</w:t>
            </w:r>
          </w:p>
        </w:tc>
        <w:tc>
          <w:tcPr>
            <w:tcW w:w="1368" w:type="dxa"/>
          </w:tcPr>
          <w:p w14:paraId="28E7E1C7" w14:textId="609FD553" w:rsidR="002238EF" w:rsidRPr="00B62988" w:rsidRDefault="002238EF" w:rsidP="002238EF">
            <w:pPr>
              <w:spacing w:line="240" w:lineRule="auto"/>
              <w:ind w:right="-72"/>
              <w:jc w:val="right"/>
              <w:rPr>
                <w:rFonts w:cs="Arial"/>
                <w:sz w:val="18"/>
                <w:szCs w:val="18"/>
                <w:cs/>
              </w:rPr>
            </w:pPr>
            <w:r w:rsidRPr="00B62988">
              <w:rPr>
                <w:rFonts w:cs="Arial"/>
                <w:sz w:val="18"/>
                <w:szCs w:val="18"/>
              </w:rPr>
              <w:t>56,961</w:t>
            </w:r>
          </w:p>
        </w:tc>
        <w:tc>
          <w:tcPr>
            <w:tcW w:w="1368" w:type="dxa"/>
            <w:vAlign w:val="center"/>
          </w:tcPr>
          <w:p w14:paraId="62CD69F4" w14:textId="4A4AE9DF" w:rsidR="002238EF" w:rsidRPr="00B62988" w:rsidRDefault="002238EF" w:rsidP="002238EF">
            <w:pPr>
              <w:spacing w:line="240" w:lineRule="auto"/>
              <w:ind w:right="-72"/>
              <w:jc w:val="right"/>
              <w:rPr>
                <w:rFonts w:cs="Arial"/>
                <w:sz w:val="18"/>
                <w:szCs w:val="18"/>
              </w:rPr>
            </w:pPr>
            <w:r w:rsidRPr="00B62988">
              <w:rPr>
                <w:rFonts w:cs="Arial"/>
                <w:sz w:val="18"/>
                <w:szCs w:val="18"/>
                <w:cs/>
              </w:rPr>
              <w:t>60</w:t>
            </w:r>
            <w:r w:rsidRPr="00B62988">
              <w:rPr>
                <w:rFonts w:cs="Arial"/>
                <w:sz w:val="18"/>
                <w:szCs w:val="18"/>
              </w:rPr>
              <w:t>,330</w:t>
            </w:r>
          </w:p>
        </w:tc>
        <w:tc>
          <w:tcPr>
            <w:tcW w:w="1368" w:type="dxa"/>
          </w:tcPr>
          <w:p w14:paraId="7D66AD99" w14:textId="5B84E9EB" w:rsidR="002238EF" w:rsidRPr="00B62988" w:rsidRDefault="002238EF" w:rsidP="002238EF">
            <w:pPr>
              <w:spacing w:line="240" w:lineRule="auto"/>
              <w:ind w:right="-72"/>
              <w:jc w:val="right"/>
              <w:rPr>
                <w:rFonts w:cs="Arial"/>
                <w:sz w:val="18"/>
                <w:szCs w:val="18"/>
              </w:rPr>
            </w:pPr>
            <w:r w:rsidRPr="00B62988">
              <w:rPr>
                <w:rFonts w:cs="Arial"/>
                <w:sz w:val="18"/>
                <w:szCs w:val="18"/>
              </w:rPr>
              <w:t>5</w:t>
            </w:r>
          </w:p>
        </w:tc>
        <w:tc>
          <w:tcPr>
            <w:tcW w:w="1368" w:type="dxa"/>
            <w:vAlign w:val="bottom"/>
          </w:tcPr>
          <w:p w14:paraId="671EBF5D" w14:textId="55262821" w:rsidR="002238EF" w:rsidRPr="00B62988" w:rsidRDefault="002238EF" w:rsidP="002238EF">
            <w:pPr>
              <w:spacing w:line="240" w:lineRule="auto"/>
              <w:ind w:right="-72"/>
              <w:jc w:val="right"/>
              <w:rPr>
                <w:rFonts w:cs="Arial"/>
                <w:sz w:val="18"/>
                <w:szCs w:val="18"/>
              </w:rPr>
            </w:pPr>
            <w:r w:rsidRPr="00B62988">
              <w:rPr>
                <w:rFonts w:cs="Arial"/>
                <w:sz w:val="18"/>
                <w:szCs w:val="18"/>
                <w:cs/>
              </w:rPr>
              <w:t>1</w:t>
            </w:r>
            <w:r w:rsidRPr="00B62988">
              <w:rPr>
                <w:rFonts w:cs="Arial"/>
                <w:sz w:val="18"/>
                <w:szCs w:val="18"/>
              </w:rPr>
              <w:t>,</w:t>
            </w:r>
            <w:r w:rsidRPr="00B62988">
              <w:rPr>
                <w:rFonts w:cs="Arial"/>
                <w:sz w:val="18"/>
                <w:szCs w:val="18"/>
                <w:cs/>
              </w:rPr>
              <w:t>04</w:t>
            </w:r>
            <w:r w:rsidRPr="00B62988">
              <w:rPr>
                <w:rFonts w:cs="Arial"/>
                <w:sz w:val="18"/>
                <w:szCs w:val="18"/>
              </w:rPr>
              <w:t>6</w:t>
            </w:r>
          </w:p>
        </w:tc>
      </w:tr>
      <w:tr w:rsidR="002238EF" w:rsidRPr="00B62988" w14:paraId="7AB00121" w14:textId="77777777" w:rsidTr="00671045">
        <w:tc>
          <w:tcPr>
            <w:tcW w:w="3978" w:type="dxa"/>
            <w:vAlign w:val="bottom"/>
          </w:tcPr>
          <w:p w14:paraId="6A36CDB1" w14:textId="6E1E7B48" w:rsidR="002238EF" w:rsidRPr="00B62988" w:rsidRDefault="002238EF" w:rsidP="002238EF">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 Related parties </w:t>
            </w:r>
            <w:r w:rsidR="00255C11" w:rsidRPr="00B62988">
              <w:rPr>
                <w:rFonts w:cs="Arial"/>
                <w:snapToGrid w:val="0"/>
                <w:sz w:val="18"/>
                <w:szCs w:val="18"/>
              </w:rPr>
              <w:t>(Note 1</w:t>
            </w:r>
            <w:r w:rsidR="00682212" w:rsidRPr="00B62988">
              <w:rPr>
                <w:rFonts w:cs="Arial"/>
                <w:snapToGrid w:val="0"/>
                <w:sz w:val="18"/>
                <w:szCs w:val="18"/>
              </w:rPr>
              <w:t>6</w:t>
            </w:r>
            <w:r w:rsidR="00255C11" w:rsidRPr="00B62988">
              <w:rPr>
                <w:rFonts w:cs="Arial"/>
                <w:snapToGrid w:val="0"/>
                <w:sz w:val="18"/>
                <w:szCs w:val="18"/>
              </w:rPr>
              <w:t>.2)</w:t>
            </w:r>
          </w:p>
        </w:tc>
        <w:tc>
          <w:tcPr>
            <w:tcW w:w="1368" w:type="dxa"/>
          </w:tcPr>
          <w:p w14:paraId="537DDED5" w14:textId="77E8C9F4" w:rsidR="002238EF" w:rsidRPr="00B62988" w:rsidRDefault="002238EF" w:rsidP="002238EF">
            <w:pPr>
              <w:spacing w:line="240" w:lineRule="auto"/>
              <w:ind w:right="-72"/>
              <w:jc w:val="right"/>
              <w:rPr>
                <w:rFonts w:cs="Arial"/>
                <w:sz w:val="18"/>
                <w:szCs w:val="18"/>
              </w:rPr>
            </w:pPr>
            <w:r w:rsidRPr="00B62988">
              <w:rPr>
                <w:rFonts w:cs="Arial"/>
                <w:sz w:val="18"/>
                <w:szCs w:val="18"/>
              </w:rPr>
              <w:t>307</w:t>
            </w:r>
          </w:p>
        </w:tc>
        <w:tc>
          <w:tcPr>
            <w:tcW w:w="1368" w:type="dxa"/>
            <w:vAlign w:val="center"/>
          </w:tcPr>
          <w:p w14:paraId="1EDA81EC" w14:textId="38989193" w:rsidR="002238EF" w:rsidRPr="00B62988" w:rsidRDefault="002238EF" w:rsidP="002238EF">
            <w:pPr>
              <w:spacing w:line="240" w:lineRule="auto"/>
              <w:ind w:right="-72"/>
              <w:jc w:val="right"/>
              <w:rPr>
                <w:rFonts w:cs="Arial"/>
                <w:sz w:val="18"/>
                <w:szCs w:val="18"/>
                <w:cs/>
              </w:rPr>
            </w:pPr>
            <w:r w:rsidRPr="00B62988">
              <w:rPr>
                <w:rFonts w:cs="Arial"/>
                <w:sz w:val="18"/>
                <w:szCs w:val="18"/>
              </w:rPr>
              <w:t>-</w:t>
            </w:r>
          </w:p>
        </w:tc>
        <w:tc>
          <w:tcPr>
            <w:tcW w:w="1368" w:type="dxa"/>
          </w:tcPr>
          <w:p w14:paraId="3FB70DD5" w14:textId="708AE61F" w:rsidR="002238EF" w:rsidRPr="00B62988" w:rsidRDefault="002238EF" w:rsidP="002238EF">
            <w:pPr>
              <w:spacing w:line="240" w:lineRule="auto"/>
              <w:ind w:right="-72"/>
              <w:jc w:val="right"/>
              <w:rPr>
                <w:rFonts w:cs="Arial"/>
                <w:sz w:val="18"/>
                <w:szCs w:val="18"/>
              </w:rPr>
            </w:pPr>
            <w:r w:rsidRPr="00B62988">
              <w:rPr>
                <w:rFonts w:cs="Arial"/>
                <w:sz w:val="18"/>
                <w:szCs w:val="18"/>
              </w:rPr>
              <w:t>-</w:t>
            </w:r>
          </w:p>
        </w:tc>
        <w:tc>
          <w:tcPr>
            <w:tcW w:w="1368" w:type="dxa"/>
            <w:vAlign w:val="bottom"/>
          </w:tcPr>
          <w:p w14:paraId="6C9A68B6" w14:textId="67CFE10A" w:rsidR="002238EF" w:rsidRPr="00B62988" w:rsidRDefault="002238EF" w:rsidP="002238EF">
            <w:pPr>
              <w:spacing w:line="240" w:lineRule="auto"/>
              <w:ind w:right="-72"/>
              <w:jc w:val="right"/>
              <w:rPr>
                <w:rFonts w:cs="Arial"/>
                <w:sz w:val="18"/>
                <w:szCs w:val="18"/>
                <w:cs/>
              </w:rPr>
            </w:pPr>
            <w:r w:rsidRPr="00B62988">
              <w:rPr>
                <w:rFonts w:cs="Arial"/>
                <w:sz w:val="18"/>
                <w:szCs w:val="18"/>
              </w:rPr>
              <w:t>-</w:t>
            </w:r>
          </w:p>
        </w:tc>
      </w:tr>
      <w:tr w:rsidR="002238EF" w:rsidRPr="00B62988" w14:paraId="40BFD71F" w14:textId="77777777" w:rsidTr="00671045">
        <w:tc>
          <w:tcPr>
            <w:tcW w:w="3978" w:type="dxa"/>
            <w:vAlign w:val="bottom"/>
          </w:tcPr>
          <w:p w14:paraId="471382D9" w14:textId="469C9434" w:rsidR="002238EF" w:rsidRPr="00B62988" w:rsidRDefault="002238EF" w:rsidP="002238EF">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Unearned revenue</w:t>
            </w:r>
          </w:p>
        </w:tc>
        <w:tc>
          <w:tcPr>
            <w:tcW w:w="1368" w:type="dxa"/>
          </w:tcPr>
          <w:p w14:paraId="528FA9C1" w14:textId="034AF74A" w:rsidR="002238EF" w:rsidRPr="00B62988" w:rsidRDefault="0099059E" w:rsidP="002238EF">
            <w:pPr>
              <w:spacing w:line="240" w:lineRule="auto"/>
              <w:ind w:right="-72"/>
              <w:jc w:val="right"/>
              <w:rPr>
                <w:rFonts w:cs="Arial"/>
                <w:sz w:val="18"/>
                <w:szCs w:val="18"/>
              </w:rPr>
            </w:pPr>
            <w:r w:rsidRPr="00B62988">
              <w:rPr>
                <w:rFonts w:cs="Arial"/>
                <w:sz w:val="18"/>
                <w:szCs w:val="18"/>
              </w:rPr>
              <w:t>620</w:t>
            </w:r>
          </w:p>
        </w:tc>
        <w:tc>
          <w:tcPr>
            <w:tcW w:w="1368" w:type="dxa"/>
          </w:tcPr>
          <w:p w14:paraId="6C7032AB" w14:textId="576BE1C4" w:rsidR="002238EF" w:rsidRPr="00B62988" w:rsidRDefault="002238EF" w:rsidP="002238EF">
            <w:pPr>
              <w:spacing w:line="240" w:lineRule="auto"/>
              <w:ind w:right="-72"/>
              <w:jc w:val="right"/>
              <w:rPr>
                <w:rFonts w:cs="Arial"/>
                <w:sz w:val="18"/>
                <w:szCs w:val="18"/>
              </w:rPr>
            </w:pPr>
            <w:r w:rsidRPr="00B62988">
              <w:rPr>
                <w:rFonts w:cs="Arial"/>
                <w:sz w:val="18"/>
                <w:szCs w:val="18"/>
                <w:cs/>
              </w:rPr>
              <w:t>15</w:t>
            </w:r>
            <w:r w:rsidRPr="00B62988">
              <w:rPr>
                <w:rFonts w:cs="Arial"/>
                <w:sz w:val="18"/>
                <w:szCs w:val="18"/>
              </w:rPr>
              <w:t>,</w:t>
            </w:r>
            <w:r w:rsidRPr="00B62988">
              <w:rPr>
                <w:rFonts w:cs="Arial"/>
                <w:sz w:val="18"/>
                <w:szCs w:val="18"/>
                <w:cs/>
              </w:rPr>
              <w:t>948</w:t>
            </w:r>
          </w:p>
        </w:tc>
        <w:tc>
          <w:tcPr>
            <w:tcW w:w="1368" w:type="dxa"/>
          </w:tcPr>
          <w:p w14:paraId="2754B6FE" w14:textId="1201CCA2" w:rsidR="002238EF" w:rsidRPr="00B62988" w:rsidRDefault="002238EF" w:rsidP="002238EF">
            <w:pPr>
              <w:spacing w:line="240" w:lineRule="auto"/>
              <w:ind w:right="-72"/>
              <w:jc w:val="right"/>
              <w:rPr>
                <w:rFonts w:cs="Arial"/>
                <w:sz w:val="18"/>
                <w:szCs w:val="18"/>
              </w:rPr>
            </w:pPr>
            <w:r w:rsidRPr="00B62988">
              <w:rPr>
                <w:rFonts w:cs="Arial"/>
                <w:sz w:val="18"/>
                <w:szCs w:val="18"/>
              </w:rPr>
              <w:t>260</w:t>
            </w:r>
          </w:p>
        </w:tc>
        <w:tc>
          <w:tcPr>
            <w:tcW w:w="1368" w:type="dxa"/>
            <w:vAlign w:val="bottom"/>
          </w:tcPr>
          <w:p w14:paraId="77FD0543" w14:textId="68779577" w:rsidR="002238EF" w:rsidRPr="00B62988" w:rsidRDefault="002238EF" w:rsidP="002238EF">
            <w:pPr>
              <w:spacing w:line="240" w:lineRule="auto"/>
              <w:ind w:right="-72"/>
              <w:jc w:val="right"/>
              <w:rPr>
                <w:rFonts w:cs="Arial"/>
                <w:sz w:val="18"/>
                <w:szCs w:val="18"/>
              </w:rPr>
            </w:pPr>
            <w:r w:rsidRPr="00B62988">
              <w:rPr>
                <w:rFonts w:cs="Arial"/>
                <w:sz w:val="18"/>
                <w:szCs w:val="18"/>
                <w:cs/>
              </w:rPr>
              <w:t>14</w:t>
            </w:r>
            <w:r w:rsidRPr="00B62988">
              <w:rPr>
                <w:rFonts w:cs="Arial"/>
                <w:sz w:val="18"/>
                <w:szCs w:val="18"/>
              </w:rPr>
              <w:t>,</w:t>
            </w:r>
            <w:r w:rsidRPr="00B62988">
              <w:rPr>
                <w:rFonts w:cs="Arial"/>
                <w:sz w:val="18"/>
                <w:szCs w:val="18"/>
                <w:cs/>
              </w:rPr>
              <w:t>01</w:t>
            </w:r>
            <w:r w:rsidRPr="00B62988">
              <w:rPr>
                <w:rFonts w:cs="Arial"/>
                <w:sz w:val="18"/>
                <w:szCs w:val="18"/>
              </w:rPr>
              <w:t>6</w:t>
            </w:r>
          </w:p>
        </w:tc>
      </w:tr>
      <w:tr w:rsidR="002238EF" w:rsidRPr="00B62988" w14:paraId="17B6A7DC" w14:textId="77777777" w:rsidTr="00671045">
        <w:tc>
          <w:tcPr>
            <w:tcW w:w="3978" w:type="dxa"/>
            <w:vAlign w:val="bottom"/>
          </w:tcPr>
          <w:p w14:paraId="5859DA12" w14:textId="27847810" w:rsidR="002238EF" w:rsidRPr="00B62988" w:rsidRDefault="002238EF" w:rsidP="002238EF">
            <w:pPr>
              <w:tabs>
                <w:tab w:val="left" w:pos="877"/>
              </w:tabs>
              <w:spacing w:line="240" w:lineRule="auto"/>
              <w:ind w:left="-112"/>
              <w:rPr>
                <w:rFonts w:cs="Arial"/>
                <w:sz w:val="18"/>
                <w:szCs w:val="18"/>
                <w:u w:val="single"/>
              </w:rPr>
            </w:pPr>
            <w:proofErr w:type="gramStart"/>
            <w:r w:rsidRPr="00B62988">
              <w:rPr>
                <w:rFonts w:cs="Arial"/>
                <w:sz w:val="18"/>
                <w:szCs w:val="18"/>
                <w:u w:val="single"/>
              </w:rPr>
              <w:t>Less</w:t>
            </w:r>
            <w:r w:rsidRPr="00B62988">
              <w:rPr>
                <w:rFonts w:cs="Arial"/>
                <w:sz w:val="18"/>
                <w:szCs w:val="18"/>
              </w:rPr>
              <w:t xml:space="preserve">  </w:t>
            </w:r>
            <w:r w:rsidRPr="00B62988">
              <w:rPr>
                <w:rFonts w:cs="Arial"/>
                <w:spacing w:val="-6"/>
                <w:sz w:val="18"/>
                <w:szCs w:val="18"/>
              </w:rPr>
              <w:t>Allowance</w:t>
            </w:r>
            <w:proofErr w:type="gramEnd"/>
            <w:r w:rsidRPr="00B62988">
              <w:rPr>
                <w:rFonts w:cs="Arial"/>
                <w:spacing w:val="-6"/>
                <w:sz w:val="18"/>
                <w:szCs w:val="18"/>
              </w:rPr>
              <w:t xml:space="preserve"> for expected credit loss</w:t>
            </w:r>
          </w:p>
        </w:tc>
        <w:tc>
          <w:tcPr>
            <w:tcW w:w="1368" w:type="dxa"/>
          </w:tcPr>
          <w:p w14:paraId="0A0FD682" w14:textId="0A5A3F57" w:rsidR="002238EF" w:rsidRPr="00B62988" w:rsidRDefault="002238EF" w:rsidP="002238EF">
            <w:pPr>
              <w:pBdr>
                <w:bottom w:val="single" w:sz="4" w:space="1" w:color="auto"/>
              </w:pBdr>
              <w:spacing w:line="240" w:lineRule="auto"/>
              <w:ind w:right="-72"/>
              <w:jc w:val="right"/>
              <w:rPr>
                <w:rFonts w:cs="Arial"/>
                <w:sz w:val="18"/>
                <w:szCs w:val="18"/>
              </w:rPr>
            </w:pPr>
            <w:r w:rsidRPr="00B62988">
              <w:rPr>
                <w:rFonts w:cs="Arial"/>
                <w:sz w:val="18"/>
                <w:szCs w:val="18"/>
              </w:rPr>
              <w:t>(20,329)</w:t>
            </w:r>
          </w:p>
        </w:tc>
        <w:tc>
          <w:tcPr>
            <w:tcW w:w="1368" w:type="dxa"/>
          </w:tcPr>
          <w:p w14:paraId="1CA4F745" w14:textId="7E75A44D" w:rsidR="002238EF" w:rsidRPr="00B62988" w:rsidRDefault="002238EF" w:rsidP="002238EF">
            <w:pPr>
              <w:pBdr>
                <w:bottom w:val="single" w:sz="4" w:space="1" w:color="auto"/>
              </w:pBdr>
              <w:spacing w:line="240" w:lineRule="auto"/>
              <w:ind w:right="-72"/>
              <w:jc w:val="right"/>
              <w:rPr>
                <w:rFonts w:cs="Arial"/>
                <w:sz w:val="18"/>
                <w:szCs w:val="18"/>
              </w:rPr>
            </w:pPr>
            <w:r w:rsidRPr="00B62988">
              <w:rPr>
                <w:rFonts w:cs="Arial"/>
                <w:sz w:val="18"/>
                <w:szCs w:val="18"/>
                <w:cs/>
              </w:rPr>
              <w:t>(17</w:t>
            </w:r>
            <w:r w:rsidRPr="00B62988">
              <w:rPr>
                <w:rFonts w:cs="Arial"/>
                <w:sz w:val="18"/>
                <w:szCs w:val="18"/>
              </w:rPr>
              <w:t>,</w:t>
            </w:r>
            <w:r w:rsidRPr="00B62988">
              <w:rPr>
                <w:rFonts w:cs="Arial"/>
                <w:sz w:val="18"/>
                <w:szCs w:val="18"/>
                <w:cs/>
              </w:rPr>
              <w:t>77</w:t>
            </w:r>
            <w:r w:rsidRPr="00B62988">
              <w:rPr>
                <w:rFonts w:cs="Arial"/>
                <w:sz w:val="18"/>
                <w:szCs w:val="18"/>
              </w:rPr>
              <w:t>1)</w:t>
            </w:r>
          </w:p>
        </w:tc>
        <w:tc>
          <w:tcPr>
            <w:tcW w:w="1368" w:type="dxa"/>
          </w:tcPr>
          <w:p w14:paraId="7FAED4D3" w14:textId="20A37AF0" w:rsidR="002238EF" w:rsidRPr="00B62988" w:rsidRDefault="002238EF" w:rsidP="002238EF">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368" w:type="dxa"/>
            <w:vAlign w:val="bottom"/>
          </w:tcPr>
          <w:p w14:paraId="71279CC8" w14:textId="16A0E4E5" w:rsidR="002238EF" w:rsidRPr="00B62988" w:rsidRDefault="002238EF" w:rsidP="002238EF">
            <w:pPr>
              <w:pBdr>
                <w:bottom w:val="single" w:sz="4" w:space="1" w:color="auto"/>
              </w:pBdr>
              <w:spacing w:line="240" w:lineRule="auto"/>
              <w:ind w:right="-72"/>
              <w:jc w:val="right"/>
              <w:rPr>
                <w:rFonts w:cs="Arial"/>
                <w:sz w:val="18"/>
                <w:szCs w:val="18"/>
              </w:rPr>
            </w:pPr>
            <w:r w:rsidRPr="00B62988">
              <w:rPr>
                <w:rFonts w:cs="Arial"/>
                <w:sz w:val="18"/>
                <w:szCs w:val="18"/>
              </w:rPr>
              <w:t>(1)</w:t>
            </w:r>
          </w:p>
        </w:tc>
      </w:tr>
      <w:tr w:rsidR="009167E3" w:rsidRPr="00B62988" w14:paraId="76D085AC" w14:textId="77777777" w:rsidTr="009142F3">
        <w:tc>
          <w:tcPr>
            <w:tcW w:w="3978" w:type="dxa"/>
            <w:vAlign w:val="bottom"/>
          </w:tcPr>
          <w:p w14:paraId="0F1AB8FA" w14:textId="77777777" w:rsidR="009167E3" w:rsidRPr="00B62988" w:rsidRDefault="009167E3" w:rsidP="009167E3">
            <w:pPr>
              <w:tabs>
                <w:tab w:val="left" w:pos="877"/>
              </w:tabs>
              <w:spacing w:line="240" w:lineRule="auto"/>
              <w:ind w:left="-112"/>
              <w:rPr>
                <w:rFonts w:cs="Arial"/>
                <w:sz w:val="12"/>
                <w:szCs w:val="12"/>
                <w:u w:val="single"/>
              </w:rPr>
            </w:pPr>
          </w:p>
        </w:tc>
        <w:tc>
          <w:tcPr>
            <w:tcW w:w="1368" w:type="dxa"/>
          </w:tcPr>
          <w:p w14:paraId="0F37000D" w14:textId="77777777" w:rsidR="009167E3" w:rsidRPr="00B62988" w:rsidRDefault="009167E3" w:rsidP="009167E3">
            <w:pPr>
              <w:spacing w:line="240" w:lineRule="auto"/>
              <w:ind w:right="-72"/>
              <w:jc w:val="right"/>
              <w:rPr>
                <w:rFonts w:cs="Arial"/>
                <w:sz w:val="12"/>
                <w:szCs w:val="12"/>
              </w:rPr>
            </w:pPr>
          </w:p>
        </w:tc>
        <w:tc>
          <w:tcPr>
            <w:tcW w:w="1368" w:type="dxa"/>
          </w:tcPr>
          <w:p w14:paraId="4C09B329" w14:textId="77777777" w:rsidR="009167E3" w:rsidRPr="00B62988" w:rsidRDefault="009167E3" w:rsidP="009167E3">
            <w:pPr>
              <w:spacing w:line="240" w:lineRule="auto"/>
              <w:ind w:right="-72"/>
              <w:jc w:val="right"/>
              <w:rPr>
                <w:rFonts w:cs="Arial"/>
                <w:sz w:val="12"/>
                <w:szCs w:val="12"/>
                <w:cs/>
              </w:rPr>
            </w:pPr>
          </w:p>
        </w:tc>
        <w:tc>
          <w:tcPr>
            <w:tcW w:w="1368" w:type="dxa"/>
            <w:vAlign w:val="bottom"/>
          </w:tcPr>
          <w:p w14:paraId="2B2B0DD4" w14:textId="77777777" w:rsidR="009167E3" w:rsidRPr="00B62988" w:rsidRDefault="009167E3" w:rsidP="009167E3">
            <w:pPr>
              <w:spacing w:line="240" w:lineRule="auto"/>
              <w:ind w:right="-72"/>
              <w:jc w:val="right"/>
              <w:rPr>
                <w:rFonts w:cs="Arial"/>
                <w:sz w:val="18"/>
                <w:szCs w:val="18"/>
              </w:rPr>
            </w:pPr>
          </w:p>
        </w:tc>
        <w:tc>
          <w:tcPr>
            <w:tcW w:w="1368" w:type="dxa"/>
            <w:vAlign w:val="bottom"/>
          </w:tcPr>
          <w:p w14:paraId="2DBE4101" w14:textId="77777777" w:rsidR="009167E3" w:rsidRPr="00B62988" w:rsidRDefault="009167E3" w:rsidP="009167E3">
            <w:pPr>
              <w:spacing w:line="240" w:lineRule="auto"/>
              <w:ind w:right="-72"/>
              <w:jc w:val="right"/>
              <w:rPr>
                <w:rFonts w:cs="Arial"/>
                <w:sz w:val="18"/>
                <w:szCs w:val="18"/>
              </w:rPr>
            </w:pPr>
          </w:p>
        </w:tc>
      </w:tr>
      <w:tr w:rsidR="00D22CD1" w:rsidRPr="00B62988" w14:paraId="09D4BC55" w14:textId="77777777" w:rsidTr="00671045">
        <w:tc>
          <w:tcPr>
            <w:tcW w:w="3978" w:type="dxa"/>
            <w:vAlign w:val="bottom"/>
          </w:tcPr>
          <w:p w14:paraId="1D9C8A8D" w14:textId="3326681C" w:rsidR="00D22CD1" w:rsidRPr="00B62988" w:rsidRDefault="00D22CD1" w:rsidP="00D22CD1">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Trade receivables and unearned revenue, net</w:t>
            </w:r>
          </w:p>
        </w:tc>
        <w:tc>
          <w:tcPr>
            <w:tcW w:w="1368" w:type="dxa"/>
          </w:tcPr>
          <w:p w14:paraId="197C0024" w14:textId="1B8EFF08" w:rsidR="00D22CD1" w:rsidRPr="00B62988" w:rsidRDefault="00D22CD1" w:rsidP="00D22CD1">
            <w:pPr>
              <w:spacing w:line="240" w:lineRule="auto"/>
              <w:ind w:right="-72"/>
              <w:jc w:val="right"/>
              <w:rPr>
                <w:rFonts w:cs="Arial"/>
                <w:sz w:val="18"/>
                <w:szCs w:val="18"/>
              </w:rPr>
            </w:pPr>
            <w:r w:rsidRPr="00B62988">
              <w:rPr>
                <w:rFonts w:cs="Arial"/>
                <w:sz w:val="18"/>
                <w:szCs w:val="18"/>
              </w:rPr>
              <w:t>37,559</w:t>
            </w:r>
          </w:p>
        </w:tc>
        <w:tc>
          <w:tcPr>
            <w:tcW w:w="1368" w:type="dxa"/>
          </w:tcPr>
          <w:p w14:paraId="451E3267" w14:textId="20710A2B" w:rsidR="00D22CD1" w:rsidRPr="00B62988" w:rsidRDefault="00D22CD1" w:rsidP="00D22CD1">
            <w:pPr>
              <w:spacing w:line="240" w:lineRule="auto"/>
              <w:ind w:right="-72"/>
              <w:jc w:val="right"/>
              <w:rPr>
                <w:rFonts w:cs="Arial"/>
                <w:sz w:val="18"/>
                <w:szCs w:val="18"/>
              </w:rPr>
            </w:pPr>
            <w:r w:rsidRPr="00B62988">
              <w:rPr>
                <w:rFonts w:cs="Arial"/>
                <w:sz w:val="18"/>
                <w:szCs w:val="18"/>
                <w:cs/>
              </w:rPr>
              <w:t>58</w:t>
            </w:r>
            <w:r w:rsidRPr="00B62988">
              <w:rPr>
                <w:rFonts w:cs="Arial"/>
                <w:sz w:val="18"/>
                <w:szCs w:val="18"/>
              </w:rPr>
              <w:t>,</w:t>
            </w:r>
            <w:r w:rsidRPr="00B62988">
              <w:rPr>
                <w:rFonts w:cs="Arial"/>
                <w:sz w:val="18"/>
                <w:szCs w:val="18"/>
                <w:cs/>
              </w:rPr>
              <w:t>507</w:t>
            </w:r>
          </w:p>
        </w:tc>
        <w:tc>
          <w:tcPr>
            <w:tcW w:w="1368" w:type="dxa"/>
          </w:tcPr>
          <w:p w14:paraId="328084A4" w14:textId="048BA9C5" w:rsidR="00D22CD1" w:rsidRPr="00B62988" w:rsidRDefault="00D22CD1" w:rsidP="00D22CD1">
            <w:pPr>
              <w:spacing w:line="240" w:lineRule="auto"/>
              <w:ind w:right="-72"/>
              <w:jc w:val="right"/>
              <w:rPr>
                <w:rFonts w:cs="Arial"/>
                <w:sz w:val="18"/>
                <w:szCs w:val="18"/>
              </w:rPr>
            </w:pPr>
            <w:r w:rsidRPr="00B62988">
              <w:rPr>
                <w:rFonts w:cs="Arial"/>
                <w:sz w:val="18"/>
                <w:szCs w:val="18"/>
              </w:rPr>
              <w:t>265</w:t>
            </w:r>
          </w:p>
        </w:tc>
        <w:tc>
          <w:tcPr>
            <w:tcW w:w="1368" w:type="dxa"/>
            <w:vAlign w:val="bottom"/>
          </w:tcPr>
          <w:p w14:paraId="076D5EA6" w14:textId="2B60DEDC" w:rsidR="00D22CD1" w:rsidRPr="00B62988" w:rsidRDefault="00D22CD1" w:rsidP="00D22CD1">
            <w:pPr>
              <w:spacing w:line="240" w:lineRule="auto"/>
              <w:ind w:right="-72"/>
              <w:jc w:val="right"/>
              <w:rPr>
                <w:rFonts w:cs="Arial"/>
                <w:sz w:val="18"/>
                <w:szCs w:val="18"/>
              </w:rPr>
            </w:pPr>
            <w:r w:rsidRPr="00B62988">
              <w:rPr>
                <w:rFonts w:cs="Arial"/>
                <w:sz w:val="18"/>
                <w:szCs w:val="18"/>
                <w:cs/>
              </w:rPr>
              <w:t>15</w:t>
            </w:r>
            <w:r w:rsidRPr="00B62988">
              <w:rPr>
                <w:rFonts w:cs="Arial"/>
                <w:sz w:val="18"/>
                <w:szCs w:val="18"/>
              </w:rPr>
              <w:t>,</w:t>
            </w:r>
            <w:r w:rsidRPr="00B62988">
              <w:rPr>
                <w:rFonts w:cs="Arial"/>
                <w:sz w:val="18"/>
                <w:szCs w:val="18"/>
                <w:cs/>
              </w:rPr>
              <w:t>06</w:t>
            </w:r>
            <w:r w:rsidRPr="00B62988">
              <w:rPr>
                <w:rFonts w:cs="Arial"/>
                <w:sz w:val="18"/>
                <w:szCs w:val="18"/>
              </w:rPr>
              <w:t>1</w:t>
            </w:r>
          </w:p>
        </w:tc>
      </w:tr>
      <w:tr w:rsidR="00D22CD1" w:rsidRPr="00B62988" w14:paraId="212C547A" w14:textId="77777777" w:rsidTr="00671045">
        <w:tc>
          <w:tcPr>
            <w:tcW w:w="3978" w:type="dxa"/>
            <w:vAlign w:val="bottom"/>
          </w:tcPr>
          <w:p w14:paraId="31CD1A33" w14:textId="6642C34C" w:rsidR="00D22CD1" w:rsidRPr="00B62988" w:rsidRDefault="00D22CD1" w:rsidP="00D22CD1">
            <w:pPr>
              <w:tabs>
                <w:tab w:val="left" w:pos="877"/>
              </w:tabs>
              <w:spacing w:line="240" w:lineRule="auto"/>
              <w:ind w:left="-112"/>
              <w:rPr>
                <w:rFonts w:cs="Arial"/>
                <w:sz w:val="18"/>
                <w:szCs w:val="18"/>
                <w:u w:val="single"/>
              </w:rPr>
            </w:pPr>
            <w:r w:rsidRPr="00B62988">
              <w:rPr>
                <w:rFonts w:cs="Arial"/>
                <w:sz w:val="18"/>
                <w:szCs w:val="18"/>
              </w:rPr>
              <w:t xml:space="preserve">Prepaid expenses </w:t>
            </w:r>
          </w:p>
        </w:tc>
        <w:tc>
          <w:tcPr>
            <w:tcW w:w="1368" w:type="dxa"/>
          </w:tcPr>
          <w:p w14:paraId="2472E055" w14:textId="4D05939E" w:rsidR="00D22CD1" w:rsidRPr="00B62988" w:rsidRDefault="00D22CD1" w:rsidP="00D22CD1">
            <w:pPr>
              <w:spacing w:line="240" w:lineRule="auto"/>
              <w:ind w:right="-72"/>
              <w:jc w:val="right"/>
              <w:rPr>
                <w:rFonts w:cs="Arial"/>
                <w:sz w:val="18"/>
                <w:szCs w:val="18"/>
              </w:rPr>
            </w:pPr>
            <w:r w:rsidRPr="00B62988">
              <w:rPr>
                <w:rFonts w:cs="Arial"/>
                <w:sz w:val="18"/>
                <w:szCs w:val="18"/>
              </w:rPr>
              <w:t>8,657</w:t>
            </w:r>
          </w:p>
        </w:tc>
        <w:tc>
          <w:tcPr>
            <w:tcW w:w="1368" w:type="dxa"/>
            <w:vAlign w:val="bottom"/>
          </w:tcPr>
          <w:p w14:paraId="6614F37E" w14:textId="7A4B2238" w:rsidR="00D22CD1" w:rsidRPr="00B62988" w:rsidRDefault="00D22CD1" w:rsidP="00D22CD1">
            <w:pPr>
              <w:spacing w:line="240" w:lineRule="auto"/>
              <w:ind w:right="-72"/>
              <w:jc w:val="right"/>
              <w:rPr>
                <w:rFonts w:cs="Arial"/>
                <w:sz w:val="18"/>
                <w:szCs w:val="18"/>
              </w:rPr>
            </w:pPr>
            <w:r w:rsidRPr="00B62988">
              <w:rPr>
                <w:rFonts w:cs="Arial"/>
                <w:sz w:val="18"/>
                <w:szCs w:val="18"/>
              </w:rPr>
              <w:t>4,000</w:t>
            </w:r>
          </w:p>
        </w:tc>
        <w:tc>
          <w:tcPr>
            <w:tcW w:w="1368" w:type="dxa"/>
          </w:tcPr>
          <w:p w14:paraId="4CCE2813" w14:textId="03C34C9A" w:rsidR="00D22CD1" w:rsidRPr="00B62988" w:rsidRDefault="00D22CD1" w:rsidP="00D22CD1">
            <w:pPr>
              <w:spacing w:line="240" w:lineRule="auto"/>
              <w:ind w:right="-72"/>
              <w:jc w:val="right"/>
              <w:rPr>
                <w:rFonts w:cs="Arial"/>
                <w:sz w:val="18"/>
                <w:szCs w:val="18"/>
              </w:rPr>
            </w:pPr>
            <w:r w:rsidRPr="00B62988">
              <w:rPr>
                <w:rFonts w:cs="Arial"/>
                <w:sz w:val="18"/>
                <w:szCs w:val="18"/>
              </w:rPr>
              <w:t>1,394</w:t>
            </w:r>
          </w:p>
        </w:tc>
        <w:tc>
          <w:tcPr>
            <w:tcW w:w="1368" w:type="dxa"/>
            <w:vAlign w:val="bottom"/>
          </w:tcPr>
          <w:p w14:paraId="1BE4520C" w14:textId="78E55D77" w:rsidR="00D22CD1" w:rsidRPr="00B62988" w:rsidRDefault="00D22CD1" w:rsidP="00D22CD1">
            <w:pPr>
              <w:spacing w:line="240" w:lineRule="auto"/>
              <w:ind w:right="-72"/>
              <w:jc w:val="right"/>
              <w:rPr>
                <w:rFonts w:cs="Arial"/>
                <w:sz w:val="18"/>
                <w:szCs w:val="18"/>
              </w:rPr>
            </w:pPr>
            <w:r w:rsidRPr="00B62988">
              <w:rPr>
                <w:rFonts w:cs="Arial"/>
                <w:sz w:val="18"/>
                <w:szCs w:val="18"/>
                <w:cs/>
              </w:rPr>
              <w:t>986</w:t>
            </w:r>
          </w:p>
        </w:tc>
      </w:tr>
      <w:tr w:rsidR="00D22CD1" w:rsidRPr="00B62988" w14:paraId="0ED4B415" w14:textId="77777777" w:rsidTr="00671045">
        <w:tc>
          <w:tcPr>
            <w:tcW w:w="3978" w:type="dxa"/>
          </w:tcPr>
          <w:p w14:paraId="3CB1960D" w14:textId="2A4B315F" w:rsidR="00D22CD1" w:rsidRPr="00B62988" w:rsidRDefault="00D22CD1" w:rsidP="00D22CD1">
            <w:pPr>
              <w:tabs>
                <w:tab w:val="left" w:pos="319"/>
              </w:tabs>
              <w:spacing w:line="240" w:lineRule="auto"/>
              <w:ind w:left="-112"/>
              <w:rPr>
                <w:rFonts w:cs="Arial"/>
                <w:sz w:val="18"/>
                <w:szCs w:val="18"/>
                <w:u w:val="single"/>
              </w:rPr>
            </w:pPr>
            <w:r w:rsidRPr="00B62988">
              <w:rPr>
                <w:rFonts w:cs="Arial"/>
                <w:sz w:val="18"/>
                <w:szCs w:val="18"/>
              </w:rPr>
              <w:t>Other current receivables</w:t>
            </w:r>
          </w:p>
        </w:tc>
        <w:tc>
          <w:tcPr>
            <w:tcW w:w="1368" w:type="dxa"/>
          </w:tcPr>
          <w:p w14:paraId="03D64060" w14:textId="654A8550" w:rsidR="00D22CD1" w:rsidRPr="00B62988" w:rsidRDefault="00D22CD1" w:rsidP="00D22CD1">
            <w:pPr>
              <w:pBdr>
                <w:bottom w:val="single" w:sz="4" w:space="1" w:color="auto"/>
              </w:pBdr>
              <w:spacing w:line="240" w:lineRule="auto"/>
              <w:ind w:right="-72"/>
              <w:jc w:val="right"/>
              <w:rPr>
                <w:rFonts w:cs="Arial"/>
                <w:sz w:val="18"/>
                <w:szCs w:val="18"/>
              </w:rPr>
            </w:pPr>
            <w:r w:rsidRPr="00B62988">
              <w:rPr>
                <w:rFonts w:cs="Arial"/>
                <w:sz w:val="18"/>
                <w:szCs w:val="18"/>
              </w:rPr>
              <w:t>1,438</w:t>
            </w:r>
          </w:p>
        </w:tc>
        <w:tc>
          <w:tcPr>
            <w:tcW w:w="1368" w:type="dxa"/>
            <w:vAlign w:val="bottom"/>
          </w:tcPr>
          <w:p w14:paraId="4D705992" w14:textId="2ECA6D58" w:rsidR="00D22CD1" w:rsidRPr="00B62988" w:rsidRDefault="00D22CD1" w:rsidP="00D22CD1">
            <w:pPr>
              <w:pBdr>
                <w:bottom w:val="single" w:sz="4" w:space="1" w:color="auto"/>
              </w:pBdr>
              <w:spacing w:line="240" w:lineRule="auto"/>
              <w:ind w:right="-72"/>
              <w:jc w:val="right"/>
              <w:rPr>
                <w:rFonts w:cs="Arial"/>
                <w:sz w:val="18"/>
                <w:szCs w:val="18"/>
              </w:rPr>
            </w:pPr>
            <w:r w:rsidRPr="00B62988">
              <w:rPr>
                <w:rFonts w:cs="Arial"/>
                <w:sz w:val="18"/>
                <w:szCs w:val="18"/>
                <w:cs/>
              </w:rPr>
              <w:t>1</w:t>
            </w:r>
            <w:r w:rsidRPr="00B62988">
              <w:rPr>
                <w:rFonts w:cs="Arial"/>
                <w:sz w:val="18"/>
                <w:szCs w:val="18"/>
              </w:rPr>
              <w:t>,</w:t>
            </w:r>
            <w:r w:rsidRPr="00B62988">
              <w:rPr>
                <w:rFonts w:cs="Arial"/>
                <w:sz w:val="18"/>
                <w:szCs w:val="18"/>
                <w:cs/>
              </w:rPr>
              <w:t>14</w:t>
            </w:r>
            <w:r w:rsidRPr="00B62988">
              <w:rPr>
                <w:rFonts w:cs="Arial"/>
                <w:sz w:val="18"/>
                <w:szCs w:val="18"/>
              </w:rPr>
              <w:t>7</w:t>
            </w:r>
          </w:p>
        </w:tc>
        <w:tc>
          <w:tcPr>
            <w:tcW w:w="1368" w:type="dxa"/>
          </w:tcPr>
          <w:p w14:paraId="6A2926CE" w14:textId="1D050453" w:rsidR="00D22CD1" w:rsidRPr="00B62988" w:rsidRDefault="00D22CD1" w:rsidP="00D22CD1">
            <w:pPr>
              <w:pBdr>
                <w:bottom w:val="single" w:sz="4" w:space="1" w:color="auto"/>
              </w:pBdr>
              <w:spacing w:line="240" w:lineRule="auto"/>
              <w:ind w:right="-72"/>
              <w:jc w:val="right"/>
              <w:rPr>
                <w:rFonts w:cs="Arial"/>
                <w:sz w:val="18"/>
                <w:szCs w:val="18"/>
              </w:rPr>
            </w:pPr>
            <w:r w:rsidRPr="00B62988">
              <w:rPr>
                <w:rFonts w:cs="Arial"/>
                <w:sz w:val="18"/>
                <w:szCs w:val="18"/>
              </w:rPr>
              <w:t>63</w:t>
            </w:r>
          </w:p>
        </w:tc>
        <w:tc>
          <w:tcPr>
            <w:tcW w:w="1368" w:type="dxa"/>
            <w:vAlign w:val="bottom"/>
          </w:tcPr>
          <w:p w14:paraId="47C294D6" w14:textId="51BEE39F" w:rsidR="00D22CD1" w:rsidRPr="00B62988" w:rsidRDefault="00D22CD1" w:rsidP="00D22CD1">
            <w:pPr>
              <w:pBdr>
                <w:bottom w:val="single" w:sz="4" w:space="1" w:color="auto"/>
              </w:pBdr>
              <w:spacing w:line="240" w:lineRule="auto"/>
              <w:ind w:right="-72"/>
              <w:jc w:val="right"/>
              <w:rPr>
                <w:rFonts w:cs="Arial"/>
                <w:sz w:val="18"/>
                <w:szCs w:val="18"/>
              </w:rPr>
            </w:pPr>
            <w:r w:rsidRPr="00B62988">
              <w:rPr>
                <w:rFonts w:cs="Arial"/>
                <w:sz w:val="18"/>
                <w:szCs w:val="18"/>
                <w:cs/>
              </w:rPr>
              <w:t>153</w:t>
            </w:r>
          </w:p>
        </w:tc>
      </w:tr>
      <w:tr w:rsidR="00D22CD1" w:rsidRPr="00B62988" w14:paraId="72475341" w14:textId="77777777">
        <w:tc>
          <w:tcPr>
            <w:tcW w:w="3978" w:type="dxa"/>
            <w:vAlign w:val="bottom"/>
          </w:tcPr>
          <w:p w14:paraId="7973DFA5" w14:textId="77777777" w:rsidR="00D22CD1" w:rsidRPr="00B62988" w:rsidRDefault="00D22CD1" w:rsidP="00D22CD1">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6D57C349" w14:textId="77777777" w:rsidR="00D22CD1" w:rsidRPr="00B62988" w:rsidRDefault="00D22CD1" w:rsidP="00D22CD1">
            <w:pPr>
              <w:spacing w:line="240" w:lineRule="auto"/>
              <w:ind w:right="-72"/>
              <w:jc w:val="right"/>
              <w:rPr>
                <w:rFonts w:cs="Arial"/>
                <w:sz w:val="12"/>
                <w:szCs w:val="12"/>
              </w:rPr>
            </w:pPr>
          </w:p>
        </w:tc>
        <w:tc>
          <w:tcPr>
            <w:tcW w:w="1368" w:type="dxa"/>
            <w:vAlign w:val="bottom"/>
          </w:tcPr>
          <w:p w14:paraId="5AEBBB95" w14:textId="77777777" w:rsidR="00D22CD1" w:rsidRPr="00B62988" w:rsidRDefault="00D22CD1" w:rsidP="00D22CD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tcPr>
          <w:p w14:paraId="20882AE8" w14:textId="77777777" w:rsidR="00D22CD1" w:rsidRPr="00B62988" w:rsidRDefault="00D22CD1" w:rsidP="00D22CD1">
            <w:pPr>
              <w:spacing w:line="240" w:lineRule="auto"/>
              <w:ind w:right="-72"/>
              <w:jc w:val="right"/>
              <w:rPr>
                <w:rFonts w:cs="Arial"/>
                <w:sz w:val="18"/>
                <w:szCs w:val="18"/>
              </w:rPr>
            </w:pPr>
          </w:p>
        </w:tc>
        <w:tc>
          <w:tcPr>
            <w:tcW w:w="1368" w:type="dxa"/>
            <w:vAlign w:val="bottom"/>
          </w:tcPr>
          <w:p w14:paraId="22E2CFB7" w14:textId="77777777" w:rsidR="00D22CD1" w:rsidRPr="00B62988" w:rsidRDefault="00D22CD1" w:rsidP="00D22CD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r>
      <w:tr w:rsidR="00D22CD1" w:rsidRPr="00B62988" w14:paraId="3A874710" w14:textId="77777777">
        <w:tc>
          <w:tcPr>
            <w:tcW w:w="3978" w:type="dxa"/>
            <w:vAlign w:val="bottom"/>
          </w:tcPr>
          <w:p w14:paraId="110D310B" w14:textId="5E1CFD36" w:rsidR="00D22CD1" w:rsidRPr="00B62988" w:rsidRDefault="00D22CD1" w:rsidP="00D22CD1">
            <w:pPr>
              <w:tabs>
                <w:tab w:val="left" w:pos="319"/>
              </w:tabs>
              <w:spacing w:line="240" w:lineRule="auto"/>
              <w:ind w:left="-112"/>
              <w:rPr>
                <w:rFonts w:cs="Arial"/>
                <w:sz w:val="18"/>
                <w:szCs w:val="18"/>
                <w:u w:val="single"/>
              </w:rPr>
            </w:pPr>
          </w:p>
        </w:tc>
        <w:tc>
          <w:tcPr>
            <w:tcW w:w="1368" w:type="dxa"/>
            <w:vAlign w:val="center"/>
          </w:tcPr>
          <w:p w14:paraId="421F3B4D" w14:textId="6F39A8A7" w:rsidR="00D22CD1" w:rsidRPr="00B62988" w:rsidRDefault="00D22CD1" w:rsidP="00D22CD1">
            <w:pPr>
              <w:pBdr>
                <w:bottom w:val="double" w:sz="4" w:space="0" w:color="auto"/>
              </w:pBdr>
              <w:spacing w:line="240" w:lineRule="auto"/>
              <w:ind w:right="-72"/>
              <w:jc w:val="right"/>
              <w:rPr>
                <w:rFonts w:cs="Arial"/>
                <w:sz w:val="18"/>
                <w:szCs w:val="18"/>
              </w:rPr>
            </w:pPr>
            <w:r w:rsidRPr="00B62988">
              <w:rPr>
                <w:rFonts w:cs="Arial"/>
                <w:sz w:val="18"/>
                <w:szCs w:val="18"/>
              </w:rPr>
              <w:t>47,654</w:t>
            </w:r>
          </w:p>
        </w:tc>
        <w:tc>
          <w:tcPr>
            <w:tcW w:w="1368" w:type="dxa"/>
            <w:vAlign w:val="bottom"/>
          </w:tcPr>
          <w:p w14:paraId="4332DDAD" w14:textId="01929E8A" w:rsidR="00D22CD1" w:rsidRPr="00B62988" w:rsidRDefault="00D22CD1" w:rsidP="00D22CD1">
            <w:pPr>
              <w:pBdr>
                <w:bottom w:val="double" w:sz="4" w:space="0" w:color="auto"/>
              </w:pBdr>
              <w:spacing w:line="240" w:lineRule="auto"/>
              <w:ind w:right="-72"/>
              <w:jc w:val="right"/>
              <w:rPr>
                <w:rFonts w:cs="Arial"/>
                <w:sz w:val="18"/>
                <w:szCs w:val="18"/>
              </w:rPr>
            </w:pPr>
            <w:r w:rsidRPr="00B62988">
              <w:rPr>
                <w:rFonts w:cs="Arial"/>
                <w:sz w:val="18"/>
                <w:szCs w:val="18"/>
                <w:cs/>
              </w:rPr>
              <w:t>63</w:t>
            </w:r>
            <w:r w:rsidRPr="00B62988">
              <w:rPr>
                <w:rFonts w:cs="Arial"/>
                <w:sz w:val="18"/>
                <w:szCs w:val="18"/>
              </w:rPr>
              <w:t>,</w:t>
            </w:r>
            <w:r w:rsidRPr="00B62988">
              <w:rPr>
                <w:rFonts w:cs="Arial"/>
                <w:sz w:val="18"/>
                <w:szCs w:val="18"/>
                <w:cs/>
              </w:rPr>
              <w:t>65</w:t>
            </w:r>
            <w:r w:rsidRPr="00B62988">
              <w:rPr>
                <w:rFonts w:cs="Arial"/>
                <w:sz w:val="18"/>
                <w:szCs w:val="18"/>
              </w:rPr>
              <w:t>4</w:t>
            </w:r>
          </w:p>
        </w:tc>
        <w:tc>
          <w:tcPr>
            <w:tcW w:w="1368" w:type="dxa"/>
          </w:tcPr>
          <w:p w14:paraId="116F147C" w14:textId="291D38FD" w:rsidR="00D22CD1" w:rsidRPr="00B62988" w:rsidRDefault="00D22CD1" w:rsidP="00D22CD1">
            <w:pPr>
              <w:pBdr>
                <w:bottom w:val="double" w:sz="4" w:space="0" w:color="auto"/>
              </w:pBdr>
              <w:spacing w:line="240" w:lineRule="auto"/>
              <w:ind w:right="-72"/>
              <w:jc w:val="right"/>
              <w:rPr>
                <w:rFonts w:cs="Arial"/>
                <w:sz w:val="18"/>
                <w:szCs w:val="18"/>
              </w:rPr>
            </w:pPr>
            <w:r w:rsidRPr="00B62988">
              <w:rPr>
                <w:rFonts w:cs="Arial"/>
                <w:sz w:val="18"/>
                <w:szCs w:val="18"/>
              </w:rPr>
              <w:t>1,722</w:t>
            </w:r>
          </w:p>
        </w:tc>
        <w:tc>
          <w:tcPr>
            <w:tcW w:w="1368" w:type="dxa"/>
            <w:vAlign w:val="bottom"/>
          </w:tcPr>
          <w:p w14:paraId="6D719C54" w14:textId="49B32339" w:rsidR="00D22CD1" w:rsidRPr="00B62988" w:rsidRDefault="00D22CD1" w:rsidP="00D22CD1">
            <w:pPr>
              <w:pBdr>
                <w:bottom w:val="double" w:sz="4" w:space="0" w:color="auto"/>
              </w:pBdr>
              <w:spacing w:line="240" w:lineRule="auto"/>
              <w:ind w:right="-72"/>
              <w:jc w:val="right"/>
              <w:rPr>
                <w:rFonts w:cs="Arial"/>
                <w:sz w:val="18"/>
                <w:szCs w:val="18"/>
              </w:rPr>
            </w:pPr>
            <w:r w:rsidRPr="00B62988">
              <w:rPr>
                <w:rFonts w:cs="Arial"/>
                <w:sz w:val="18"/>
                <w:szCs w:val="18"/>
                <w:cs/>
              </w:rPr>
              <w:t>16</w:t>
            </w:r>
            <w:r w:rsidRPr="00B62988">
              <w:rPr>
                <w:rFonts w:cs="Arial"/>
                <w:sz w:val="18"/>
                <w:szCs w:val="18"/>
              </w:rPr>
              <w:t>,</w:t>
            </w:r>
            <w:r w:rsidRPr="00B62988">
              <w:rPr>
                <w:rFonts w:cs="Arial"/>
                <w:sz w:val="18"/>
                <w:szCs w:val="18"/>
                <w:cs/>
              </w:rPr>
              <w:t>200</w:t>
            </w:r>
          </w:p>
        </w:tc>
      </w:tr>
    </w:tbl>
    <w:p w14:paraId="22B25B41" w14:textId="77777777" w:rsidR="00891EAE" w:rsidRPr="00B62988" w:rsidRDefault="00891EAE" w:rsidP="00F62C8A">
      <w:pPr>
        <w:pStyle w:val="Style10"/>
        <w:adjustRightInd/>
        <w:jc w:val="both"/>
        <w:rPr>
          <w:rFonts w:ascii="Arial" w:hAnsi="Arial" w:cs="Arial"/>
          <w:sz w:val="18"/>
          <w:szCs w:val="18"/>
        </w:rPr>
      </w:pPr>
    </w:p>
    <w:p w14:paraId="2F6385B6" w14:textId="046EB9A6" w:rsidR="00C27717" w:rsidRPr="00B62988" w:rsidRDefault="00C27717" w:rsidP="00F62C8A">
      <w:pPr>
        <w:pStyle w:val="Style10"/>
        <w:adjustRightInd/>
        <w:jc w:val="both"/>
        <w:rPr>
          <w:rFonts w:ascii="Arial" w:hAnsi="Arial" w:cs="Arial"/>
          <w:sz w:val="18"/>
          <w:szCs w:val="18"/>
        </w:rPr>
      </w:pPr>
      <w:r w:rsidRPr="00B62988">
        <w:rPr>
          <w:rFonts w:ascii="Arial" w:hAnsi="Arial" w:cs="Arial"/>
          <w:sz w:val="18"/>
          <w:szCs w:val="18"/>
        </w:rPr>
        <w:t xml:space="preserve">As </w:t>
      </w:r>
      <w:proofErr w:type="gramStart"/>
      <w:r w:rsidRPr="00B62988">
        <w:rPr>
          <w:rFonts w:ascii="Arial" w:hAnsi="Arial" w:cs="Arial"/>
          <w:sz w:val="18"/>
          <w:szCs w:val="18"/>
        </w:rPr>
        <w:t>at</w:t>
      </w:r>
      <w:proofErr w:type="gramEnd"/>
      <w:r w:rsidRPr="00B62988">
        <w:rPr>
          <w:rFonts w:ascii="Arial" w:hAnsi="Arial" w:cs="Arial"/>
          <w:sz w:val="18"/>
          <w:szCs w:val="18"/>
        </w:rPr>
        <w:t xml:space="preserve"> </w:t>
      </w:r>
      <w:r w:rsidR="00B47484" w:rsidRPr="00B62988">
        <w:rPr>
          <w:rFonts w:ascii="Arial" w:hAnsi="Arial" w:cs="Arial"/>
          <w:sz w:val="18"/>
          <w:szCs w:val="22"/>
          <w:lang w:val="en-GB"/>
        </w:rPr>
        <w:t>30 September</w:t>
      </w:r>
      <w:r w:rsidR="00D048B6" w:rsidRPr="00B62988">
        <w:rPr>
          <w:rFonts w:ascii="Arial" w:hAnsi="Arial" w:cs="Arial"/>
          <w:sz w:val="18"/>
          <w:szCs w:val="18"/>
        </w:rPr>
        <w:t xml:space="preserve"> </w:t>
      </w:r>
      <w:r w:rsidR="001C10C2" w:rsidRPr="00B62988">
        <w:rPr>
          <w:rFonts w:ascii="Arial" w:hAnsi="Arial" w:cs="Arial"/>
          <w:sz w:val="18"/>
          <w:szCs w:val="18"/>
          <w:lang w:val="en-GB"/>
        </w:rPr>
        <w:t>202</w:t>
      </w:r>
      <w:r w:rsidR="00DF30AC" w:rsidRPr="00B62988">
        <w:rPr>
          <w:rFonts w:ascii="Arial" w:hAnsi="Arial" w:cs="Arial"/>
          <w:sz w:val="18"/>
          <w:szCs w:val="18"/>
          <w:lang w:val="en-GB"/>
        </w:rPr>
        <w:t>5</w:t>
      </w:r>
      <w:r w:rsidRPr="00B62988">
        <w:rPr>
          <w:rFonts w:ascii="Arial" w:hAnsi="Arial" w:cs="Arial"/>
          <w:sz w:val="18"/>
          <w:szCs w:val="18"/>
        </w:rPr>
        <w:t xml:space="preserve"> and </w:t>
      </w:r>
      <w:r w:rsidR="001C10C2" w:rsidRPr="00B62988">
        <w:rPr>
          <w:rFonts w:ascii="Arial" w:hAnsi="Arial" w:cs="Arial"/>
          <w:sz w:val="18"/>
          <w:szCs w:val="18"/>
          <w:lang w:val="en-GB"/>
        </w:rPr>
        <w:t>31</w:t>
      </w:r>
      <w:r w:rsidRPr="00B62988">
        <w:rPr>
          <w:rFonts w:ascii="Arial" w:hAnsi="Arial" w:cs="Arial"/>
          <w:sz w:val="18"/>
          <w:szCs w:val="18"/>
        </w:rPr>
        <w:t xml:space="preserve"> December </w:t>
      </w:r>
      <w:r w:rsidR="001C10C2" w:rsidRPr="00B62988">
        <w:rPr>
          <w:rFonts w:ascii="Arial" w:hAnsi="Arial" w:cs="Arial"/>
          <w:sz w:val="18"/>
          <w:szCs w:val="18"/>
          <w:lang w:val="en-GB"/>
        </w:rPr>
        <w:t>202</w:t>
      </w:r>
      <w:r w:rsidR="00DF30AC" w:rsidRPr="00B62988">
        <w:rPr>
          <w:rFonts w:ascii="Arial" w:hAnsi="Arial" w:cs="Arial"/>
          <w:sz w:val="18"/>
          <w:szCs w:val="18"/>
          <w:lang w:val="en-GB"/>
        </w:rPr>
        <w:t>4</w:t>
      </w:r>
      <w:r w:rsidRPr="00B62988">
        <w:rPr>
          <w:rFonts w:ascii="Arial" w:hAnsi="Arial" w:cs="Arial"/>
          <w:sz w:val="18"/>
          <w:szCs w:val="18"/>
        </w:rPr>
        <w:t>, trade receivables</w:t>
      </w:r>
      <w:r w:rsidR="00530522" w:rsidRPr="00B62988">
        <w:rPr>
          <w:rFonts w:ascii="Arial" w:hAnsi="Arial" w:cs="Arial"/>
          <w:sz w:val="18"/>
          <w:szCs w:val="18"/>
        </w:rPr>
        <w:t xml:space="preserve"> and </w:t>
      </w:r>
      <w:r w:rsidR="0096375A" w:rsidRPr="00B62988">
        <w:rPr>
          <w:rFonts w:ascii="Arial" w:hAnsi="Arial" w:cs="Arial"/>
          <w:sz w:val="18"/>
          <w:szCs w:val="18"/>
        </w:rPr>
        <w:t>unearned</w:t>
      </w:r>
      <w:r w:rsidR="00530522" w:rsidRPr="00B62988">
        <w:rPr>
          <w:rFonts w:ascii="Arial" w:hAnsi="Arial" w:cs="Arial"/>
          <w:sz w:val="18"/>
          <w:szCs w:val="18"/>
        </w:rPr>
        <w:t xml:space="preserve"> </w:t>
      </w:r>
      <w:r w:rsidR="00D2375D" w:rsidRPr="00B62988">
        <w:rPr>
          <w:rFonts w:ascii="Arial" w:hAnsi="Arial" w:cs="Arial"/>
          <w:sz w:val="18"/>
          <w:szCs w:val="18"/>
        </w:rPr>
        <w:t>revenue</w:t>
      </w:r>
      <w:r w:rsidRPr="00B62988">
        <w:rPr>
          <w:rFonts w:ascii="Arial" w:hAnsi="Arial" w:cs="Arial"/>
          <w:sz w:val="18"/>
          <w:szCs w:val="18"/>
        </w:rPr>
        <w:t xml:space="preserve">, included in trade and other </w:t>
      </w:r>
      <w:r w:rsidR="00EC7F35" w:rsidRPr="00B62988">
        <w:rPr>
          <w:rFonts w:ascii="Arial" w:hAnsi="Arial" w:cs="Arial"/>
          <w:sz w:val="18"/>
          <w:szCs w:val="18"/>
        </w:rPr>
        <w:t xml:space="preserve">current </w:t>
      </w:r>
      <w:r w:rsidRPr="00B62988">
        <w:rPr>
          <w:rFonts w:ascii="Arial" w:hAnsi="Arial" w:cs="Arial"/>
          <w:sz w:val="18"/>
          <w:szCs w:val="18"/>
        </w:rPr>
        <w:t xml:space="preserve">receivables in statements of financial position, can </w:t>
      </w:r>
      <w:proofErr w:type="spellStart"/>
      <w:r w:rsidRPr="00B62988">
        <w:rPr>
          <w:rFonts w:ascii="Arial" w:hAnsi="Arial" w:cs="Arial"/>
          <w:sz w:val="18"/>
          <w:szCs w:val="18"/>
        </w:rPr>
        <w:t>analyse</w:t>
      </w:r>
      <w:proofErr w:type="spellEnd"/>
      <w:r w:rsidRPr="00B62988">
        <w:rPr>
          <w:rFonts w:ascii="Arial" w:hAnsi="Arial" w:cs="Arial"/>
          <w:sz w:val="18"/>
          <w:szCs w:val="18"/>
        </w:rPr>
        <w:t xml:space="preserve"> aging as follows:</w:t>
      </w:r>
    </w:p>
    <w:p w14:paraId="180D5A55" w14:textId="77777777" w:rsidR="005B786C" w:rsidRPr="00B62988" w:rsidRDefault="005B786C" w:rsidP="00F62C8A">
      <w:pPr>
        <w:pStyle w:val="Style10"/>
        <w:adjustRightInd/>
        <w:jc w:val="both"/>
        <w:rPr>
          <w:rFonts w:ascii="Arial" w:hAnsi="Arial" w:cs="Arial"/>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CA11AB" w:rsidRPr="00B62988" w14:paraId="00983B27" w14:textId="77777777" w:rsidTr="00CC1893">
        <w:tc>
          <w:tcPr>
            <w:tcW w:w="3978" w:type="dxa"/>
            <w:vAlign w:val="bottom"/>
          </w:tcPr>
          <w:p w14:paraId="534F1FBB" w14:textId="77777777" w:rsidR="005B786C" w:rsidRPr="00B62988" w:rsidRDefault="005B786C"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vAlign w:val="bottom"/>
          </w:tcPr>
          <w:p w14:paraId="1D813342" w14:textId="2A2D5DAE" w:rsidR="005B786C" w:rsidRPr="00B62988" w:rsidRDefault="005D2EA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w:t>
            </w:r>
            <w:r w:rsidR="005B786C" w:rsidRPr="00B62988">
              <w:rPr>
                <w:rFonts w:cs="Arial"/>
                <w:b/>
                <w:bCs/>
                <w:spacing w:val="-2"/>
                <w:sz w:val="18"/>
                <w:szCs w:val="18"/>
              </w:rPr>
              <w:t>: Baht’</w:t>
            </w:r>
            <w:r w:rsidR="001C10C2" w:rsidRPr="00B62988">
              <w:rPr>
                <w:rFonts w:cs="Arial"/>
                <w:b/>
                <w:bCs/>
                <w:spacing w:val="-2"/>
                <w:sz w:val="18"/>
                <w:szCs w:val="18"/>
              </w:rPr>
              <w:t>000</w:t>
            </w:r>
          </w:p>
        </w:tc>
      </w:tr>
      <w:tr w:rsidR="00CA11AB" w:rsidRPr="00B62988" w14:paraId="35A3FBF5" w14:textId="77777777" w:rsidTr="00CC1893">
        <w:tc>
          <w:tcPr>
            <w:tcW w:w="3978" w:type="dxa"/>
            <w:vAlign w:val="bottom"/>
          </w:tcPr>
          <w:p w14:paraId="6B220847" w14:textId="77777777" w:rsidR="00BC347D" w:rsidRPr="00B62988" w:rsidRDefault="00BC347D"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vAlign w:val="bottom"/>
          </w:tcPr>
          <w:p w14:paraId="13A48615" w14:textId="77777777" w:rsidR="00BC347D" w:rsidRPr="00B62988"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29B87D11" w14:textId="77777777" w:rsidR="00BC347D" w:rsidRPr="00B62988"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736" w:type="dxa"/>
            <w:gridSpan w:val="2"/>
            <w:vAlign w:val="bottom"/>
          </w:tcPr>
          <w:p w14:paraId="25A2B9D0" w14:textId="77777777" w:rsidR="00BC347D" w:rsidRPr="00B62988"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6EBF22B9" w14:textId="77777777" w:rsidR="00BC347D" w:rsidRPr="00B62988"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15317360" w14:textId="77777777" w:rsidTr="00CC1893">
        <w:tc>
          <w:tcPr>
            <w:tcW w:w="3978" w:type="dxa"/>
            <w:vAlign w:val="bottom"/>
          </w:tcPr>
          <w:p w14:paraId="6F05BD71" w14:textId="77777777" w:rsidR="00DF30AC" w:rsidRPr="00B62988" w:rsidRDefault="00DF30AC" w:rsidP="00F62C8A">
            <w:pPr>
              <w:spacing w:line="240" w:lineRule="auto"/>
              <w:ind w:left="-112"/>
              <w:rPr>
                <w:rFonts w:cs="Arial"/>
                <w:b/>
                <w:bCs/>
                <w:sz w:val="18"/>
                <w:szCs w:val="18"/>
              </w:rPr>
            </w:pPr>
          </w:p>
        </w:tc>
        <w:tc>
          <w:tcPr>
            <w:tcW w:w="1368" w:type="dxa"/>
            <w:vAlign w:val="bottom"/>
          </w:tcPr>
          <w:p w14:paraId="4A419747" w14:textId="4C3B916C" w:rsidR="00DF30AC"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5155691E" w14:textId="45C41F58" w:rsidR="00DF30AC" w:rsidRPr="00B62988" w:rsidRDefault="00DF30AC" w:rsidP="00F62C8A">
            <w:pPr>
              <w:spacing w:line="240" w:lineRule="auto"/>
              <w:ind w:right="-72"/>
              <w:jc w:val="right"/>
              <w:rPr>
                <w:rFonts w:cs="Arial"/>
                <w:b/>
                <w:sz w:val="18"/>
                <w:szCs w:val="18"/>
              </w:rPr>
            </w:pPr>
            <w:r w:rsidRPr="00B62988">
              <w:rPr>
                <w:rFonts w:cs="Arial"/>
                <w:b/>
                <w:sz w:val="18"/>
                <w:szCs w:val="18"/>
              </w:rPr>
              <w:t>31 December</w:t>
            </w:r>
          </w:p>
        </w:tc>
        <w:tc>
          <w:tcPr>
            <w:tcW w:w="1368" w:type="dxa"/>
            <w:vAlign w:val="bottom"/>
          </w:tcPr>
          <w:p w14:paraId="54AE7412" w14:textId="491F98ED" w:rsidR="00DF30AC"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43A7BE04" w14:textId="643552AC" w:rsidR="00DF30AC" w:rsidRPr="00B62988" w:rsidRDefault="00DF30AC" w:rsidP="00F62C8A">
            <w:pPr>
              <w:spacing w:line="240" w:lineRule="auto"/>
              <w:ind w:right="-72"/>
              <w:jc w:val="right"/>
              <w:rPr>
                <w:rFonts w:cs="Arial"/>
                <w:b/>
                <w:sz w:val="18"/>
                <w:szCs w:val="18"/>
              </w:rPr>
            </w:pPr>
            <w:r w:rsidRPr="00B62988">
              <w:rPr>
                <w:rFonts w:cs="Arial"/>
                <w:b/>
                <w:sz w:val="18"/>
                <w:szCs w:val="18"/>
              </w:rPr>
              <w:t>31 December</w:t>
            </w:r>
          </w:p>
        </w:tc>
      </w:tr>
      <w:tr w:rsidR="00CA11AB" w:rsidRPr="00B62988" w14:paraId="2B0AEE43" w14:textId="77777777" w:rsidTr="00F03EDB">
        <w:tc>
          <w:tcPr>
            <w:tcW w:w="3978" w:type="dxa"/>
            <w:vAlign w:val="bottom"/>
          </w:tcPr>
          <w:p w14:paraId="2523EE23" w14:textId="77777777" w:rsidR="00DF30AC" w:rsidRPr="00B62988" w:rsidRDefault="00DF30AC" w:rsidP="00F62C8A">
            <w:pPr>
              <w:spacing w:line="240" w:lineRule="auto"/>
              <w:ind w:left="-112"/>
              <w:rPr>
                <w:rFonts w:cs="Arial"/>
                <w:b/>
                <w:bCs/>
                <w:sz w:val="18"/>
                <w:szCs w:val="18"/>
              </w:rPr>
            </w:pPr>
          </w:p>
        </w:tc>
        <w:tc>
          <w:tcPr>
            <w:tcW w:w="1368" w:type="dxa"/>
            <w:vAlign w:val="bottom"/>
          </w:tcPr>
          <w:p w14:paraId="6E737A65" w14:textId="0F655785" w:rsidR="00DF30AC" w:rsidRPr="00B62988" w:rsidRDefault="00DF30AC"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5F2B720B" w14:textId="1E8FCB3B" w:rsidR="00DF30AC" w:rsidRPr="00B62988" w:rsidRDefault="00DF30AC"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c>
          <w:tcPr>
            <w:tcW w:w="1368" w:type="dxa"/>
            <w:vAlign w:val="bottom"/>
          </w:tcPr>
          <w:p w14:paraId="20C30BDB" w14:textId="72114CBB" w:rsidR="00DF30AC" w:rsidRPr="00B62988" w:rsidRDefault="00DF30AC"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75AA8DB2" w14:textId="141B9DAD" w:rsidR="00DF30AC" w:rsidRPr="00B62988" w:rsidRDefault="00DF30AC"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r>
      <w:tr w:rsidR="00CA11AB" w:rsidRPr="00B62988" w14:paraId="30782F22" w14:textId="77777777" w:rsidTr="00F03EDB">
        <w:tc>
          <w:tcPr>
            <w:tcW w:w="3978" w:type="dxa"/>
            <w:vAlign w:val="bottom"/>
          </w:tcPr>
          <w:p w14:paraId="5D6338E9" w14:textId="77777777" w:rsidR="00DF30AC" w:rsidRPr="00B62988" w:rsidRDefault="00DF30AC"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428B21CE" w14:textId="77777777" w:rsidR="00DF30AC" w:rsidRPr="00B62988" w:rsidRDefault="00DF30AC" w:rsidP="00F62C8A">
            <w:pPr>
              <w:spacing w:line="240" w:lineRule="auto"/>
              <w:ind w:right="-72"/>
              <w:jc w:val="right"/>
              <w:rPr>
                <w:rFonts w:cs="Arial"/>
                <w:sz w:val="12"/>
                <w:szCs w:val="12"/>
              </w:rPr>
            </w:pPr>
          </w:p>
        </w:tc>
        <w:tc>
          <w:tcPr>
            <w:tcW w:w="1368" w:type="dxa"/>
            <w:vAlign w:val="bottom"/>
          </w:tcPr>
          <w:p w14:paraId="6E9CA989" w14:textId="77777777" w:rsidR="00DF30AC" w:rsidRPr="00B62988" w:rsidRDefault="00DF30AC" w:rsidP="00F62C8A">
            <w:pPr>
              <w:spacing w:line="240" w:lineRule="auto"/>
              <w:ind w:right="-72"/>
              <w:jc w:val="right"/>
              <w:rPr>
                <w:rFonts w:cs="Arial"/>
                <w:sz w:val="12"/>
                <w:szCs w:val="12"/>
              </w:rPr>
            </w:pPr>
          </w:p>
        </w:tc>
        <w:tc>
          <w:tcPr>
            <w:tcW w:w="1368" w:type="dxa"/>
            <w:vAlign w:val="bottom"/>
          </w:tcPr>
          <w:p w14:paraId="0B20D479" w14:textId="77777777" w:rsidR="00DF30AC" w:rsidRPr="00B62988" w:rsidRDefault="00DF30AC" w:rsidP="00F62C8A">
            <w:pPr>
              <w:spacing w:line="240" w:lineRule="auto"/>
              <w:ind w:right="-72"/>
              <w:jc w:val="right"/>
              <w:rPr>
                <w:rFonts w:cs="Arial"/>
                <w:sz w:val="12"/>
                <w:szCs w:val="12"/>
              </w:rPr>
            </w:pPr>
          </w:p>
        </w:tc>
        <w:tc>
          <w:tcPr>
            <w:tcW w:w="1368" w:type="dxa"/>
            <w:vAlign w:val="bottom"/>
          </w:tcPr>
          <w:p w14:paraId="0583E86C" w14:textId="77777777" w:rsidR="00DF30AC" w:rsidRPr="00B62988" w:rsidRDefault="00DF30AC" w:rsidP="00F62C8A">
            <w:pPr>
              <w:spacing w:line="240" w:lineRule="auto"/>
              <w:ind w:right="-72"/>
              <w:jc w:val="right"/>
              <w:rPr>
                <w:rFonts w:cs="Arial"/>
                <w:sz w:val="12"/>
                <w:szCs w:val="12"/>
              </w:rPr>
            </w:pPr>
          </w:p>
        </w:tc>
      </w:tr>
      <w:tr w:rsidR="00CA11AB" w:rsidRPr="00B62988" w14:paraId="39E30301" w14:textId="77777777" w:rsidTr="00DD177D">
        <w:tc>
          <w:tcPr>
            <w:tcW w:w="3978" w:type="dxa"/>
            <w:vAlign w:val="bottom"/>
          </w:tcPr>
          <w:p w14:paraId="71BADB52" w14:textId="6F63D7A1" w:rsidR="00DF30AC" w:rsidRPr="00B62988" w:rsidRDefault="00DF30AC" w:rsidP="00F62C8A">
            <w:pPr>
              <w:spacing w:line="240" w:lineRule="auto"/>
              <w:ind w:left="-112"/>
              <w:rPr>
                <w:rFonts w:cs="Arial"/>
                <w:sz w:val="18"/>
                <w:szCs w:val="18"/>
              </w:rPr>
            </w:pPr>
            <w:r w:rsidRPr="00B62988">
              <w:rPr>
                <w:rFonts w:cs="Arial"/>
                <w:sz w:val="18"/>
                <w:szCs w:val="18"/>
              </w:rPr>
              <w:t>Trade receivables and unearned revenue</w:t>
            </w:r>
          </w:p>
        </w:tc>
        <w:tc>
          <w:tcPr>
            <w:tcW w:w="1368" w:type="dxa"/>
            <w:vAlign w:val="bottom"/>
          </w:tcPr>
          <w:p w14:paraId="287CBD1F" w14:textId="28DCC2A9" w:rsidR="00DF30AC" w:rsidRPr="00B62988" w:rsidRDefault="00DF30AC" w:rsidP="00F62C8A">
            <w:pPr>
              <w:spacing w:line="240" w:lineRule="auto"/>
              <w:ind w:right="-72"/>
              <w:jc w:val="right"/>
              <w:rPr>
                <w:rFonts w:cs="Arial"/>
                <w:sz w:val="18"/>
                <w:szCs w:val="18"/>
              </w:rPr>
            </w:pPr>
          </w:p>
        </w:tc>
        <w:tc>
          <w:tcPr>
            <w:tcW w:w="1368" w:type="dxa"/>
            <w:vAlign w:val="bottom"/>
          </w:tcPr>
          <w:p w14:paraId="54700A21" w14:textId="77777777" w:rsidR="00DF30AC" w:rsidRPr="00B62988" w:rsidRDefault="00DF30AC" w:rsidP="00F62C8A">
            <w:pPr>
              <w:spacing w:line="240" w:lineRule="auto"/>
              <w:ind w:right="-72"/>
              <w:jc w:val="right"/>
              <w:rPr>
                <w:rFonts w:cs="Arial"/>
                <w:sz w:val="18"/>
                <w:szCs w:val="18"/>
              </w:rPr>
            </w:pPr>
          </w:p>
        </w:tc>
        <w:tc>
          <w:tcPr>
            <w:tcW w:w="1368" w:type="dxa"/>
            <w:vAlign w:val="bottom"/>
          </w:tcPr>
          <w:p w14:paraId="694172D8" w14:textId="77777777" w:rsidR="00DF30AC" w:rsidRPr="00B62988" w:rsidRDefault="00DF30AC" w:rsidP="00F62C8A">
            <w:pPr>
              <w:spacing w:line="240" w:lineRule="auto"/>
              <w:ind w:right="-72"/>
              <w:jc w:val="right"/>
              <w:rPr>
                <w:rFonts w:cs="Arial"/>
                <w:sz w:val="18"/>
                <w:szCs w:val="18"/>
              </w:rPr>
            </w:pPr>
          </w:p>
        </w:tc>
        <w:tc>
          <w:tcPr>
            <w:tcW w:w="1368" w:type="dxa"/>
            <w:vAlign w:val="bottom"/>
          </w:tcPr>
          <w:p w14:paraId="0EDFC707" w14:textId="77777777" w:rsidR="00DF30AC" w:rsidRPr="00B62988" w:rsidRDefault="00DF30AC" w:rsidP="00F62C8A">
            <w:pPr>
              <w:spacing w:line="240" w:lineRule="auto"/>
              <w:ind w:right="-72"/>
              <w:jc w:val="right"/>
              <w:rPr>
                <w:rFonts w:cs="Arial"/>
                <w:sz w:val="18"/>
                <w:szCs w:val="18"/>
              </w:rPr>
            </w:pPr>
          </w:p>
        </w:tc>
      </w:tr>
      <w:tr w:rsidR="00CA11AB" w:rsidRPr="00B62988" w14:paraId="0FDFDB36" w14:textId="77777777">
        <w:tc>
          <w:tcPr>
            <w:tcW w:w="3978" w:type="dxa"/>
            <w:vAlign w:val="bottom"/>
          </w:tcPr>
          <w:p w14:paraId="54F6FE53" w14:textId="544028DB" w:rsidR="00F2226A" w:rsidRPr="00B62988"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w:t>
            </w:r>
            <w:r w:rsidR="008426FE" w:rsidRPr="00B62988">
              <w:rPr>
                <w:rFonts w:cs="Arial"/>
                <w:sz w:val="18"/>
                <w:szCs w:val="18"/>
              </w:rPr>
              <w:t>Current</w:t>
            </w:r>
          </w:p>
        </w:tc>
        <w:tc>
          <w:tcPr>
            <w:tcW w:w="1368" w:type="dxa"/>
          </w:tcPr>
          <w:p w14:paraId="2287A280" w14:textId="6EEF099A" w:rsidR="00F2226A" w:rsidRPr="00B62988" w:rsidRDefault="002F7B9B" w:rsidP="00F2226A">
            <w:pPr>
              <w:spacing w:line="240" w:lineRule="auto"/>
              <w:ind w:right="-72"/>
              <w:jc w:val="right"/>
              <w:rPr>
                <w:rFonts w:cs="Arial"/>
                <w:sz w:val="18"/>
                <w:szCs w:val="18"/>
              </w:rPr>
            </w:pPr>
            <w:r w:rsidRPr="00B62988">
              <w:rPr>
                <w:rFonts w:cs="Arial"/>
                <w:sz w:val="18"/>
                <w:szCs w:val="18"/>
              </w:rPr>
              <w:t>33,150</w:t>
            </w:r>
          </w:p>
        </w:tc>
        <w:tc>
          <w:tcPr>
            <w:tcW w:w="1368" w:type="dxa"/>
          </w:tcPr>
          <w:p w14:paraId="4871D500" w14:textId="44236E6F" w:rsidR="00F2226A" w:rsidRPr="00B62988" w:rsidRDefault="00F2226A" w:rsidP="00F2226A">
            <w:pPr>
              <w:spacing w:line="240" w:lineRule="auto"/>
              <w:ind w:right="-72"/>
              <w:jc w:val="right"/>
              <w:rPr>
                <w:rFonts w:cs="Arial"/>
                <w:sz w:val="18"/>
                <w:szCs w:val="18"/>
              </w:rPr>
            </w:pPr>
            <w:r w:rsidRPr="00B62988">
              <w:rPr>
                <w:rFonts w:cs="Arial"/>
                <w:sz w:val="18"/>
                <w:szCs w:val="18"/>
              </w:rPr>
              <w:t>55,073</w:t>
            </w:r>
          </w:p>
        </w:tc>
        <w:tc>
          <w:tcPr>
            <w:tcW w:w="1368" w:type="dxa"/>
          </w:tcPr>
          <w:p w14:paraId="52054C4C" w14:textId="5F9A2E5B" w:rsidR="00F2226A" w:rsidRPr="00B62988" w:rsidRDefault="003A5979" w:rsidP="00F2226A">
            <w:pPr>
              <w:spacing w:line="240" w:lineRule="auto"/>
              <w:ind w:right="-72"/>
              <w:jc w:val="right"/>
              <w:rPr>
                <w:rFonts w:cs="Arial"/>
                <w:sz w:val="18"/>
                <w:szCs w:val="18"/>
              </w:rPr>
            </w:pPr>
            <w:r w:rsidRPr="00B62988">
              <w:rPr>
                <w:rFonts w:cs="Arial"/>
                <w:sz w:val="18"/>
                <w:szCs w:val="18"/>
              </w:rPr>
              <w:t>265</w:t>
            </w:r>
          </w:p>
        </w:tc>
        <w:tc>
          <w:tcPr>
            <w:tcW w:w="1368" w:type="dxa"/>
          </w:tcPr>
          <w:p w14:paraId="304CDDA5" w14:textId="0F9482CB" w:rsidR="00F2226A" w:rsidRPr="00B62988" w:rsidRDefault="00F2226A" w:rsidP="00F2226A">
            <w:pPr>
              <w:spacing w:line="240" w:lineRule="auto"/>
              <w:ind w:right="-72"/>
              <w:jc w:val="right"/>
              <w:rPr>
                <w:rFonts w:cs="Arial"/>
                <w:sz w:val="18"/>
                <w:szCs w:val="18"/>
              </w:rPr>
            </w:pPr>
            <w:r w:rsidRPr="00B62988">
              <w:rPr>
                <w:rFonts w:cs="Arial"/>
                <w:sz w:val="18"/>
                <w:szCs w:val="18"/>
              </w:rPr>
              <w:t>15,062</w:t>
            </w:r>
          </w:p>
        </w:tc>
      </w:tr>
      <w:tr w:rsidR="00CA11AB" w:rsidRPr="00B62988" w14:paraId="17465489" w14:textId="77777777">
        <w:tc>
          <w:tcPr>
            <w:tcW w:w="3978" w:type="dxa"/>
            <w:vAlign w:val="bottom"/>
          </w:tcPr>
          <w:p w14:paraId="19E9590C" w14:textId="5E17CD2D" w:rsidR="00F2226A" w:rsidRPr="00B62988" w:rsidRDefault="00A25EBB" w:rsidP="00F2226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Up to 3 months</w:t>
            </w:r>
          </w:p>
        </w:tc>
        <w:tc>
          <w:tcPr>
            <w:tcW w:w="1368" w:type="dxa"/>
          </w:tcPr>
          <w:p w14:paraId="2809DE34" w14:textId="6EE8F1FA" w:rsidR="00F2226A" w:rsidRPr="00B62988" w:rsidRDefault="00EA329B" w:rsidP="00F2226A">
            <w:pPr>
              <w:spacing w:line="240" w:lineRule="auto"/>
              <w:ind w:right="-72"/>
              <w:jc w:val="right"/>
              <w:rPr>
                <w:rFonts w:cs="Arial"/>
                <w:sz w:val="18"/>
                <w:szCs w:val="18"/>
              </w:rPr>
            </w:pPr>
            <w:r w:rsidRPr="00B62988">
              <w:rPr>
                <w:rFonts w:cs="Arial"/>
                <w:sz w:val="18"/>
                <w:szCs w:val="18"/>
              </w:rPr>
              <w:t>3,579</w:t>
            </w:r>
          </w:p>
        </w:tc>
        <w:tc>
          <w:tcPr>
            <w:tcW w:w="1368" w:type="dxa"/>
          </w:tcPr>
          <w:p w14:paraId="1D9E3740" w14:textId="563BBCA6" w:rsidR="00F2226A" w:rsidRPr="00B62988" w:rsidRDefault="00F2226A" w:rsidP="00F2226A">
            <w:pPr>
              <w:spacing w:line="240" w:lineRule="auto"/>
              <w:ind w:right="-72"/>
              <w:jc w:val="right"/>
              <w:rPr>
                <w:rFonts w:cs="Arial"/>
                <w:sz w:val="18"/>
                <w:szCs w:val="18"/>
              </w:rPr>
            </w:pPr>
            <w:r w:rsidRPr="00B62988">
              <w:rPr>
                <w:rFonts w:cs="Arial"/>
                <w:sz w:val="18"/>
                <w:szCs w:val="18"/>
              </w:rPr>
              <w:t>3,015</w:t>
            </w:r>
          </w:p>
        </w:tc>
        <w:tc>
          <w:tcPr>
            <w:tcW w:w="1368" w:type="dxa"/>
          </w:tcPr>
          <w:p w14:paraId="59BA5B3B" w14:textId="0A13AB9B" w:rsidR="00F2226A" w:rsidRPr="00B62988" w:rsidRDefault="00B34003" w:rsidP="00F2226A">
            <w:pPr>
              <w:spacing w:line="240" w:lineRule="auto"/>
              <w:ind w:right="-72"/>
              <w:jc w:val="right"/>
              <w:rPr>
                <w:rFonts w:cs="Arial"/>
                <w:sz w:val="18"/>
                <w:szCs w:val="18"/>
              </w:rPr>
            </w:pPr>
            <w:r w:rsidRPr="00B62988">
              <w:rPr>
                <w:rFonts w:cs="Arial"/>
                <w:sz w:val="18"/>
                <w:szCs w:val="18"/>
              </w:rPr>
              <w:t>-</w:t>
            </w:r>
          </w:p>
        </w:tc>
        <w:tc>
          <w:tcPr>
            <w:tcW w:w="1368" w:type="dxa"/>
          </w:tcPr>
          <w:p w14:paraId="5D4ABD20" w14:textId="5100DAE5" w:rsidR="00F2226A" w:rsidRPr="00B62988" w:rsidRDefault="00F2226A" w:rsidP="00F2226A">
            <w:pPr>
              <w:spacing w:line="240" w:lineRule="auto"/>
              <w:ind w:right="-72"/>
              <w:jc w:val="right"/>
              <w:rPr>
                <w:rFonts w:cs="Arial"/>
                <w:sz w:val="18"/>
                <w:szCs w:val="18"/>
              </w:rPr>
            </w:pPr>
            <w:r w:rsidRPr="00B62988">
              <w:rPr>
                <w:rFonts w:cs="Arial"/>
                <w:sz w:val="18"/>
                <w:szCs w:val="18"/>
              </w:rPr>
              <w:t>-</w:t>
            </w:r>
          </w:p>
        </w:tc>
      </w:tr>
      <w:tr w:rsidR="00CA11AB" w:rsidRPr="00B62988" w14:paraId="4FA4B063" w14:textId="77777777">
        <w:tc>
          <w:tcPr>
            <w:tcW w:w="3978" w:type="dxa"/>
            <w:vAlign w:val="bottom"/>
          </w:tcPr>
          <w:p w14:paraId="0025D26E" w14:textId="03E3B802" w:rsidR="00F2226A" w:rsidRPr="00B62988"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w:t>
            </w:r>
            <w:r w:rsidR="00DF460B" w:rsidRPr="00B62988">
              <w:rPr>
                <w:rFonts w:cs="Arial"/>
                <w:sz w:val="18"/>
                <w:szCs w:val="18"/>
              </w:rPr>
              <w:t>3 - 6 months</w:t>
            </w:r>
          </w:p>
        </w:tc>
        <w:tc>
          <w:tcPr>
            <w:tcW w:w="1368" w:type="dxa"/>
          </w:tcPr>
          <w:p w14:paraId="46068473" w14:textId="06613FE8" w:rsidR="00F2226A" w:rsidRPr="00B62988" w:rsidRDefault="00F16670" w:rsidP="00F2226A">
            <w:pPr>
              <w:spacing w:line="240" w:lineRule="auto"/>
              <w:ind w:right="-72"/>
              <w:jc w:val="right"/>
              <w:rPr>
                <w:rFonts w:cs="Arial"/>
                <w:sz w:val="18"/>
                <w:szCs w:val="18"/>
              </w:rPr>
            </w:pPr>
            <w:r w:rsidRPr="00B62988">
              <w:rPr>
                <w:rFonts w:cs="Arial"/>
                <w:sz w:val="18"/>
                <w:szCs w:val="18"/>
              </w:rPr>
              <w:t>2,297</w:t>
            </w:r>
          </w:p>
        </w:tc>
        <w:tc>
          <w:tcPr>
            <w:tcW w:w="1368" w:type="dxa"/>
          </w:tcPr>
          <w:p w14:paraId="03141C5B" w14:textId="5ABA1E64" w:rsidR="00F2226A" w:rsidRPr="00B62988" w:rsidRDefault="00F2226A" w:rsidP="00F2226A">
            <w:pPr>
              <w:spacing w:line="240" w:lineRule="auto"/>
              <w:ind w:right="-72"/>
              <w:jc w:val="right"/>
              <w:rPr>
                <w:rFonts w:cs="Arial"/>
                <w:sz w:val="18"/>
                <w:szCs w:val="18"/>
              </w:rPr>
            </w:pPr>
            <w:r w:rsidRPr="00B62988">
              <w:rPr>
                <w:rFonts w:cs="Arial"/>
                <w:sz w:val="18"/>
                <w:szCs w:val="18"/>
              </w:rPr>
              <w:t>1,439</w:t>
            </w:r>
          </w:p>
        </w:tc>
        <w:tc>
          <w:tcPr>
            <w:tcW w:w="1368" w:type="dxa"/>
          </w:tcPr>
          <w:p w14:paraId="35907220" w14:textId="2FAB1780" w:rsidR="00F2226A" w:rsidRPr="00B62988" w:rsidRDefault="00B34003" w:rsidP="00F2226A">
            <w:pPr>
              <w:spacing w:line="240" w:lineRule="auto"/>
              <w:ind w:right="-72"/>
              <w:jc w:val="right"/>
              <w:rPr>
                <w:rFonts w:cs="Arial"/>
                <w:sz w:val="18"/>
                <w:szCs w:val="18"/>
              </w:rPr>
            </w:pPr>
            <w:r w:rsidRPr="00B62988">
              <w:rPr>
                <w:rFonts w:cs="Arial"/>
                <w:sz w:val="18"/>
                <w:szCs w:val="18"/>
              </w:rPr>
              <w:t>-</w:t>
            </w:r>
          </w:p>
        </w:tc>
        <w:tc>
          <w:tcPr>
            <w:tcW w:w="1368" w:type="dxa"/>
          </w:tcPr>
          <w:p w14:paraId="01770FC5" w14:textId="1BF69266" w:rsidR="00F2226A" w:rsidRPr="00B62988" w:rsidRDefault="00F2226A" w:rsidP="00F2226A">
            <w:pPr>
              <w:spacing w:line="240" w:lineRule="auto"/>
              <w:ind w:right="-72"/>
              <w:jc w:val="right"/>
              <w:rPr>
                <w:rFonts w:cs="Arial"/>
                <w:sz w:val="18"/>
                <w:szCs w:val="18"/>
              </w:rPr>
            </w:pPr>
            <w:r w:rsidRPr="00B62988">
              <w:rPr>
                <w:rFonts w:cs="Arial"/>
                <w:sz w:val="18"/>
                <w:szCs w:val="18"/>
              </w:rPr>
              <w:t>-</w:t>
            </w:r>
          </w:p>
        </w:tc>
      </w:tr>
      <w:tr w:rsidR="00CA11AB" w:rsidRPr="00B62988" w14:paraId="3F63ECE8" w14:textId="77777777" w:rsidTr="00671045">
        <w:tc>
          <w:tcPr>
            <w:tcW w:w="3978" w:type="dxa"/>
            <w:vAlign w:val="bottom"/>
          </w:tcPr>
          <w:p w14:paraId="7C0FAC2A" w14:textId="65094557" w:rsidR="00F2226A" w:rsidRPr="00B62988"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6 </w:t>
            </w:r>
            <w:r w:rsidR="005948F7" w:rsidRPr="00B62988">
              <w:rPr>
                <w:rFonts w:cs="Arial"/>
                <w:sz w:val="18"/>
                <w:szCs w:val="18"/>
              </w:rPr>
              <w:t xml:space="preserve">- </w:t>
            </w:r>
            <w:r w:rsidRPr="00B62988">
              <w:rPr>
                <w:rFonts w:cs="Arial"/>
                <w:sz w:val="18"/>
                <w:szCs w:val="18"/>
              </w:rPr>
              <w:t>12 months</w:t>
            </w:r>
          </w:p>
        </w:tc>
        <w:tc>
          <w:tcPr>
            <w:tcW w:w="1368" w:type="dxa"/>
          </w:tcPr>
          <w:p w14:paraId="004CC9A3" w14:textId="51956EC9" w:rsidR="00F2226A" w:rsidRPr="00B62988" w:rsidRDefault="00DD4F68" w:rsidP="00DE36C8">
            <w:pPr>
              <w:spacing w:line="240" w:lineRule="auto"/>
              <w:ind w:right="-72"/>
              <w:jc w:val="right"/>
              <w:rPr>
                <w:rFonts w:cs="Arial"/>
                <w:sz w:val="18"/>
                <w:szCs w:val="18"/>
              </w:rPr>
            </w:pPr>
            <w:r w:rsidRPr="00B62988">
              <w:rPr>
                <w:rFonts w:cs="Arial"/>
                <w:sz w:val="18"/>
                <w:szCs w:val="18"/>
              </w:rPr>
              <w:t>2,587</w:t>
            </w:r>
          </w:p>
        </w:tc>
        <w:tc>
          <w:tcPr>
            <w:tcW w:w="1368" w:type="dxa"/>
          </w:tcPr>
          <w:p w14:paraId="1CE027CB" w14:textId="0B57FB94" w:rsidR="00F2226A" w:rsidRPr="00B62988" w:rsidRDefault="00F2226A" w:rsidP="00DE36C8">
            <w:pPr>
              <w:spacing w:line="240" w:lineRule="auto"/>
              <w:ind w:right="-72"/>
              <w:jc w:val="right"/>
              <w:rPr>
                <w:rFonts w:cs="Arial"/>
                <w:sz w:val="18"/>
                <w:szCs w:val="18"/>
              </w:rPr>
            </w:pPr>
            <w:r w:rsidRPr="00B62988">
              <w:rPr>
                <w:rFonts w:cs="Arial"/>
                <w:sz w:val="18"/>
                <w:szCs w:val="18"/>
              </w:rPr>
              <w:t>1,649</w:t>
            </w:r>
          </w:p>
        </w:tc>
        <w:tc>
          <w:tcPr>
            <w:tcW w:w="1368" w:type="dxa"/>
          </w:tcPr>
          <w:p w14:paraId="5E63455A" w14:textId="51B15A32" w:rsidR="00F2226A" w:rsidRPr="00B62988" w:rsidRDefault="00B34003" w:rsidP="00DE36C8">
            <w:pPr>
              <w:spacing w:line="240" w:lineRule="auto"/>
              <w:ind w:right="-72"/>
              <w:jc w:val="right"/>
              <w:rPr>
                <w:rFonts w:cs="Arial"/>
                <w:sz w:val="18"/>
                <w:szCs w:val="18"/>
              </w:rPr>
            </w:pPr>
            <w:r w:rsidRPr="00B62988">
              <w:rPr>
                <w:rFonts w:cs="Arial"/>
                <w:sz w:val="18"/>
                <w:szCs w:val="18"/>
              </w:rPr>
              <w:t>-</w:t>
            </w:r>
          </w:p>
        </w:tc>
        <w:tc>
          <w:tcPr>
            <w:tcW w:w="1368" w:type="dxa"/>
          </w:tcPr>
          <w:p w14:paraId="2168752C" w14:textId="4499770F" w:rsidR="00F2226A" w:rsidRPr="00B62988" w:rsidRDefault="00F2226A" w:rsidP="00DE36C8">
            <w:pPr>
              <w:spacing w:line="240" w:lineRule="auto"/>
              <w:ind w:right="-72"/>
              <w:jc w:val="right"/>
              <w:rPr>
                <w:rFonts w:cs="Arial"/>
                <w:sz w:val="18"/>
                <w:szCs w:val="18"/>
              </w:rPr>
            </w:pPr>
            <w:r w:rsidRPr="00B62988">
              <w:rPr>
                <w:rFonts w:cs="Arial"/>
                <w:sz w:val="18"/>
                <w:szCs w:val="18"/>
              </w:rPr>
              <w:t>-</w:t>
            </w:r>
          </w:p>
        </w:tc>
      </w:tr>
      <w:tr w:rsidR="00CA11AB" w:rsidRPr="00B62988" w14:paraId="6900ADEE" w14:textId="77777777" w:rsidTr="00671045">
        <w:tc>
          <w:tcPr>
            <w:tcW w:w="3978" w:type="dxa"/>
            <w:vAlign w:val="bottom"/>
          </w:tcPr>
          <w:p w14:paraId="005FDDB8" w14:textId="0C062620" w:rsidR="00F2226A" w:rsidRPr="00B62988"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B62988">
              <w:rPr>
                <w:rFonts w:cs="Arial"/>
                <w:sz w:val="18"/>
                <w:szCs w:val="18"/>
              </w:rPr>
              <w:t xml:space="preserve">   </w:t>
            </w:r>
            <w:r w:rsidR="005948F7" w:rsidRPr="00B62988">
              <w:rPr>
                <w:rFonts w:cs="Arial"/>
                <w:sz w:val="18"/>
                <w:szCs w:val="18"/>
              </w:rPr>
              <w:t>O</w:t>
            </w:r>
            <w:r w:rsidRPr="00B62988">
              <w:rPr>
                <w:rFonts w:cs="Arial"/>
                <w:sz w:val="18"/>
                <w:szCs w:val="18"/>
              </w:rPr>
              <w:t>ver 12 months</w:t>
            </w:r>
          </w:p>
        </w:tc>
        <w:tc>
          <w:tcPr>
            <w:tcW w:w="1368" w:type="dxa"/>
          </w:tcPr>
          <w:p w14:paraId="78C9984F" w14:textId="6FDF4A44" w:rsidR="00F2226A" w:rsidRPr="00B62988" w:rsidRDefault="00C228EC" w:rsidP="00DE36C8">
            <w:pPr>
              <w:spacing w:line="240" w:lineRule="auto"/>
              <w:ind w:right="-72"/>
              <w:jc w:val="right"/>
              <w:rPr>
                <w:rFonts w:cs="Arial"/>
                <w:sz w:val="18"/>
                <w:szCs w:val="18"/>
              </w:rPr>
            </w:pPr>
            <w:r w:rsidRPr="00B62988">
              <w:rPr>
                <w:rFonts w:cs="Arial"/>
                <w:sz w:val="18"/>
                <w:szCs w:val="18"/>
              </w:rPr>
              <w:t>16,275</w:t>
            </w:r>
          </w:p>
        </w:tc>
        <w:tc>
          <w:tcPr>
            <w:tcW w:w="1368" w:type="dxa"/>
          </w:tcPr>
          <w:p w14:paraId="68E4FEF1" w14:textId="120D5410" w:rsidR="00F2226A" w:rsidRPr="00B62988" w:rsidRDefault="00F2226A" w:rsidP="00DE36C8">
            <w:pPr>
              <w:spacing w:line="240" w:lineRule="auto"/>
              <w:ind w:right="-72"/>
              <w:jc w:val="right"/>
              <w:rPr>
                <w:rFonts w:cs="Arial"/>
                <w:sz w:val="18"/>
                <w:szCs w:val="18"/>
              </w:rPr>
            </w:pPr>
            <w:r w:rsidRPr="00B62988">
              <w:rPr>
                <w:rFonts w:cs="Arial"/>
                <w:sz w:val="18"/>
                <w:szCs w:val="18"/>
              </w:rPr>
              <w:t>15,102</w:t>
            </w:r>
          </w:p>
        </w:tc>
        <w:tc>
          <w:tcPr>
            <w:tcW w:w="1368" w:type="dxa"/>
          </w:tcPr>
          <w:p w14:paraId="34154F86" w14:textId="1BDE220F" w:rsidR="00F2226A" w:rsidRPr="00B62988" w:rsidRDefault="00B34003" w:rsidP="00DE36C8">
            <w:pPr>
              <w:spacing w:line="240" w:lineRule="auto"/>
              <w:ind w:right="-72"/>
              <w:jc w:val="right"/>
              <w:rPr>
                <w:rFonts w:cs="Arial"/>
                <w:sz w:val="18"/>
                <w:szCs w:val="18"/>
              </w:rPr>
            </w:pPr>
            <w:r w:rsidRPr="00B62988">
              <w:rPr>
                <w:rFonts w:cs="Arial"/>
                <w:sz w:val="18"/>
                <w:szCs w:val="18"/>
              </w:rPr>
              <w:t>-</w:t>
            </w:r>
          </w:p>
        </w:tc>
        <w:tc>
          <w:tcPr>
            <w:tcW w:w="1368" w:type="dxa"/>
          </w:tcPr>
          <w:p w14:paraId="309897B4" w14:textId="5DA80756" w:rsidR="00F2226A" w:rsidRPr="00B62988" w:rsidRDefault="00F2226A" w:rsidP="00DE36C8">
            <w:pPr>
              <w:spacing w:line="240" w:lineRule="auto"/>
              <w:ind w:right="-72"/>
              <w:jc w:val="right"/>
              <w:rPr>
                <w:rFonts w:cs="Arial"/>
                <w:sz w:val="18"/>
                <w:szCs w:val="18"/>
              </w:rPr>
            </w:pPr>
            <w:r w:rsidRPr="00B62988">
              <w:rPr>
                <w:rFonts w:cs="Arial"/>
                <w:sz w:val="18"/>
                <w:szCs w:val="18"/>
              </w:rPr>
              <w:t>-</w:t>
            </w:r>
          </w:p>
        </w:tc>
      </w:tr>
      <w:tr w:rsidR="00CA11AB" w:rsidRPr="00B62988" w14:paraId="47DB3FD7" w14:textId="77777777" w:rsidTr="00676833">
        <w:tc>
          <w:tcPr>
            <w:tcW w:w="3978" w:type="dxa"/>
            <w:vAlign w:val="bottom"/>
          </w:tcPr>
          <w:p w14:paraId="036EB61C" w14:textId="1FFED27C" w:rsidR="00D35735" w:rsidRPr="00B62988" w:rsidRDefault="00D35735" w:rsidP="00F62C8A">
            <w:pPr>
              <w:tabs>
                <w:tab w:val="left" w:pos="877"/>
              </w:tabs>
              <w:spacing w:line="240" w:lineRule="auto"/>
              <w:ind w:left="-112"/>
              <w:rPr>
                <w:rFonts w:cs="Arial"/>
                <w:sz w:val="18"/>
                <w:szCs w:val="18"/>
                <w:u w:val="single"/>
              </w:rPr>
            </w:pPr>
            <w:proofErr w:type="gramStart"/>
            <w:r w:rsidRPr="00B62988">
              <w:rPr>
                <w:rFonts w:cs="Arial"/>
                <w:sz w:val="18"/>
                <w:szCs w:val="18"/>
                <w:u w:val="single"/>
              </w:rPr>
              <w:t>Less</w:t>
            </w:r>
            <w:r w:rsidRPr="00B62988">
              <w:rPr>
                <w:rFonts w:cs="Arial"/>
                <w:sz w:val="18"/>
                <w:szCs w:val="18"/>
              </w:rPr>
              <w:t xml:space="preserve"> </w:t>
            </w:r>
            <w:r w:rsidR="00F62C8A" w:rsidRPr="00B62988">
              <w:rPr>
                <w:rFonts w:cs="Arial"/>
                <w:sz w:val="18"/>
                <w:szCs w:val="18"/>
              </w:rPr>
              <w:t xml:space="preserve"> </w:t>
            </w:r>
            <w:r w:rsidRPr="00B62988">
              <w:rPr>
                <w:rFonts w:cs="Arial"/>
                <w:spacing w:val="-6"/>
                <w:sz w:val="18"/>
                <w:szCs w:val="18"/>
              </w:rPr>
              <w:t>Allowance</w:t>
            </w:r>
            <w:proofErr w:type="gramEnd"/>
            <w:r w:rsidRPr="00B62988">
              <w:rPr>
                <w:rFonts w:cs="Arial"/>
                <w:spacing w:val="-6"/>
                <w:sz w:val="18"/>
                <w:szCs w:val="18"/>
              </w:rPr>
              <w:t xml:space="preserve"> for expected credit loss</w:t>
            </w:r>
          </w:p>
        </w:tc>
        <w:tc>
          <w:tcPr>
            <w:tcW w:w="1368" w:type="dxa"/>
            <w:vAlign w:val="center"/>
          </w:tcPr>
          <w:p w14:paraId="494D0226" w14:textId="2FA76F25" w:rsidR="00D35735" w:rsidRPr="00B62988" w:rsidRDefault="003122EB" w:rsidP="00F62C8A">
            <w:pPr>
              <w:pBdr>
                <w:bottom w:val="single" w:sz="4" w:space="0" w:color="auto"/>
              </w:pBdr>
              <w:spacing w:line="240" w:lineRule="auto"/>
              <w:ind w:right="-72"/>
              <w:jc w:val="right"/>
              <w:rPr>
                <w:rFonts w:cs="Arial"/>
                <w:sz w:val="18"/>
                <w:szCs w:val="18"/>
              </w:rPr>
            </w:pPr>
            <w:r w:rsidRPr="00B62988">
              <w:rPr>
                <w:rFonts w:cs="Arial"/>
                <w:sz w:val="18"/>
                <w:szCs w:val="18"/>
              </w:rPr>
              <w:t>(20,329)</w:t>
            </w:r>
          </w:p>
        </w:tc>
        <w:tc>
          <w:tcPr>
            <w:tcW w:w="1368" w:type="dxa"/>
            <w:vAlign w:val="bottom"/>
          </w:tcPr>
          <w:p w14:paraId="2A584B91" w14:textId="228B9ED0" w:rsidR="00D35735" w:rsidRPr="00B62988" w:rsidRDefault="00D35735" w:rsidP="00F62C8A">
            <w:pPr>
              <w:pBdr>
                <w:bottom w:val="single" w:sz="4" w:space="0" w:color="auto"/>
              </w:pBdr>
              <w:spacing w:line="240" w:lineRule="auto"/>
              <w:ind w:right="-72"/>
              <w:jc w:val="right"/>
              <w:rPr>
                <w:rFonts w:cs="Arial"/>
                <w:sz w:val="18"/>
                <w:szCs w:val="18"/>
              </w:rPr>
            </w:pPr>
            <w:r w:rsidRPr="00B62988">
              <w:rPr>
                <w:rFonts w:cs="Arial"/>
                <w:sz w:val="18"/>
                <w:szCs w:val="18"/>
              </w:rPr>
              <w:t>(17,771)</w:t>
            </w:r>
          </w:p>
        </w:tc>
        <w:tc>
          <w:tcPr>
            <w:tcW w:w="1368" w:type="dxa"/>
            <w:vAlign w:val="bottom"/>
          </w:tcPr>
          <w:p w14:paraId="1857B266" w14:textId="33CD5086" w:rsidR="00D35735" w:rsidRPr="00B62988" w:rsidRDefault="00B34003" w:rsidP="00F62C8A">
            <w:pPr>
              <w:pBdr>
                <w:bottom w:val="single" w:sz="4" w:space="0" w:color="auto"/>
              </w:pBdr>
              <w:spacing w:line="240" w:lineRule="auto"/>
              <w:ind w:right="-72"/>
              <w:jc w:val="right"/>
              <w:rPr>
                <w:rFonts w:cs="Arial"/>
                <w:sz w:val="18"/>
                <w:szCs w:val="18"/>
              </w:rPr>
            </w:pPr>
            <w:r w:rsidRPr="00B62988">
              <w:rPr>
                <w:rFonts w:cs="Arial"/>
                <w:sz w:val="18"/>
                <w:szCs w:val="18"/>
              </w:rPr>
              <w:t>-</w:t>
            </w:r>
          </w:p>
        </w:tc>
        <w:tc>
          <w:tcPr>
            <w:tcW w:w="1368" w:type="dxa"/>
            <w:vAlign w:val="bottom"/>
          </w:tcPr>
          <w:p w14:paraId="7763B9C9" w14:textId="171D4B9A" w:rsidR="00D35735" w:rsidRPr="00B62988" w:rsidRDefault="00D35735" w:rsidP="00F62C8A">
            <w:pPr>
              <w:pBdr>
                <w:bottom w:val="single" w:sz="4" w:space="0" w:color="auto"/>
              </w:pBdr>
              <w:spacing w:line="240" w:lineRule="auto"/>
              <w:ind w:right="-72"/>
              <w:jc w:val="right"/>
              <w:rPr>
                <w:rFonts w:cs="Arial"/>
                <w:sz w:val="18"/>
                <w:szCs w:val="18"/>
              </w:rPr>
            </w:pPr>
            <w:r w:rsidRPr="00B62988">
              <w:rPr>
                <w:rFonts w:cs="Arial"/>
                <w:sz w:val="18"/>
                <w:szCs w:val="18"/>
              </w:rPr>
              <w:t>(1)</w:t>
            </w:r>
          </w:p>
        </w:tc>
      </w:tr>
      <w:tr w:rsidR="00CA11AB" w:rsidRPr="00B62988" w14:paraId="02EA149A" w14:textId="77777777" w:rsidTr="00676833">
        <w:tc>
          <w:tcPr>
            <w:tcW w:w="3978" w:type="dxa"/>
            <w:vAlign w:val="bottom"/>
          </w:tcPr>
          <w:p w14:paraId="412D03A1" w14:textId="77777777" w:rsidR="00D35735" w:rsidRPr="00B62988" w:rsidRDefault="00D35735"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76F1203C" w14:textId="77777777" w:rsidR="00D35735" w:rsidRPr="00B62988" w:rsidRDefault="00D35735" w:rsidP="00DE36C8">
            <w:pPr>
              <w:spacing w:line="240" w:lineRule="auto"/>
              <w:ind w:right="-72"/>
              <w:jc w:val="right"/>
              <w:rPr>
                <w:rFonts w:cs="Arial"/>
                <w:sz w:val="12"/>
                <w:szCs w:val="12"/>
              </w:rPr>
            </w:pPr>
          </w:p>
        </w:tc>
        <w:tc>
          <w:tcPr>
            <w:tcW w:w="1368" w:type="dxa"/>
            <w:vAlign w:val="bottom"/>
          </w:tcPr>
          <w:p w14:paraId="1B6E9B74" w14:textId="77777777" w:rsidR="00D35735" w:rsidRPr="00B62988" w:rsidRDefault="00D35735" w:rsidP="00DE36C8">
            <w:pPr>
              <w:spacing w:line="240" w:lineRule="auto"/>
              <w:ind w:right="-72"/>
              <w:jc w:val="right"/>
              <w:rPr>
                <w:rFonts w:cs="Arial"/>
                <w:sz w:val="12"/>
                <w:szCs w:val="12"/>
              </w:rPr>
            </w:pPr>
          </w:p>
        </w:tc>
        <w:tc>
          <w:tcPr>
            <w:tcW w:w="1368" w:type="dxa"/>
            <w:vAlign w:val="bottom"/>
          </w:tcPr>
          <w:p w14:paraId="7D4E7C24" w14:textId="77777777" w:rsidR="00D35735" w:rsidRPr="00B62988" w:rsidRDefault="00D35735" w:rsidP="00DE36C8">
            <w:pPr>
              <w:spacing w:line="240" w:lineRule="auto"/>
              <w:ind w:right="-72"/>
              <w:jc w:val="right"/>
              <w:rPr>
                <w:rFonts w:cs="Arial"/>
                <w:sz w:val="12"/>
                <w:szCs w:val="12"/>
              </w:rPr>
            </w:pPr>
          </w:p>
        </w:tc>
        <w:tc>
          <w:tcPr>
            <w:tcW w:w="1368" w:type="dxa"/>
            <w:vAlign w:val="bottom"/>
          </w:tcPr>
          <w:p w14:paraId="46FD6A76" w14:textId="77777777" w:rsidR="00D35735" w:rsidRPr="00B62988" w:rsidRDefault="00D35735" w:rsidP="00DE36C8">
            <w:pPr>
              <w:spacing w:line="240" w:lineRule="auto"/>
              <w:ind w:right="-72"/>
              <w:jc w:val="right"/>
              <w:rPr>
                <w:rFonts w:cs="Arial"/>
                <w:sz w:val="12"/>
                <w:szCs w:val="12"/>
              </w:rPr>
            </w:pPr>
          </w:p>
        </w:tc>
      </w:tr>
      <w:tr w:rsidR="00D35735" w:rsidRPr="00B62988" w14:paraId="35EC4486" w14:textId="77777777" w:rsidTr="00B62988">
        <w:trPr>
          <w:trHeight w:val="270"/>
        </w:trPr>
        <w:tc>
          <w:tcPr>
            <w:tcW w:w="3978" w:type="dxa"/>
          </w:tcPr>
          <w:p w14:paraId="4EE85962" w14:textId="79A600A4" w:rsidR="00D35735" w:rsidRPr="00B62988" w:rsidRDefault="00D35735" w:rsidP="00B62988">
            <w:pPr>
              <w:spacing w:line="240" w:lineRule="auto"/>
              <w:ind w:left="-112"/>
              <w:rPr>
                <w:rFonts w:cs="Arial"/>
                <w:sz w:val="18"/>
                <w:szCs w:val="18"/>
              </w:rPr>
            </w:pPr>
            <w:r w:rsidRPr="00B62988">
              <w:rPr>
                <w:rFonts w:cs="Arial"/>
                <w:sz w:val="18"/>
                <w:szCs w:val="18"/>
              </w:rPr>
              <w:t>Trade receivables</w:t>
            </w:r>
            <w:r w:rsidRPr="00B62988">
              <w:rPr>
                <w:rFonts w:cs="Arial"/>
                <w:sz w:val="18"/>
                <w:szCs w:val="18"/>
                <w:cs/>
              </w:rPr>
              <w:t xml:space="preserve"> </w:t>
            </w:r>
            <w:r w:rsidRPr="00B62988">
              <w:rPr>
                <w:rFonts w:cs="Arial"/>
                <w:sz w:val="18"/>
                <w:szCs w:val="18"/>
              </w:rPr>
              <w:t>and unearned revenue, net</w:t>
            </w:r>
          </w:p>
        </w:tc>
        <w:tc>
          <w:tcPr>
            <w:tcW w:w="1368" w:type="dxa"/>
          </w:tcPr>
          <w:p w14:paraId="42B9F1D9" w14:textId="66933EFD" w:rsidR="00D35735" w:rsidRPr="00B62988" w:rsidRDefault="00E728B6" w:rsidP="00B62988">
            <w:pPr>
              <w:pBdr>
                <w:bottom w:val="double" w:sz="4" w:space="1" w:color="auto"/>
              </w:pBdr>
              <w:spacing w:line="240" w:lineRule="auto"/>
              <w:ind w:right="-72"/>
              <w:jc w:val="right"/>
              <w:rPr>
                <w:rFonts w:cs="Arial"/>
                <w:sz w:val="18"/>
                <w:szCs w:val="18"/>
              </w:rPr>
            </w:pPr>
            <w:r w:rsidRPr="00B62988">
              <w:rPr>
                <w:rFonts w:cs="Arial"/>
                <w:sz w:val="18"/>
                <w:szCs w:val="18"/>
              </w:rPr>
              <w:t>37,</w:t>
            </w:r>
            <w:r w:rsidR="00AA4E76" w:rsidRPr="00B62988">
              <w:rPr>
                <w:rFonts w:cs="Arial"/>
                <w:sz w:val="18"/>
                <w:szCs w:val="18"/>
              </w:rPr>
              <w:t>559</w:t>
            </w:r>
          </w:p>
        </w:tc>
        <w:tc>
          <w:tcPr>
            <w:tcW w:w="1368" w:type="dxa"/>
          </w:tcPr>
          <w:p w14:paraId="727FE539" w14:textId="24E761AD" w:rsidR="00D35735" w:rsidRPr="00B62988" w:rsidRDefault="00D35735" w:rsidP="00B62988">
            <w:pPr>
              <w:pBdr>
                <w:bottom w:val="double" w:sz="4" w:space="1" w:color="auto"/>
              </w:pBdr>
              <w:spacing w:line="240" w:lineRule="auto"/>
              <w:ind w:right="-72"/>
              <w:jc w:val="right"/>
              <w:rPr>
                <w:rFonts w:cs="Arial"/>
                <w:sz w:val="18"/>
                <w:szCs w:val="18"/>
              </w:rPr>
            </w:pPr>
            <w:r w:rsidRPr="00B62988">
              <w:rPr>
                <w:rFonts w:cs="Arial"/>
                <w:sz w:val="18"/>
                <w:szCs w:val="18"/>
              </w:rPr>
              <w:t xml:space="preserve"> 58,50</w:t>
            </w:r>
            <w:r w:rsidR="009F6C80" w:rsidRPr="00B62988">
              <w:rPr>
                <w:rFonts w:cs="Arial"/>
                <w:sz w:val="18"/>
                <w:szCs w:val="18"/>
              </w:rPr>
              <w:t>7</w:t>
            </w:r>
            <w:r w:rsidRPr="00B62988">
              <w:rPr>
                <w:rFonts w:cs="Arial"/>
                <w:sz w:val="18"/>
                <w:szCs w:val="18"/>
              </w:rPr>
              <w:t xml:space="preserve"> </w:t>
            </w:r>
          </w:p>
        </w:tc>
        <w:tc>
          <w:tcPr>
            <w:tcW w:w="1368" w:type="dxa"/>
          </w:tcPr>
          <w:p w14:paraId="2F89C248" w14:textId="5233C07E" w:rsidR="00D35735" w:rsidRPr="00B62988" w:rsidRDefault="00942E58" w:rsidP="00B62988">
            <w:pPr>
              <w:pBdr>
                <w:bottom w:val="double" w:sz="4" w:space="1" w:color="auto"/>
              </w:pBdr>
              <w:spacing w:line="240" w:lineRule="auto"/>
              <w:ind w:right="-72"/>
              <w:jc w:val="right"/>
              <w:rPr>
                <w:rFonts w:cs="Arial"/>
                <w:sz w:val="18"/>
                <w:szCs w:val="18"/>
              </w:rPr>
            </w:pPr>
            <w:r w:rsidRPr="00B62988">
              <w:rPr>
                <w:rFonts w:cs="Arial"/>
                <w:sz w:val="18"/>
                <w:szCs w:val="18"/>
              </w:rPr>
              <w:t>265</w:t>
            </w:r>
          </w:p>
        </w:tc>
        <w:tc>
          <w:tcPr>
            <w:tcW w:w="1368" w:type="dxa"/>
          </w:tcPr>
          <w:p w14:paraId="52EF0053" w14:textId="3099FE4F" w:rsidR="00D35735" w:rsidRPr="00B62988" w:rsidRDefault="00D35735" w:rsidP="00B62988">
            <w:pPr>
              <w:pBdr>
                <w:bottom w:val="double" w:sz="4" w:space="1" w:color="auto"/>
              </w:pBdr>
              <w:spacing w:line="240" w:lineRule="auto"/>
              <w:ind w:right="-72"/>
              <w:jc w:val="right"/>
              <w:rPr>
                <w:rFonts w:cs="Arial"/>
                <w:sz w:val="18"/>
                <w:szCs w:val="18"/>
              </w:rPr>
            </w:pPr>
            <w:r w:rsidRPr="00B62988">
              <w:rPr>
                <w:rFonts w:cs="Arial"/>
                <w:sz w:val="18"/>
                <w:szCs w:val="18"/>
              </w:rPr>
              <w:t xml:space="preserve">15,061 </w:t>
            </w:r>
          </w:p>
        </w:tc>
      </w:tr>
    </w:tbl>
    <w:p w14:paraId="24E9AAE8" w14:textId="77777777" w:rsidR="000B7A79" w:rsidRPr="00B62988" w:rsidRDefault="000B7A79" w:rsidP="00F62C8A">
      <w:pPr>
        <w:autoSpaceDE w:val="0"/>
        <w:autoSpaceDN w:val="0"/>
        <w:adjustRightInd w:val="0"/>
        <w:spacing w:line="240" w:lineRule="auto"/>
        <w:rPr>
          <w:rFonts w:cs="Arial"/>
          <w:sz w:val="18"/>
          <w:szCs w:val="18"/>
        </w:rPr>
      </w:pPr>
    </w:p>
    <w:p w14:paraId="09C09F8B" w14:textId="77777777" w:rsidR="00F62C8A" w:rsidRPr="00B62988" w:rsidRDefault="00F62C8A" w:rsidP="00F62C8A">
      <w:pPr>
        <w:autoSpaceDE w:val="0"/>
        <w:autoSpaceDN w:val="0"/>
        <w:adjustRightInd w:val="0"/>
        <w:spacing w:line="240" w:lineRule="auto"/>
        <w:rPr>
          <w:rFonts w:cs="Arial"/>
          <w:sz w:val="18"/>
          <w:szCs w:val="18"/>
        </w:rPr>
      </w:pPr>
    </w:p>
    <w:p w14:paraId="4726A8DA" w14:textId="4700E4A6" w:rsidR="00B83C24" w:rsidRPr="00B62988" w:rsidRDefault="00D67033" w:rsidP="00F62C8A">
      <w:pPr>
        <w:tabs>
          <w:tab w:val="left" w:pos="540"/>
        </w:tabs>
        <w:autoSpaceDE w:val="0"/>
        <w:autoSpaceDN w:val="0"/>
        <w:adjustRightInd w:val="0"/>
        <w:spacing w:line="240" w:lineRule="auto"/>
        <w:ind w:left="540" w:hanging="540"/>
        <w:rPr>
          <w:rFonts w:cs="Arial"/>
          <w:b/>
          <w:bCs/>
          <w:sz w:val="18"/>
          <w:szCs w:val="18"/>
        </w:rPr>
      </w:pPr>
      <w:r w:rsidRPr="00B62988">
        <w:rPr>
          <w:rFonts w:cs="Arial"/>
          <w:b/>
          <w:bCs/>
          <w:sz w:val="18"/>
          <w:szCs w:val="18"/>
        </w:rPr>
        <w:t>8</w:t>
      </w:r>
      <w:r w:rsidR="00B83C24" w:rsidRPr="00B62988">
        <w:rPr>
          <w:rFonts w:cs="Arial"/>
          <w:b/>
          <w:bCs/>
          <w:sz w:val="18"/>
          <w:szCs w:val="18"/>
        </w:rPr>
        <w:tab/>
        <w:t>Property, plant and equipment and intangible assets</w:t>
      </w:r>
    </w:p>
    <w:p w14:paraId="30E9CACA" w14:textId="77777777" w:rsidR="00B5156D" w:rsidRPr="00B62988" w:rsidRDefault="00B5156D" w:rsidP="00F62C8A">
      <w:pPr>
        <w:pStyle w:val="Style10"/>
        <w:adjustRightInd/>
        <w:jc w:val="both"/>
        <w:rPr>
          <w:rFonts w:ascii="Arial" w:hAnsi="Arial" w:cs="Arial"/>
          <w:sz w:val="18"/>
          <w:szCs w:val="18"/>
          <w:lang w:val="en-GB"/>
        </w:rPr>
      </w:pPr>
    </w:p>
    <w:p w14:paraId="141571A4" w14:textId="4E888A81" w:rsidR="00B5156D" w:rsidRPr="00B62988" w:rsidRDefault="00B5156D" w:rsidP="00F62C8A">
      <w:pPr>
        <w:pStyle w:val="Style10"/>
        <w:adjustRightInd/>
        <w:jc w:val="both"/>
        <w:rPr>
          <w:rFonts w:ascii="Arial" w:hAnsi="Arial" w:cs="Arial"/>
          <w:spacing w:val="-8"/>
          <w:sz w:val="18"/>
          <w:szCs w:val="18"/>
        </w:rPr>
      </w:pPr>
      <w:r w:rsidRPr="00B62988">
        <w:rPr>
          <w:rFonts w:ascii="Arial" w:hAnsi="Arial" w:cs="Arial"/>
          <w:spacing w:val="-8"/>
          <w:sz w:val="18"/>
          <w:szCs w:val="18"/>
        </w:rPr>
        <w:t xml:space="preserve">Movements of property, plant and equipment and intangible assets for </w:t>
      </w:r>
      <w:r w:rsidR="00DD2A2B" w:rsidRPr="00B62988">
        <w:rPr>
          <w:rFonts w:ascii="Arial" w:hAnsi="Arial" w:cs="Arial"/>
          <w:spacing w:val="-8"/>
          <w:sz w:val="18"/>
          <w:szCs w:val="18"/>
        </w:rPr>
        <w:t xml:space="preserve">the </w:t>
      </w:r>
      <w:r w:rsidR="00B47484" w:rsidRPr="00B62988">
        <w:rPr>
          <w:rFonts w:ascii="Arial" w:hAnsi="Arial" w:cs="Arial"/>
          <w:spacing w:val="-8"/>
          <w:sz w:val="18"/>
          <w:szCs w:val="18"/>
        </w:rPr>
        <w:t>nine-month</w:t>
      </w:r>
      <w:r w:rsidR="00535A8F" w:rsidRPr="00B62988">
        <w:rPr>
          <w:rFonts w:ascii="Arial" w:hAnsi="Arial" w:cs="Arial"/>
          <w:spacing w:val="-8"/>
          <w:sz w:val="18"/>
          <w:szCs w:val="18"/>
        </w:rPr>
        <w:t xml:space="preserve"> period ended </w:t>
      </w:r>
      <w:r w:rsidR="00B47484" w:rsidRPr="00B62988">
        <w:rPr>
          <w:rFonts w:ascii="Arial" w:hAnsi="Arial" w:cs="Arial"/>
          <w:spacing w:val="-8"/>
          <w:sz w:val="18"/>
          <w:szCs w:val="18"/>
        </w:rPr>
        <w:t>30 September</w:t>
      </w:r>
      <w:r w:rsidR="00535A8F" w:rsidRPr="00B62988">
        <w:rPr>
          <w:rFonts w:ascii="Arial" w:hAnsi="Arial" w:cs="Arial"/>
          <w:spacing w:val="-8"/>
          <w:sz w:val="18"/>
          <w:szCs w:val="18"/>
        </w:rPr>
        <w:t xml:space="preserve"> </w:t>
      </w:r>
      <w:r w:rsidR="001C10C2" w:rsidRPr="00B62988">
        <w:rPr>
          <w:rFonts w:ascii="Arial" w:hAnsi="Arial" w:cs="Arial"/>
          <w:spacing w:val="-8"/>
          <w:sz w:val="18"/>
          <w:szCs w:val="18"/>
          <w:lang w:val="en-GB"/>
        </w:rPr>
        <w:t>202</w:t>
      </w:r>
      <w:r w:rsidR="00AA656C" w:rsidRPr="00B62988">
        <w:rPr>
          <w:rFonts w:ascii="Arial" w:hAnsi="Arial" w:cs="Arial"/>
          <w:spacing w:val="-8"/>
          <w:sz w:val="18"/>
          <w:szCs w:val="18"/>
          <w:lang w:val="en-GB"/>
        </w:rPr>
        <w:t>5</w:t>
      </w:r>
      <w:r w:rsidR="00AB1AD6" w:rsidRPr="00B62988">
        <w:rPr>
          <w:rFonts w:ascii="Arial" w:hAnsi="Arial" w:cs="Arial"/>
          <w:spacing w:val="-8"/>
          <w:sz w:val="18"/>
          <w:szCs w:val="18"/>
        </w:rPr>
        <w:t xml:space="preserve"> </w:t>
      </w:r>
      <w:r w:rsidRPr="00B62988">
        <w:rPr>
          <w:rFonts w:ascii="Arial" w:hAnsi="Arial" w:cs="Arial"/>
          <w:spacing w:val="-8"/>
          <w:sz w:val="18"/>
          <w:szCs w:val="18"/>
        </w:rPr>
        <w:t>are as follows:</w:t>
      </w:r>
    </w:p>
    <w:p w14:paraId="15B55448" w14:textId="77777777" w:rsidR="00B5156D" w:rsidRPr="00B62988" w:rsidRDefault="00B5156D" w:rsidP="00F62C8A">
      <w:pPr>
        <w:pStyle w:val="Style10"/>
        <w:adjustRightInd/>
        <w:jc w:val="both"/>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CA11AB" w:rsidRPr="00B62988" w14:paraId="65D1C07B" w14:textId="77777777" w:rsidTr="00F62C8A">
        <w:trPr>
          <w:trHeight w:val="80"/>
        </w:trPr>
        <w:tc>
          <w:tcPr>
            <w:tcW w:w="3978" w:type="dxa"/>
            <w:vAlign w:val="bottom"/>
          </w:tcPr>
          <w:p w14:paraId="686F0E5E" w14:textId="77777777" w:rsidR="00B5156D" w:rsidRPr="00B62988" w:rsidRDefault="00B5156D" w:rsidP="00F62C8A">
            <w:pPr>
              <w:spacing w:line="240" w:lineRule="auto"/>
              <w:ind w:left="-112"/>
              <w:rPr>
                <w:rFonts w:cs="Arial"/>
                <w:b/>
                <w:bCs/>
                <w:sz w:val="18"/>
                <w:szCs w:val="18"/>
              </w:rPr>
            </w:pPr>
          </w:p>
        </w:tc>
        <w:tc>
          <w:tcPr>
            <w:tcW w:w="5472" w:type="dxa"/>
            <w:gridSpan w:val="4"/>
            <w:vAlign w:val="bottom"/>
          </w:tcPr>
          <w:p w14:paraId="07871F8B" w14:textId="7AF2C61C" w:rsidR="00B5156D" w:rsidRPr="00B62988" w:rsidRDefault="00B5156D"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Unit: Baht’</w:t>
            </w:r>
            <w:r w:rsidR="001C10C2" w:rsidRPr="00B62988">
              <w:rPr>
                <w:rFonts w:cs="Arial"/>
                <w:b/>
                <w:bCs/>
                <w:sz w:val="18"/>
                <w:szCs w:val="18"/>
              </w:rPr>
              <w:t>000</w:t>
            </w:r>
          </w:p>
        </w:tc>
      </w:tr>
      <w:tr w:rsidR="00CA11AB" w:rsidRPr="00B62988" w14:paraId="223E14F1" w14:textId="77777777" w:rsidTr="00F62C8A">
        <w:trPr>
          <w:trHeight w:val="80"/>
        </w:trPr>
        <w:tc>
          <w:tcPr>
            <w:tcW w:w="3978" w:type="dxa"/>
            <w:vAlign w:val="bottom"/>
          </w:tcPr>
          <w:p w14:paraId="3AD2163C" w14:textId="77777777" w:rsidR="00B5156D" w:rsidRPr="00B62988" w:rsidRDefault="00B5156D" w:rsidP="00F62C8A">
            <w:pPr>
              <w:spacing w:line="240" w:lineRule="auto"/>
              <w:ind w:left="-112"/>
              <w:rPr>
                <w:rFonts w:cs="Arial"/>
                <w:b/>
                <w:bCs/>
                <w:sz w:val="18"/>
                <w:szCs w:val="18"/>
              </w:rPr>
            </w:pPr>
          </w:p>
        </w:tc>
        <w:tc>
          <w:tcPr>
            <w:tcW w:w="2736" w:type="dxa"/>
            <w:gridSpan w:val="2"/>
            <w:vAlign w:val="bottom"/>
          </w:tcPr>
          <w:p w14:paraId="28ABD6B0" w14:textId="77777777" w:rsidR="00B5156D" w:rsidRPr="00B62988"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6357DE13" w14:textId="77777777" w:rsidR="00B5156D" w:rsidRPr="00B62988"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736" w:type="dxa"/>
            <w:gridSpan w:val="2"/>
            <w:vAlign w:val="bottom"/>
          </w:tcPr>
          <w:p w14:paraId="3CEF6B53" w14:textId="77777777" w:rsidR="00B5156D" w:rsidRPr="00B62988"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47F5229F" w14:textId="77777777" w:rsidR="00B5156D" w:rsidRPr="00B62988"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297E81C8" w14:textId="77777777" w:rsidTr="00F62C8A">
        <w:trPr>
          <w:trHeight w:val="120"/>
        </w:trPr>
        <w:tc>
          <w:tcPr>
            <w:tcW w:w="3978" w:type="dxa"/>
            <w:vAlign w:val="bottom"/>
          </w:tcPr>
          <w:p w14:paraId="42B61999" w14:textId="77777777" w:rsidR="000E51D3" w:rsidRPr="00B62988" w:rsidRDefault="000E51D3" w:rsidP="00F62C8A">
            <w:pPr>
              <w:pStyle w:val="Header"/>
              <w:tabs>
                <w:tab w:val="left" w:pos="1985"/>
              </w:tabs>
              <w:spacing w:line="240" w:lineRule="auto"/>
              <w:ind w:left="-112" w:right="-108"/>
              <w:rPr>
                <w:rFonts w:cs="Arial"/>
                <w:b/>
                <w:bCs/>
                <w:sz w:val="18"/>
                <w:szCs w:val="18"/>
              </w:rPr>
            </w:pPr>
          </w:p>
        </w:tc>
        <w:tc>
          <w:tcPr>
            <w:tcW w:w="1368" w:type="dxa"/>
            <w:vAlign w:val="bottom"/>
          </w:tcPr>
          <w:p w14:paraId="5F00D753" w14:textId="77777777" w:rsidR="000E51D3" w:rsidRPr="00B62988" w:rsidRDefault="000E51D3"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pacing w:val="-6"/>
                <w:sz w:val="18"/>
                <w:szCs w:val="18"/>
              </w:rPr>
            </w:pPr>
            <w:r w:rsidRPr="00B62988">
              <w:rPr>
                <w:rFonts w:cs="Arial"/>
                <w:b/>
                <w:bCs/>
                <w:spacing w:val="-6"/>
                <w:sz w:val="18"/>
                <w:szCs w:val="18"/>
              </w:rPr>
              <w:t>Property, plant</w:t>
            </w:r>
          </w:p>
        </w:tc>
        <w:tc>
          <w:tcPr>
            <w:tcW w:w="1368" w:type="dxa"/>
            <w:vAlign w:val="bottom"/>
          </w:tcPr>
          <w:p w14:paraId="3E5175B3" w14:textId="77777777" w:rsidR="000E51D3" w:rsidRPr="00B62988" w:rsidRDefault="000E51D3" w:rsidP="00F62C8A">
            <w:pPr>
              <w:spacing w:line="240" w:lineRule="auto"/>
              <w:ind w:right="-72"/>
              <w:jc w:val="right"/>
              <w:rPr>
                <w:rFonts w:cs="Arial"/>
                <w:b/>
                <w:bCs/>
                <w:sz w:val="18"/>
                <w:szCs w:val="18"/>
              </w:rPr>
            </w:pPr>
            <w:r w:rsidRPr="00B62988">
              <w:rPr>
                <w:rFonts w:cs="Arial"/>
                <w:b/>
                <w:bCs/>
                <w:sz w:val="18"/>
                <w:szCs w:val="18"/>
              </w:rPr>
              <w:t xml:space="preserve">Intangible </w:t>
            </w:r>
          </w:p>
        </w:tc>
        <w:tc>
          <w:tcPr>
            <w:tcW w:w="1368" w:type="dxa"/>
            <w:vAlign w:val="bottom"/>
          </w:tcPr>
          <w:p w14:paraId="561D391B" w14:textId="17B69F64" w:rsidR="000E51D3" w:rsidRPr="00B62988" w:rsidRDefault="000E51D3" w:rsidP="00F62C8A">
            <w:pPr>
              <w:spacing w:line="240" w:lineRule="auto"/>
              <w:ind w:right="-72"/>
              <w:jc w:val="right"/>
              <w:rPr>
                <w:rFonts w:cs="Arial"/>
                <w:b/>
                <w:bCs/>
                <w:sz w:val="18"/>
                <w:szCs w:val="18"/>
              </w:rPr>
            </w:pPr>
            <w:r w:rsidRPr="00B62988">
              <w:rPr>
                <w:rFonts w:cs="Arial"/>
                <w:b/>
                <w:bCs/>
                <w:spacing w:val="-6"/>
                <w:sz w:val="18"/>
                <w:szCs w:val="18"/>
              </w:rPr>
              <w:t>Property, plant</w:t>
            </w:r>
          </w:p>
        </w:tc>
        <w:tc>
          <w:tcPr>
            <w:tcW w:w="1368" w:type="dxa"/>
            <w:vAlign w:val="bottom"/>
          </w:tcPr>
          <w:p w14:paraId="3A249BEC" w14:textId="77777777" w:rsidR="000E51D3" w:rsidRPr="00B62988" w:rsidRDefault="000E51D3" w:rsidP="00F62C8A">
            <w:pPr>
              <w:spacing w:line="240" w:lineRule="auto"/>
              <w:ind w:right="-72"/>
              <w:jc w:val="right"/>
              <w:rPr>
                <w:rFonts w:cs="Arial"/>
                <w:b/>
                <w:bCs/>
                <w:sz w:val="18"/>
                <w:szCs w:val="18"/>
              </w:rPr>
            </w:pPr>
            <w:r w:rsidRPr="00B62988">
              <w:rPr>
                <w:rFonts w:cs="Arial"/>
                <w:b/>
                <w:bCs/>
                <w:sz w:val="18"/>
                <w:szCs w:val="18"/>
              </w:rPr>
              <w:t xml:space="preserve">Intangible </w:t>
            </w:r>
          </w:p>
        </w:tc>
      </w:tr>
      <w:tr w:rsidR="00CA11AB" w:rsidRPr="00B62988" w14:paraId="5300E2EB" w14:textId="77777777" w:rsidTr="00F62C8A">
        <w:trPr>
          <w:trHeight w:val="120"/>
        </w:trPr>
        <w:tc>
          <w:tcPr>
            <w:tcW w:w="3978" w:type="dxa"/>
            <w:vAlign w:val="bottom"/>
          </w:tcPr>
          <w:p w14:paraId="75458F59" w14:textId="77777777" w:rsidR="000E51D3" w:rsidRPr="00B62988" w:rsidRDefault="000E51D3" w:rsidP="00F62C8A">
            <w:pPr>
              <w:pStyle w:val="Header"/>
              <w:tabs>
                <w:tab w:val="left" w:pos="1985"/>
              </w:tabs>
              <w:spacing w:line="240" w:lineRule="auto"/>
              <w:ind w:left="-112" w:right="-108"/>
              <w:rPr>
                <w:rFonts w:cs="Arial"/>
                <w:sz w:val="18"/>
                <w:szCs w:val="18"/>
              </w:rPr>
            </w:pPr>
          </w:p>
        </w:tc>
        <w:tc>
          <w:tcPr>
            <w:tcW w:w="1368" w:type="dxa"/>
            <w:vAlign w:val="bottom"/>
          </w:tcPr>
          <w:p w14:paraId="0899444B" w14:textId="77777777" w:rsidR="000E51D3" w:rsidRPr="00B62988" w:rsidRDefault="000E51D3"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pacing w:val="-6"/>
                <w:sz w:val="18"/>
                <w:szCs w:val="18"/>
              </w:rPr>
            </w:pPr>
            <w:r w:rsidRPr="00B62988">
              <w:rPr>
                <w:rFonts w:cs="Arial"/>
                <w:b/>
                <w:bCs/>
                <w:spacing w:val="-6"/>
                <w:sz w:val="18"/>
                <w:szCs w:val="18"/>
              </w:rPr>
              <w:t>and equipment</w:t>
            </w:r>
          </w:p>
        </w:tc>
        <w:tc>
          <w:tcPr>
            <w:tcW w:w="1368" w:type="dxa"/>
            <w:vAlign w:val="bottom"/>
          </w:tcPr>
          <w:p w14:paraId="7ADDA791" w14:textId="77777777" w:rsidR="000E51D3" w:rsidRPr="00B62988"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z w:val="18"/>
                <w:szCs w:val="18"/>
              </w:rPr>
              <w:t>assets</w:t>
            </w:r>
          </w:p>
        </w:tc>
        <w:tc>
          <w:tcPr>
            <w:tcW w:w="1368" w:type="dxa"/>
            <w:vAlign w:val="bottom"/>
          </w:tcPr>
          <w:p w14:paraId="247259F7" w14:textId="77777777" w:rsidR="000E51D3" w:rsidRPr="00B62988"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pacing w:val="-6"/>
                <w:sz w:val="18"/>
                <w:szCs w:val="18"/>
              </w:rPr>
              <w:t>and equipmen</w:t>
            </w:r>
            <w:r w:rsidRPr="00B62988">
              <w:rPr>
                <w:rFonts w:cs="Arial"/>
                <w:b/>
                <w:bCs/>
                <w:sz w:val="18"/>
                <w:szCs w:val="18"/>
              </w:rPr>
              <w:t>t</w:t>
            </w:r>
          </w:p>
        </w:tc>
        <w:tc>
          <w:tcPr>
            <w:tcW w:w="1368" w:type="dxa"/>
            <w:vAlign w:val="bottom"/>
          </w:tcPr>
          <w:p w14:paraId="51F22EF9" w14:textId="77777777" w:rsidR="000E51D3" w:rsidRPr="00B62988"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z w:val="18"/>
                <w:szCs w:val="18"/>
              </w:rPr>
              <w:t>assets</w:t>
            </w:r>
          </w:p>
        </w:tc>
      </w:tr>
      <w:tr w:rsidR="00CA11AB" w:rsidRPr="00B62988" w14:paraId="6878F525" w14:textId="77777777" w:rsidTr="00F62C8A">
        <w:trPr>
          <w:trHeight w:val="120"/>
        </w:trPr>
        <w:tc>
          <w:tcPr>
            <w:tcW w:w="3978" w:type="dxa"/>
            <w:vAlign w:val="bottom"/>
          </w:tcPr>
          <w:p w14:paraId="640E30C1" w14:textId="77777777" w:rsidR="000E51D3" w:rsidRPr="00B62988" w:rsidRDefault="000E51D3" w:rsidP="00F62C8A">
            <w:pPr>
              <w:pStyle w:val="Header"/>
              <w:tabs>
                <w:tab w:val="left" w:pos="1985"/>
              </w:tabs>
              <w:spacing w:line="240" w:lineRule="auto"/>
              <w:ind w:left="-112" w:right="-108"/>
              <w:rPr>
                <w:rFonts w:cs="Arial"/>
                <w:b/>
                <w:bCs/>
                <w:sz w:val="12"/>
                <w:szCs w:val="12"/>
              </w:rPr>
            </w:pPr>
          </w:p>
        </w:tc>
        <w:tc>
          <w:tcPr>
            <w:tcW w:w="1368" w:type="dxa"/>
            <w:vAlign w:val="bottom"/>
          </w:tcPr>
          <w:p w14:paraId="0F713EB9" w14:textId="77777777" w:rsidR="000E51D3" w:rsidRPr="00B62988" w:rsidRDefault="000E51D3"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67FF42F" w14:textId="77777777" w:rsidR="000E51D3" w:rsidRPr="00B62988"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5C772A8" w14:textId="77777777" w:rsidR="000E51D3" w:rsidRPr="00B62988"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F869116" w14:textId="77777777" w:rsidR="000E51D3" w:rsidRPr="00B62988"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CA11AB" w:rsidRPr="00B62988" w14:paraId="4B1BB8B2" w14:textId="77777777" w:rsidTr="00671045">
        <w:trPr>
          <w:trHeight w:val="120"/>
        </w:trPr>
        <w:tc>
          <w:tcPr>
            <w:tcW w:w="3978" w:type="dxa"/>
            <w:vAlign w:val="bottom"/>
          </w:tcPr>
          <w:p w14:paraId="03618BE6" w14:textId="1CD5E9E6"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Opening net book amount</w:t>
            </w:r>
          </w:p>
        </w:tc>
        <w:tc>
          <w:tcPr>
            <w:tcW w:w="1368" w:type="dxa"/>
          </w:tcPr>
          <w:p w14:paraId="5040A8E8" w14:textId="64242145" w:rsidR="00CC4783" w:rsidRPr="00B62988" w:rsidRDefault="00CC4783" w:rsidP="00CC4783">
            <w:pPr>
              <w:spacing w:line="240" w:lineRule="auto"/>
              <w:ind w:right="-72"/>
              <w:jc w:val="right"/>
              <w:rPr>
                <w:rFonts w:cs="Arial"/>
                <w:sz w:val="18"/>
                <w:szCs w:val="18"/>
              </w:rPr>
            </w:pPr>
            <w:r w:rsidRPr="00B62988">
              <w:rPr>
                <w:rFonts w:cs="Arial"/>
                <w:sz w:val="18"/>
                <w:szCs w:val="18"/>
              </w:rPr>
              <w:t>1,303,998</w:t>
            </w:r>
          </w:p>
        </w:tc>
        <w:tc>
          <w:tcPr>
            <w:tcW w:w="1368" w:type="dxa"/>
          </w:tcPr>
          <w:p w14:paraId="5B9CA884" w14:textId="591D4428" w:rsidR="00CC4783" w:rsidRPr="00B62988" w:rsidRDefault="00CC4783" w:rsidP="00CC4783">
            <w:pPr>
              <w:spacing w:line="240" w:lineRule="auto"/>
              <w:ind w:right="-72"/>
              <w:jc w:val="right"/>
              <w:rPr>
                <w:rFonts w:cs="Arial"/>
                <w:sz w:val="18"/>
                <w:szCs w:val="18"/>
              </w:rPr>
            </w:pPr>
            <w:r w:rsidRPr="00B62988">
              <w:rPr>
                <w:rFonts w:cs="Arial"/>
                <w:sz w:val="18"/>
                <w:szCs w:val="18"/>
              </w:rPr>
              <w:t>4,220</w:t>
            </w:r>
          </w:p>
        </w:tc>
        <w:tc>
          <w:tcPr>
            <w:tcW w:w="1368" w:type="dxa"/>
          </w:tcPr>
          <w:p w14:paraId="23F9C0CC" w14:textId="106AB98F" w:rsidR="00CC4783" w:rsidRPr="00B62988" w:rsidRDefault="00CC4783" w:rsidP="00CC4783">
            <w:pPr>
              <w:spacing w:line="240" w:lineRule="auto"/>
              <w:ind w:right="-72"/>
              <w:jc w:val="right"/>
              <w:rPr>
                <w:rFonts w:cs="Arial"/>
                <w:sz w:val="18"/>
                <w:szCs w:val="18"/>
              </w:rPr>
            </w:pPr>
            <w:r w:rsidRPr="00B62988">
              <w:rPr>
                <w:rFonts w:cs="Arial"/>
                <w:sz w:val="18"/>
                <w:szCs w:val="18"/>
              </w:rPr>
              <w:t>11,532</w:t>
            </w:r>
          </w:p>
        </w:tc>
        <w:tc>
          <w:tcPr>
            <w:tcW w:w="1368" w:type="dxa"/>
          </w:tcPr>
          <w:p w14:paraId="3F661AB7" w14:textId="4038FDB2" w:rsidR="00CC4783" w:rsidRPr="00B62988" w:rsidRDefault="00CC4783" w:rsidP="00CC4783">
            <w:pPr>
              <w:spacing w:line="240" w:lineRule="auto"/>
              <w:ind w:right="-72"/>
              <w:jc w:val="right"/>
              <w:rPr>
                <w:rFonts w:cs="Arial"/>
                <w:sz w:val="18"/>
                <w:szCs w:val="18"/>
              </w:rPr>
            </w:pPr>
            <w:r w:rsidRPr="00B62988">
              <w:rPr>
                <w:rFonts w:cs="Arial"/>
                <w:sz w:val="18"/>
                <w:szCs w:val="18"/>
              </w:rPr>
              <w:t>701</w:t>
            </w:r>
          </w:p>
        </w:tc>
      </w:tr>
      <w:tr w:rsidR="00CA11AB" w:rsidRPr="00B62988" w14:paraId="2883774F" w14:textId="77777777" w:rsidTr="00F62C8A">
        <w:trPr>
          <w:trHeight w:val="120"/>
        </w:trPr>
        <w:tc>
          <w:tcPr>
            <w:tcW w:w="3978" w:type="dxa"/>
            <w:vAlign w:val="bottom"/>
          </w:tcPr>
          <w:p w14:paraId="018952D2" w14:textId="77777777"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Additions</w:t>
            </w:r>
          </w:p>
        </w:tc>
        <w:tc>
          <w:tcPr>
            <w:tcW w:w="1368" w:type="dxa"/>
          </w:tcPr>
          <w:p w14:paraId="0C3AE0B7" w14:textId="560C9435" w:rsidR="00CC4783" w:rsidRPr="00B62988" w:rsidRDefault="00822E25" w:rsidP="00CC4783">
            <w:pPr>
              <w:spacing w:line="240" w:lineRule="auto"/>
              <w:ind w:right="-72"/>
              <w:jc w:val="right"/>
              <w:rPr>
                <w:rFonts w:cs="Arial"/>
                <w:sz w:val="18"/>
                <w:szCs w:val="18"/>
              </w:rPr>
            </w:pPr>
            <w:r w:rsidRPr="00B62988">
              <w:rPr>
                <w:rFonts w:cs="Arial"/>
                <w:sz w:val="18"/>
                <w:szCs w:val="18"/>
              </w:rPr>
              <w:t>16,970</w:t>
            </w:r>
          </w:p>
        </w:tc>
        <w:tc>
          <w:tcPr>
            <w:tcW w:w="1368" w:type="dxa"/>
          </w:tcPr>
          <w:p w14:paraId="49CB7637" w14:textId="0F9DF957" w:rsidR="00CC4783" w:rsidRPr="00B62988" w:rsidRDefault="00DF7C2D" w:rsidP="00CC4783">
            <w:pPr>
              <w:spacing w:line="240" w:lineRule="auto"/>
              <w:ind w:right="-72"/>
              <w:jc w:val="right"/>
              <w:rPr>
                <w:rFonts w:cs="Arial"/>
                <w:sz w:val="18"/>
                <w:szCs w:val="18"/>
              </w:rPr>
            </w:pPr>
            <w:r w:rsidRPr="00B62988">
              <w:rPr>
                <w:rFonts w:cs="Arial"/>
                <w:sz w:val="18"/>
                <w:szCs w:val="18"/>
              </w:rPr>
              <w:t>4,463</w:t>
            </w:r>
          </w:p>
        </w:tc>
        <w:tc>
          <w:tcPr>
            <w:tcW w:w="1368" w:type="dxa"/>
          </w:tcPr>
          <w:p w14:paraId="1D8307FE" w14:textId="42592E1F" w:rsidR="00CC4783" w:rsidRPr="00B62988" w:rsidRDefault="00F8771F" w:rsidP="00CC4783">
            <w:pPr>
              <w:spacing w:line="240" w:lineRule="auto"/>
              <w:ind w:right="-72"/>
              <w:jc w:val="right"/>
              <w:rPr>
                <w:rFonts w:cs="Arial"/>
                <w:sz w:val="18"/>
                <w:szCs w:val="18"/>
              </w:rPr>
            </w:pPr>
            <w:r w:rsidRPr="00B62988">
              <w:rPr>
                <w:rFonts w:cs="Arial"/>
                <w:sz w:val="18"/>
                <w:szCs w:val="18"/>
              </w:rPr>
              <w:t>557</w:t>
            </w:r>
          </w:p>
        </w:tc>
        <w:tc>
          <w:tcPr>
            <w:tcW w:w="1368" w:type="dxa"/>
          </w:tcPr>
          <w:p w14:paraId="46D65B90" w14:textId="750EFAF3" w:rsidR="00CC4783" w:rsidRPr="00B62988" w:rsidRDefault="002F6ABF" w:rsidP="002F6ABF">
            <w:pPr>
              <w:spacing w:line="240" w:lineRule="auto"/>
              <w:ind w:right="-72"/>
              <w:jc w:val="right"/>
              <w:rPr>
                <w:rFonts w:cs="Arial"/>
                <w:sz w:val="18"/>
                <w:szCs w:val="18"/>
              </w:rPr>
            </w:pPr>
            <w:r w:rsidRPr="00B62988">
              <w:rPr>
                <w:rFonts w:cs="Arial"/>
                <w:sz w:val="18"/>
                <w:szCs w:val="18"/>
              </w:rPr>
              <w:t>2,770</w:t>
            </w:r>
          </w:p>
        </w:tc>
      </w:tr>
      <w:tr w:rsidR="00CA11AB" w:rsidRPr="00B62988" w14:paraId="0F4A6503" w14:textId="77777777" w:rsidTr="00F62C8A">
        <w:trPr>
          <w:trHeight w:val="120"/>
        </w:trPr>
        <w:tc>
          <w:tcPr>
            <w:tcW w:w="3978" w:type="dxa"/>
            <w:vAlign w:val="bottom"/>
          </w:tcPr>
          <w:p w14:paraId="5684DCED" w14:textId="727B762B"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Disposals and write-off, net</w:t>
            </w:r>
          </w:p>
        </w:tc>
        <w:tc>
          <w:tcPr>
            <w:tcW w:w="1368" w:type="dxa"/>
          </w:tcPr>
          <w:p w14:paraId="421C5806" w14:textId="0308A1A0" w:rsidR="00CC4783" w:rsidRPr="00B62988" w:rsidRDefault="002F6ABF" w:rsidP="00CC4783">
            <w:pPr>
              <w:spacing w:line="240" w:lineRule="auto"/>
              <w:ind w:right="-72"/>
              <w:jc w:val="right"/>
              <w:rPr>
                <w:rFonts w:cs="Arial"/>
                <w:sz w:val="18"/>
                <w:szCs w:val="18"/>
              </w:rPr>
            </w:pPr>
            <w:r w:rsidRPr="00B62988">
              <w:rPr>
                <w:rFonts w:cs="Arial"/>
                <w:sz w:val="18"/>
                <w:szCs w:val="18"/>
              </w:rPr>
              <w:t>(130)</w:t>
            </w:r>
          </w:p>
        </w:tc>
        <w:tc>
          <w:tcPr>
            <w:tcW w:w="1368" w:type="dxa"/>
          </w:tcPr>
          <w:p w14:paraId="5469B58C" w14:textId="7D2D176A" w:rsidR="00CC4783" w:rsidRPr="00B62988" w:rsidRDefault="002F6ABF" w:rsidP="00CC4783">
            <w:pPr>
              <w:spacing w:line="240" w:lineRule="auto"/>
              <w:ind w:right="-72"/>
              <w:jc w:val="right"/>
              <w:rPr>
                <w:rFonts w:cs="Arial"/>
                <w:sz w:val="18"/>
                <w:szCs w:val="18"/>
              </w:rPr>
            </w:pPr>
            <w:r w:rsidRPr="00B62988">
              <w:rPr>
                <w:rFonts w:cs="Arial"/>
                <w:sz w:val="18"/>
                <w:szCs w:val="18"/>
              </w:rPr>
              <w:t>-</w:t>
            </w:r>
          </w:p>
        </w:tc>
        <w:tc>
          <w:tcPr>
            <w:tcW w:w="1368" w:type="dxa"/>
          </w:tcPr>
          <w:p w14:paraId="76668DC1" w14:textId="45E848BA" w:rsidR="00CC4783" w:rsidRPr="00B62988" w:rsidRDefault="002F6ABF" w:rsidP="00CC4783">
            <w:pPr>
              <w:spacing w:line="240" w:lineRule="auto"/>
              <w:ind w:right="-72"/>
              <w:jc w:val="right"/>
              <w:rPr>
                <w:rFonts w:cs="Arial"/>
                <w:sz w:val="18"/>
                <w:szCs w:val="18"/>
              </w:rPr>
            </w:pPr>
            <w:r w:rsidRPr="00B62988">
              <w:rPr>
                <w:rFonts w:cs="Arial"/>
                <w:sz w:val="18"/>
                <w:szCs w:val="18"/>
              </w:rPr>
              <w:t>-</w:t>
            </w:r>
          </w:p>
        </w:tc>
        <w:tc>
          <w:tcPr>
            <w:tcW w:w="1368" w:type="dxa"/>
          </w:tcPr>
          <w:p w14:paraId="57591368" w14:textId="7B3AE4DA" w:rsidR="00CC4783" w:rsidRPr="00B62988" w:rsidRDefault="002F6ABF" w:rsidP="00CC4783">
            <w:pPr>
              <w:spacing w:line="240" w:lineRule="auto"/>
              <w:ind w:right="-72"/>
              <w:jc w:val="right"/>
              <w:rPr>
                <w:rFonts w:cs="Arial"/>
                <w:sz w:val="18"/>
                <w:szCs w:val="18"/>
              </w:rPr>
            </w:pPr>
            <w:r w:rsidRPr="00B62988">
              <w:rPr>
                <w:rFonts w:cs="Arial"/>
                <w:sz w:val="18"/>
                <w:szCs w:val="18"/>
              </w:rPr>
              <w:t>-</w:t>
            </w:r>
          </w:p>
        </w:tc>
      </w:tr>
      <w:tr w:rsidR="00CA11AB" w:rsidRPr="00B62988" w14:paraId="14A1CB6E" w14:textId="77777777" w:rsidTr="004C782D">
        <w:trPr>
          <w:trHeight w:val="225"/>
        </w:trPr>
        <w:tc>
          <w:tcPr>
            <w:tcW w:w="3978" w:type="dxa"/>
            <w:vAlign w:val="bottom"/>
          </w:tcPr>
          <w:p w14:paraId="3411CA9B" w14:textId="77777777"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 xml:space="preserve">Depreciation and </w:t>
            </w:r>
            <w:proofErr w:type="spellStart"/>
            <w:r w:rsidRPr="00B62988">
              <w:rPr>
                <w:rFonts w:cs="Arial"/>
                <w:sz w:val="18"/>
                <w:szCs w:val="18"/>
              </w:rPr>
              <w:t>amortisation</w:t>
            </w:r>
            <w:proofErr w:type="spellEnd"/>
          </w:p>
        </w:tc>
        <w:tc>
          <w:tcPr>
            <w:tcW w:w="1368" w:type="dxa"/>
          </w:tcPr>
          <w:p w14:paraId="29965DB9" w14:textId="3F3F1F80" w:rsidR="00CC4783" w:rsidRPr="00B62988" w:rsidRDefault="00A3249C" w:rsidP="00CC4783">
            <w:pPr>
              <w:pBdr>
                <w:bottom w:val="single" w:sz="4" w:space="0" w:color="auto"/>
              </w:pBdr>
              <w:spacing w:line="240" w:lineRule="auto"/>
              <w:ind w:right="-72"/>
              <w:jc w:val="right"/>
              <w:rPr>
                <w:rFonts w:cs="Arial"/>
                <w:sz w:val="18"/>
                <w:szCs w:val="18"/>
              </w:rPr>
            </w:pPr>
            <w:r w:rsidRPr="00B62988">
              <w:rPr>
                <w:rFonts w:cs="Arial"/>
                <w:sz w:val="18"/>
                <w:szCs w:val="18"/>
              </w:rPr>
              <w:t>(51,147)</w:t>
            </w:r>
          </w:p>
        </w:tc>
        <w:tc>
          <w:tcPr>
            <w:tcW w:w="1368" w:type="dxa"/>
          </w:tcPr>
          <w:p w14:paraId="08964BA4" w14:textId="0445CB8C" w:rsidR="00CC4783" w:rsidRPr="00B62988" w:rsidRDefault="008A0774" w:rsidP="00CC4783">
            <w:pPr>
              <w:pBdr>
                <w:bottom w:val="single" w:sz="4" w:space="0" w:color="auto"/>
              </w:pBdr>
              <w:spacing w:line="240" w:lineRule="auto"/>
              <w:ind w:right="-72"/>
              <w:jc w:val="right"/>
              <w:rPr>
                <w:rFonts w:cs="Arial"/>
                <w:sz w:val="18"/>
                <w:szCs w:val="18"/>
              </w:rPr>
            </w:pPr>
            <w:r w:rsidRPr="00B62988">
              <w:rPr>
                <w:rFonts w:cs="Arial"/>
                <w:sz w:val="18"/>
                <w:szCs w:val="18"/>
              </w:rPr>
              <w:t>(703)</w:t>
            </w:r>
          </w:p>
        </w:tc>
        <w:tc>
          <w:tcPr>
            <w:tcW w:w="1368" w:type="dxa"/>
          </w:tcPr>
          <w:p w14:paraId="08E0865B" w14:textId="4FA5B166" w:rsidR="00CC4783" w:rsidRPr="00B62988" w:rsidRDefault="001F038D" w:rsidP="00CC4783">
            <w:pPr>
              <w:pBdr>
                <w:bottom w:val="single" w:sz="4" w:space="0" w:color="auto"/>
              </w:pBdr>
              <w:spacing w:line="240" w:lineRule="auto"/>
              <w:ind w:right="-72"/>
              <w:jc w:val="right"/>
              <w:rPr>
                <w:rFonts w:cs="Arial"/>
                <w:sz w:val="18"/>
                <w:szCs w:val="18"/>
              </w:rPr>
            </w:pPr>
            <w:r w:rsidRPr="00B62988">
              <w:rPr>
                <w:rFonts w:cs="Arial"/>
                <w:sz w:val="18"/>
                <w:szCs w:val="18"/>
              </w:rPr>
              <w:t>(3,355)</w:t>
            </w:r>
          </w:p>
        </w:tc>
        <w:tc>
          <w:tcPr>
            <w:tcW w:w="1368" w:type="dxa"/>
          </w:tcPr>
          <w:p w14:paraId="288F183E" w14:textId="051C269D" w:rsidR="00CC4783" w:rsidRPr="00B62988" w:rsidRDefault="009311B5" w:rsidP="00CC4783">
            <w:pPr>
              <w:pBdr>
                <w:bottom w:val="single" w:sz="4" w:space="0" w:color="auto"/>
              </w:pBdr>
              <w:spacing w:line="240" w:lineRule="auto"/>
              <w:ind w:right="-72"/>
              <w:jc w:val="right"/>
              <w:rPr>
                <w:rFonts w:cs="Arial"/>
                <w:sz w:val="18"/>
                <w:szCs w:val="18"/>
              </w:rPr>
            </w:pPr>
            <w:r w:rsidRPr="00B62988">
              <w:rPr>
                <w:rFonts w:cs="Arial"/>
                <w:sz w:val="18"/>
                <w:szCs w:val="18"/>
              </w:rPr>
              <w:t>(329)</w:t>
            </w:r>
          </w:p>
        </w:tc>
      </w:tr>
      <w:tr w:rsidR="00CA11AB" w:rsidRPr="00B62988" w14:paraId="22AC7A6C" w14:textId="77777777" w:rsidTr="00F62C8A">
        <w:trPr>
          <w:trHeight w:val="120"/>
        </w:trPr>
        <w:tc>
          <w:tcPr>
            <w:tcW w:w="3978" w:type="dxa"/>
            <w:vAlign w:val="bottom"/>
          </w:tcPr>
          <w:p w14:paraId="1E060AB0" w14:textId="77777777" w:rsidR="00412480" w:rsidRPr="00B62988" w:rsidRDefault="00412480" w:rsidP="00F62C8A">
            <w:pPr>
              <w:pStyle w:val="Header"/>
              <w:tabs>
                <w:tab w:val="left" w:pos="1985"/>
              </w:tabs>
              <w:spacing w:line="240" w:lineRule="auto"/>
              <w:ind w:left="-112" w:right="-108"/>
              <w:rPr>
                <w:rFonts w:cs="Arial"/>
                <w:b/>
                <w:bCs/>
                <w:sz w:val="12"/>
                <w:szCs w:val="12"/>
              </w:rPr>
            </w:pPr>
          </w:p>
        </w:tc>
        <w:tc>
          <w:tcPr>
            <w:tcW w:w="1368" w:type="dxa"/>
          </w:tcPr>
          <w:p w14:paraId="68D4BF9A" w14:textId="79B2FAD5" w:rsidR="00412480" w:rsidRPr="00B62988" w:rsidRDefault="00412480" w:rsidP="00F62C8A">
            <w:pPr>
              <w:pStyle w:val="Header"/>
              <w:tabs>
                <w:tab w:val="left" w:pos="1985"/>
              </w:tabs>
              <w:spacing w:line="240" w:lineRule="auto"/>
              <w:ind w:left="432" w:right="-108"/>
              <w:rPr>
                <w:rFonts w:cs="Arial"/>
                <w:b/>
                <w:bCs/>
                <w:sz w:val="12"/>
                <w:szCs w:val="12"/>
              </w:rPr>
            </w:pPr>
          </w:p>
        </w:tc>
        <w:tc>
          <w:tcPr>
            <w:tcW w:w="1368" w:type="dxa"/>
          </w:tcPr>
          <w:p w14:paraId="44C76397" w14:textId="2CB01218" w:rsidR="00412480" w:rsidRPr="00B62988" w:rsidRDefault="00412480" w:rsidP="00F62C8A">
            <w:pPr>
              <w:spacing w:line="240" w:lineRule="auto"/>
              <w:ind w:right="-72"/>
              <w:jc w:val="right"/>
              <w:rPr>
                <w:rFonts w:cs="Arial"/>
                <w:sz w:val="12"/>
                <w:szCs w:val="12"/>
              </w:rPr>
            </w:pPr>
          </w:p>
        </w:tc>
        <w:tc>
          <w:tcPr>
            <w:tcW w:w="1368" w:type="dxa"/>
          </w:tcPr>
          <w:p w14:paraId="3044803B" w14:textId="1CFCE37E" w:rsidR="00412480" w:rsidRPr="00B62988" w:rsidRDefault="00412480" w:rsidP="00F62C8A">
            <w:pPr>
              <w:pStyle w:val="Header"/>
              <w:tabs>
                <w:tab w:val="left" w:pos="1985"/>
              </w:tabs>
              <w:spacing w:line="240" w:lineRule="auto"/>
              <w:ind w:left="432" w:right="-108"/>
              <w:rPr>
                <w:rFonts w:cs="Arial"/>
                <w:sz w:val="12"/>
                <w:szCs w:val="12"/>
              </w:rPr>
            </w:pPr>
          </w:p>
        </w:tc>
        <w:tc>
          <w:tcPr>
            <w:tcW w:w="1368" w:type="dxa"/>
          </w:tcPr>
          <w:p w14:paraId="4EF8323F" w14:textId="0F968870" w:rsidR="00412480" w:rsidRPr="00B62988" w:rsidRDefault="00412480" w:rsidP="00F62C8A">
            <w:pPr>
              <w:pStyle w:val="Header"/>
              <w:tabs>
                <w:tab w:val="left" w:pos="1985"/>
              </w:tabs>
              <w:spacing w:line="240" w:lineRule="auto"/>
              <w:ind w:left="432" w:right="-108"/>
              <w:rPr>
                <w:rFonts w:cs="Arial"/>
                <w:sz w:val="12"/>
                <w:szCs w:val="12"/>
              </w:rPr>
            </w:pPr>
          </w:p>
        </w:tc>
      </w:tr>
      <w:tr w:rsidR="00CC4783" w:rsidRPr="00B62988" w14:paraId="144C9A27" w14:textId="77777777" w:rsidTr="00F62C8A">
        <w:trPr>
          <w:trHeight w:val="83"/>
        </w:trPr>
        <w:tc>
          <w:tcPr>
            <w:tcW w:w="3978" w:type="dxa"/>
            <w:vAlign w:val="bottom"/>
          </w:tcPr>
          <w:p w14:paraId="4DE14B6A" w14:textId="11D11F9B"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Closing net book amount</w:t>
            </w:r>
          </w:p>
        </w:tc>
        <w:tc>
          <w:tcPr>
            <w:tcW w:w="1368" w:type="dxa"/>
          </w:tcPr>
          <w:p w14:paraId="5716F49A" w14:textId="127B8934" w:rsidR="00CC4783" w:rsidRPr="00B62988" w:rsidRDefault="005C06E4" w:rsidP="005C06E4">
            <w:pPr>
              <w:pBdr>
                <w:bottom w:val="double" w:sz="4" w:space="0" w:color="auto"/>
              </w:pBdr>
              <w:spacing w:line="240" w:lineRule="auto"/>
              <w:ind w:right="-72"/>
              <w:jc w:val="right"/>
              <w:rPr>
                <w:rFonts w:cs="Arial"/>
                <w:sz w:val="18"/>
                <w:szCs w:val="18"/>
              </w:rPr>
            </w:pPr>
            <w:r w:rsidRPr="00B62988">
              <w:rPr>
                <w:rFonts w:cs="Arial"/>
                <w:sz w:val="18"/>
                <w:szCs w:val="18"/>
              </w:rPr>
              <w:t>1,269,691</w:t>
            </w:r>
          </w:p>
        </w:tc>
        <w:tc>
          <w:tcPr>
            <w:tcW w:w="1368" w:type="dxa"/>
          </w:tcPr>
          <w:p w14:paraId="26B2A2A5" w14:textId="27D24D0E" w:rsidR="00CC4783" w:rsidRPr="00B62988" w:rsidRDefault="008A0774" w:rsidP="00CC4783">
            <w:pPr>
              <w:pBdr>
                <w:bottom w:val="double" w:sz="4" w:space="0" w:color="auto"/>
              </w:pBdr>
              <w:spacing w:line="240" w:lineRule="auto"/>
              <w:ind w:right="-72"/>
              <w:jc w:val="right"/>
              <w:rPr>
                <w:rFonts w:cs="Arial"/>
                <w:sz w:val="18"/>
                <w:szCs w:val="18"/>
              </w:rPr>
            </w:pPr>
            <w:r w:rsidRPr="00B62988">
              <w:rPr>
                <w:rFonts w:cs="Arial"/>
                <w:sz w:val="18"/>
                <w:szCs w:val="18"/>
              </w:rPr>
              <w:t>7,</w:t>
            </w:r>
            <w:r w:rsidR="00DF7C2D" w:rsidRPr="00B62988">
              <w:rPr>
                <w:rFonts w:cs="Arial"/>
                <w:sz w:val="18"/>
                <w:szCs w:val="18"/>
              </w:rPr>
              <w:t>980</w:t>
            </w:r>
          </w:p>
        </w:tc>
        <w:tc>
          <w:tcPr>
            <w:tcW w:w="1368" w:type="dxa"/>
          </w:tcPr>
          <w:p w14:paraId="2E166098" w14:textId="49031BD0" w:rsidR="00CC4783" w:rsidRPr="00B62988" w:rsidRDefault="001F2B17" w:rsidP="00CC4783">
            <w:pPr>
              <w:pBdr>
                <w:bottom w:val="double" w:sz="4" w:space="0" w:color="auto"/>
              </w:pBdr>
              <w:tabs>
                <w:tab w:val="left" w:pos="1219"/>
              </w:tabs>
              <w:spacing w:line="240" w:lineRule="auto"/>
              <w:ind w:right="-72"/>
              <w:jc w:val="right"/>
              <w:rPr>
                <w:rFonts w:cs="Arial"/>
                <w:sz w:val="18"/>
                <w:szCs w:val="18"/>
              </w:rPr>
            </w:pPr>
            <w:r w:rsidRPr="00B62988">
              <w:rPr>
                <w:rFonts w:cs="Arial"/>
                <w:sz w:val="18"/>
                <w:szCs w:val="18"/>
              </w:rPr>
              <w:t>8,734</w:t>
            </w:r>
          </w:p>
        </w:tc>
        <w:tc>
          <w:tcPr>
            <w:tcW w:w="1368" w:type="dxa"/>
          </w:tcPr>
          <w:p w14:paraId="2B847A17" w14:textId="5238A5A9" w:rsidR="00CC4783" w:rsidRPr="00B62988" w:rsidRDefault="009311B5" w:rsidP="00CC4783">
            <w:pPr>
              <w:pBdr>
                <w:bottom w:val="double" w:sz="4" w:space="0" w:color="auto"/>
              </w:pBdr>
              <w:spacing w:line="240" w:lineRule="auto"/>
              <w:ind w:right="-72"/>
              <w:jc w:val="right"/>
              <w:rPr>
                <w:rFonts w:cs="Arial"/>
                <w:sz w:val="18"/>
                <w:szCs w:val="18"/>
              </w:rPr>
            </w:pPr>
            <w:r w:rsidRPr="00B62988">
              <w:rPr>
                <w:rFonts w:cs="Arial"/>
                <w:sz w:val="18"/>
                <w:szCs w:val="18"/>
              </w:rPr>
              <w:t>3,142</w:t>
            </w:r>
          </w:p>
        </w:tc>
      </w:tr>
    </w:tbl>
    <w:p w14:paraId="0051445E" w14:textId="77777777" w:rsidR="00C36F93" w:rsidRPr="00B62988" w:rsidRDefault="00C36F93" w:rsidP="00F62C8A">
      <w:pPr>
        <w:pStyle w:val="Style10"/>
        <w:tabs>
          <w:tab w:val="left" w:pos="540"/>
        </w:tabs>
        <w:adjustRightInd/>
        <w:ind w:left="540" w:hanging="540"/>
        <w:rPr>
          <w:rFonts w:ascii="Arial" w:hAnsi="Arial" w:cs="Arial"/>
          <w:b/>
          <w:bCs/>
          <w:sz w:val="18"/>
          <w:szCs w:val="18"/>
          <w:lang w:val="en-GB"/>
        </w:rPr>
      </w:pPr>
    </w:p>
    <w:p w14:paraId="005A197C" w14:textId="7C7A7116" w:rsidR="00533E04" w:rsidRPr="00B62988" w:rsidRDefault="00533E04" w:rsidP="00F62C8A">
      <w:pPr>
        <w:pStyle w:val="Style10"/>
        <w:tabs>
          <w:tab w:val="left" w:pos="540"/>
        </w:tabs>
        <w:adjustRightInd/>
        <w:ind w:left="540" w:hanging="540"/>
        <w:rPr>
          <w:rFonts w:ascii="Arial" w:hAnsi="Arial" w:cs="Arial"/>
          <w:b/>
          <w:bCs/>
          <w:sz w:val="18"/>
          <w:szCs w:val="18"/>
          <w:lang w:val="en-GB"/>
        </w:rPr>
      </w:pPr>
      <w:r w:rsidRPr="00B62988">
        <w:rPr>
          <w:rFonts w:ascii="Arial" w:hAnsi="Arial" w:cs="Arial"/>
          <w:b/>
          <w:bCs/>
          <w:sz w:val="18"/>
          <w:szCs w:val="18"/>
          <w:lang w:val="en-GB"/>
        </w:rPr>
        <w:br w:type="page"/>
      </w:r>
    </w:p>
    <w:p w14:paraId="7AA3235B" w14:textId="1815FBE7" w:rsidR="007309BC" w:rsidRPr="00B62988" w:rsidRDefault="00D67033" w:rsidP="00F62C8A">
      <w:pPr>
        <w:pStyle w:val="Style10"/>
        <w:tabs>
          <w:tab w:val="left" w:pos="540"/>
        </w:tabs>
        <w:adjustRightInd/>
        <w:ind w:left="540" w:hanging="540"/>
        <w:rPr>
          <w:rFonts w:ascii="Arial" w:hAnsi="Arial" w:cs="Arial"/>
          <w:b/>
          <w:bCs/>
          <w:sz w:val="18"/>
          <w:szCs w:val="18"/>
          <w:lang w:val="en-GB"/>
        </w:rPr>
      </w:pPr>
      <w:r w:rsidRPr="00B62988">
        <w:rPr>
          <w:rFonts w:ascii="Arial" w:hAnsi="Arial" w:cs="Arial"/>
          <w:b/>
          <w:bCs/>
          <w:sz w:val="18"/>
          <w:szCs w:val="18"/>
          <w:lang w:val="en-GB"/>
        </w:rPr>
        <w:t>9</w:t>
      </w:r>
      <w:r w:rsidR="007309BC" w:rsidRPr="00B62988">
        <w:rPr>
          <w:rFonts w:ascii="Arial" w:hAnsi="Arial" w:cs="Arial"/>
          <w:b/>
          <w:bCs/>
          <w:sz w:val="18"/>
          <w:szCs w:val="18"/>
          <w:lang w:val="en-GB"/>
        </w:rPr>
        <w:tab/>
        <w:t>Right-of-use assets</w:t>
      </w:r>
    </w:p>
    <w:p w14:paraId="3D628ADA" w14:textId="77777777" w:rsidR="007309BC" w:rsidRPr="00B62988" w:rsidRDefault="007309BC" w:rsidP="00F62C8A">
      <w:pPr>
        <w:pStyle w:val="Style10"/>
        <w:adjustRightInd/>
        <w:rPr>
          <w:rFonts w:ascii="Arial" w:hAnsi="Arial" w:cs="Arial"/>
          <w:sz w:val="14"/>
          <w:szCs w:val="14"/>
        </w:rPr>
      </w:pPr>
    </w:p>
    <w:p w14:paraId="0875A4DD" w14:textId="2CC81846" w:rsidR="007309BC" w:rsidRPr="00B62988" w:rsidRDefault="007309BC" w:rsidP="00F62C8A">
      <w:pPr>
        <w:pStyle w:val="Style10"/>
        <w:adjustRightInd/>
        <w:rPr>
          <w:rFonts w:ascii="Arial" w:hAnsi="Arial" w:cs="Arial"/>
          <w:sz w:val="18"/>
          <w:szCs w:val="18"/>
        </w:rPr>
      </w:pPr>
      <w:r w:rsidRPr="00B62988">
        <w:rPr>
          <w:rFonts w:ascii="Arial" w:hAnsi="Arial" w:cs="Arial"/>
          <w:sz w:val="18"/>
          <w:szCs w:val="18"/>
        </w:rPr>
        <w:t xml:space="preserve">Movements of right-of-use assets for the </w:t>
      </w:r>
      <w:r w:rsidR="00B47484" w:rsidRPr="00B62988">
        <w:rPr>
          <w:rFonts w:ascii="Arial" w:hAnsi="Arial" w:cs="Arial"/>
          <w:sz w:val="18"/>
          <w:szCs w:val="18"/>
        </w:rPr>
        <w:t>nine-month</w:t>
      </w:r>
      <w:r w:rsidR="00535A8F" w:rsidRPr="00B62988">
        <w:rPr>
          <w:rFonts w:ascii="Arial" w:hAnsi="Arial" w:cs="Arial"/>
          <w:sz w:val="18"/>
          <w:szCs w:val="18"/>
        </w:rPr>
        <w:t xml:space="preserve"> period ended </w:t>
      </w:r>
      <w:r w:rsidR="00B47484" w:rsidRPr="00B62988">
        <w:rPr>
          <w:rFonts w:ascii="Arial" w:hAnsi="Arial" w:cs="Arial"/>
          <w:sz w:val="18"/>
          <w:szCs w:val="18"/>
          <w:lang w:val="en-GB"/>
        </w:rPr>
        <w:t>30 September</w:t>
      </w:r>
      <w:r w:rsidR="00535A8F" w:rsidRPr="00B62988">
        <w:rPr>
          <w:rFonts w:ascii="Arial" w:hAnsi="Arial" w:cs="Arial"/>
          <w:sz w:val="18"/>
          <w:szCs w:val="18"/>
        </w:rPr>
        <w:t xml:space="preserve"> </w:t>
      </w:r>
      <w:r w:rsidR="001C10C2" w:rsidRPr="00B62988">
        <w:rPr>
          <w:rFonts w:ascii="Arial" w:hAnsi="Arial" w:cs="Arial"/>
          <w:sz w:val="18"/>
          <w:szCs w:val="18"/>
          <w:lang w:val="en-GB"/>
        </w:rPr>
        <w:t>202</w:t>
      </w:r>
      <w:r w:rsidR="00AA656C" w:rsidRPr="00B62988">
        <w:rPr>
          <w:rFonts w:ascii="Arial" w:hAnsi="Arial" w:cs="Arial"/>
          <w:sz w:val="18"/>
          <w:szCs w:val="18"/>
          <w:lang w:val="en-GB"/>
        </w:rPr>
        <w:t>5</w:t>
      </w:r>
      <w:r w:rsidRPr="00B62988">
        <w:rPr>
          <w:rFonts w:ascii="Arial" w:hAnsi="Arial" w:cs="Arial"/>
          <w:sz w:val="18"/>
          <w:szCs w:val="18"/>
        </w:rPr>
        <w:t xml:space="preserve"> are as follows:</w:t>
      </w:r>
    </w:p>
    <w:p w14:paraId="244279B2" w14:textId="77777777" w:rsidR="007309BC" w:rsidRPr="00B62988" w:rsidRDefault="007309BC" w:rsidP="00F62C8A">
      <w:pPr>
        <w:pStyle w:val="Style10"/>
        <w:adjustRightInd/>
        <w:rPr>
          <w:rFonts w:ascii="Arial" w:hAnsi="Arial" w:cs="Arial"/>
          <w:sz w:val="14"/>
          <w:szCs w:val="14"/>
        </w:rPr>
      </w:pPr>
    </w:p>
    <w:tbl>
      <w:tblPr>
        <w:tblW w:w="9453" w:type="dxa"/>
        <w:tblInd w:w="108" w:type="dxa"/>
        <w:tblLayout w:type="fixed"/>
        <w:tblLook w:val="0000" w:firstRow="0" w:lastRow="0" w:firstColumn="0" w:lastColumn="0" w:noHBand="0" w:noVBand="0"/>
      </w:tblPr>
      <w:tblGrid>
        <w:gridCol w:w="5501"/>
        <w:gridCol w:w="1976"/>
        <w:gridCol w:w="1976"/>
      </w:tblGrid>
      <w:tr w:rsidR="00CA11AB" w:rsidRPr="00B62988" w14:paraId="5BFDE658" w14:textId="77777777" w:rsidTr="00CC1893">
        <w:tc>
          <w:tcPr>
            <w:tcW w:w="5501" w:type="dxa"/>
            <w:vAlign w:val="bottom"/>
          </w:tcPr>
          <w:p w14:paraId="2543591D" w14:textId="77777777" w:rsidR="005526FA" w:rsidRPr="00B62988" w:rsidRDefault="005526FA" w:rsidP="00F62C8A">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3952" w:type="dxa"/>
            <w:gridSpan w:val="2"/>
            <w:vAlign w:val="bottom"/>
          </w:tcPr>
          <w:p w14:paraId="23BE70E6" w14:textId="4893D390" w:rsidR="005526FA" w:rsidRPr="00B62988"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w:t>
            </w:r>
            <w:r w:rsidR="001C10C2" w:rsidRPr="00B62988">
              <w:rPr>
                <w:rFonts w:cs="Arial"/>
                <w:b/>
                <w:bCs/>
                <w:spacing w:val="-2"/>
                <w:sz w:val="18"/>
                <w:szCs w:val="18"/>
              </w:rPr>
              <w:t>000</w:t>
            </w:r>
          </w:p>
        </w:tc>
      </w:tr>
      <w:tr w:rsidR="00CA11AB" w:rsidRPr="00B62988" w14:paraId="2DF9436D" w14:textId="77777777" w:rsidTr="00CC1893">
        <w:tc>
          <w:tcPr>
            <w:tcW w:w="5501" w:type="dxa"/>
            <w:vAlign w:val="bottom"/>
          </w:tcPr>
          <w:p w14:paraId="367AA00D" w14:textId="77777777" w:rsidR="005526FA" w:rsidRPr="00B62988" w:rsidRDefault="005526FA" w:rsidP="00F62C8A">
            <w:pPr>
              <w:pStyle w:val="Header"/>
              <w:tabs>
                <w:tab w:val="left" w:pos="1985"/>
              </w:tabs>
              <w:spacing w:line="240" w:lineRule="auto"/>
              <w:ind w:left="-112" w:right="-108"/>
              <w:rPr>
                <w:rFonts w:cs="Arial"/>
                <w:b/>
                <w:bCs/>
                <w:sz w:val="18"/>
                <w:szCs w:val="18"/>
              </w:rPr>
            </w:pPr>
          </w:p>
        </w:tc>
        <w:tc>
          <w:tcPr>
            <w:tcW w:w="1976" w:type="dxa"/>
            <w:vAlign w:val="bottom"/>
          </w:tcPr>
          <w:p w14:paraId="195AE3A6" w14:textId="77777777" w:rsidR="005526FA" w:rsidRPr="00B62988"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4EDC1160" w14:textId="77777777" w:rsidR="005526FA" w:rsidRPr="00B62988"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1976" w:type="dxa"/>
            <w:vAlign w:val="bottom"/>
          </w:tcPr>
          <w:p w14:paraId="6B9360F2" w14:textId="77777777" w:rsidR="000F39FA" w:rsidRPr="00B62988"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r w:rsidR="00BF05CB" w:rsidRPr="00B62988">
              <w:rPr>
                <w:rFonts w:cs="Arial"/>
                <w:b/>
                <w:bCs/>
                <w:sz w:val="18"/>
                <w:szCs w:val="18"/>
                <w:cs/>
              </w:rPr>
              <w:t xml:space="preserve"> </w:t>
            </w:r>
          </w:p>
          <w:p w14:paraId="0FFB1249" w14:textId="77777777" w:rsidR="005526FA" w:rsidRPr="00B62988"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79551069" w14:textId="77777777" w:rsidTr="00CC1893">
        <w:tc>
          <w:tcPr>
            <w:tcW w:w="5501" w:type="dxa"/>
            <w:vAlign w:val="bottom"/>
          </w:tcPr>
          <w:p w14:paraId="4E9C7C52" w14:textId="77777777" w:rsidR="005526FA" w:rsidRPr="00B62988" w:rsidRDefault="005526FA" w:rsidP="00F62C8A">
            <w:pPr>
              <w:pStyle w:val="Header"/>
              <w:tabs>
                <w:tab w:val="left" w:pos="1985"/>
              </w:tabs>
              <w:spacing w:line="240" w:lineRule="auto"/>
              <w:ind w:left="-112" w:right="-108"/>
              <w:rPr>
                <w:rFonts w:cs="Arial"/>
                <w:b/>
                <w:bCs/>
                <w:sz w:val="12"/>
                <w:szCs w:val="12"/>
              </w:rPr>
            </w:pPr>
          </w:p>
        </w:tc>
        <w:tc>
          <w:tcPr>
            <w:tcW w:w="1976" w:type="dxa"/>
            <w:vAlign w:val="bottom"/>
          </w:tcPr>
          <w:p w14:paraId="645A39D1" w14:textId="77777777" w:rsidR="005526FA" w:rsidRPr="00B62988" w:rsidRDefault="005526FA" w:rsidP="00F62C8A">
            <w:pPr>
              <w:spacing w:line="240" w:lineRule="auto"/>
              <w:ind w:right="-72"/>
              <w:jc w:val="right"/>
              <w:rPr>
                <w:rFonts w:cs="Arial"/>
                <w:sz w:val="12"/>
                <w:szCs w:val="12"/>
              </w:rPr>
            </w:pPr>
          </w:p>
        </w:tc>
        <w:tc>
          <w:tcPr>
            <w:tcW w:w="1976" w:type="dxa"/>
            <w:vAlign w:val="bottom"/>
          </w:tcPr>
          <w:p w14:paraId="7468F392" w14:textId="77777777" w:rsidR="005526FA" w:rsidRPr="00B62988" w:rsidRDefault="005526FA" w:rsidP="00F62C8A">
            <w:pPr>
              <w:spacing w:line="240" w:lineRule="auto"/>
              <w:ind w:right="-72"/>
              <w:jc w:val="right"/>
              <w:rPr>
                <w:rFonts w:cs="Arial"/>
                <w:sz w:val="12"/>
                <w:szCs w:val="12"/>
              </w:rPr>
            </w:pPr>
          </w:p>
        </w:tc>
      </w:tr>
      <w:tr w:rsidR="00CA11AB" w:rsidRPr="00B62988" w14:paraId="1E924E12" w14:textId="77777777" w:rsidTr="008F45DD">
        <w:tc>
          <w:tcPr>
            <w:tcW w:w="5501" w:type="dxa"/>
            <w:vAlign w:val="bottom"/>
          </w:tcPr>
          <w:p w14:paraId="4F638D65" w14:textId="53616714"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Opening net book amount</w:t>
            </w:r>
          </w:p>
        </w:tc>
        <w:tc>
          <w:tcPr>
            <w:tcW w:w="1976" w:type="dxa"/>
          </w:tcPr>
          <w:p w14:paraId="39344245" w14:textId="31ED6D33" w:rsidR="00CC4783" w:rsidRPr="00B62988" w:rsidRDefault="00CC4783" w:rsidP="00CC4783">
            <w:pPr>
              <w:spacing w:line="240" w:lineRule="auto"/>
              <w:ind w:right="-72"/>
              <w:jc w:val="right"/>
              <w:rPr>
                <w:rFonts w:cs="Arial"/>
                <w:sz w:val="18"/>
                <w:szCs w:val="18"/>
              </w:rPr>
            </w:pPr>
            <w:r w:rsidRPr="00B62988">
              <w:rPr>
                <w:rFonts w:cs="Arial"/>
                <w:sz w:val="18"/>
                <w:szCs w:val="18"/>
              </w:rPr>
              <w:t>13,818</w:t>
            </w:r>
          </w:p>
        </w:tc>
        <w:tc>
          <w:tcPr>
            <w:tcW w:w="1976" w:type="dxa"/>
          </w:tcPr>
          <w:p w14:paraId="24DF1E18" w14:textId="7C8301A2" w:rsidR="00CC4783" w:rsidRPr="00B62988" w:rsidRDefault="00CC4783" w:rsidP="00CC4783">
            <w:pPr>
              <w:spacing w:line="240" w:lineRule="auto"/>
              <w:ind w:right="-72"/>
              <w:jc w:val="right"/>
              <w:rPr>
                <w:rFonts w:cs="Arial"/>
                <w:sz w:val="18"/>
                <w:szCs w:val="18"/>
              </w:rPr>
            </w:pPr>
            <w:r w:rsidRPr="00B62988">
              <w:rPr>
                <w:rFonts w:cs="Arial"/>
                <w:sz w:val="18"/>
                <w:szCs w:val="18"/>
              </w:rPr>
              <w:t>6,274</w:t>
            </w:r>
          </w:p>
        </w:tc>
      </w:tr>
      <w:tr w:rsidR="00CA11AB" w:rsidRPr="00B62988" w14:paraId="18DD3CBC" w14:textId="77777777" w:rsidTr="008F45DD">
        <w:tc>
          <w:tcPr>
            <w:tcW w:w="5501" w:type="dxa"/>
            <w:vAlign w:val="bottom"/>
          </w:tcPr>
          <w:p w14:paraId="6DC9C9B9" w14:textId="77777777"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Depreciation charge</w:t>
            </w:r>
          </w:p>
        </w:tc>
        <w:tc>
          <w:tcPr>
            <w:tcW w:w="1976" w:type="dxa"/>
          </w:tcPr>
          <w:p w14:paraId="714CBF75" w14:textId="2D619011" w:rsidR="00CC4783" w:rsidRPr="00B62988" w:rsidRDefault="00AB3281" w:rsidP="00CC4783">
            <w:pPr>
              <w:pBdr>
                <w:bottom w:val="single" w:sz="4" w:space="0" w:color="auto"/>
              </w:pBdr>
              <w:spacing w:line="240" w:lineRule="auto"/>
              <w:ind w:right="-72"/>
              <w:jc w:val="right"/>
              <w:rPr>
                <w:rFonts w:cs="Arial"/>
                <w:sz w:val="18"/>
                <w:szCs w:val="18"/>
              </w:rPr>
            </w:pPr>
            <w:r w:rsidRPr="00B62988">
              <w:rPr>
                <w:rFonts w:cs="Arial"/>
                <w:sz w:val="18"/>
                <w:szCs w:val="18"/>
              </w:rPr>
              <w:t>(2,623)</w:t>
            </w:r>
          </w:p>
        </w:tc>
        <w:tc>
          <w:tcPr>
            <w:tcW w:w="1976" w:type="dxa"/>
          </w:tcPr>
          <w:p w14:paraId="2859D215" w14:textId="092925F1" w:rsidR="00CC4783" w:rsidRPr="00B62988" w:rsidRDefault="006D5547" w:rsidP="00CC4783">
            <w:pPr>
              <w:pBdr>
                <w:bottom w:val="single" w:sz="4" w:space="0" w:color="auto"/>
              </w:pBdr>
              <w:spacing w:line="240" w:lineRule="auto"/>
              <w:ind w:right="-72"/>
              <w:jc w:val="right"/>
              <w:rPr>
                <w:rFonts w:cs="Arial"/>
                <w:sz w:val="18"/>
                <w:szCs w:val="18"/>
              </w:rPr>
            </w:pPr>
            <w:r w:rsidRPr="00B62988">
              <w:rPr>
                <w:rFonts w:cs="Arial"/>
                <w:sz w:val="18"/>
                <w:szCs w:val="18"/>
              </w:rPr>
              <w:t>(720)</w:t>
            </w:r>
          </w:p>
        </w:tc>
      </w:tr>
      <w:tr w:rsidR="00CA11AB" w:rsidRPr="00B62988" w14:paraId="114D67F0" w14:textId="77777777" w:rsidTr="008F45DD">
        <w:tc>
          <w:tcPr>
            <w:tcW w:w="5501" w:type="dxa"/>
            <w:vAlign w:val="bottom"/>
          </w:tcPr>
          <w:p w14:paraId="248B58DE" w14:textId="77777777" w:rsidR="00353867" w:rsidRPr="00B62988" w:rsidRDefault="00353867" w:rsidP="00F62C8A">
            <w:pPr>
              <w:pStyle w:val="Header"/>
              <w:tabs>
                <w:tab w:val="left" w:pos="1985"/>
              </w:tabs>
              <w:spacing w:line="240" w:lineRule="auto"/>
              <w:ind w:left="-112" w:right="-108"/>
              <w:rPr>
                <w:rFonts w:cs="Arial"/>
                <w:sz w:val="12"/>
                <w:szCs w:val="12"/>
              </w:rPr>
            </w:pPr>
          </w:p>
        </w:tc>
        <w:tc>
          <w:tcPr>
            <w:tcW w:w="1976" w:type="dxa"/>
          </w:tcPr>
          <w:p w14:paraId="10DD0E53" w14:textId="77777777" w:rsidR="00353867" w:rsidRPr="00B62988" w:rsidRDefault="00353867" w:rsidP="00F62C8A">
            <w:pPr>
              <w:spacing w:line="240" w:lineRule="auto"/>
              <w:ind w:right="-72"/>
              <w:jc w:val="right"/>
              <w:rPr>
                <w:rFonts w:cs="Arial"/>
                <w:sz w:val="12"/>
                <w:szCs w:val="12"/>
              </w:rPr>
            </w:pPr>
          </w:p>
        </w:tc>
        <w:tc>
          <w:tcPr>
            <w:tcW w:w="1976" w:type="dxa"/>
          </w:tcPr>
          <w:p w14:paraId="0B7B392F" w14:textId="77777777" w:rsidR="00353867" w:rsidRPr="00B62988" w:rsidRDefault="00353867" w:rsidP="00F62C8A">
            <w:pPr>
              <w:spacing w:line="240" w:lineRule="auto"/>
              <w:ind w:right="-72"/>
              <w:jc w:val="right"/>
              <w:rPr>
                <w:rFonts w:cs="Arial"/>
                <w:sz w:val="12"/>
                <w:szCs w:val="12"/>
              </w:rPr>
            </w:pPr>
          </w:p>
        </w:tc>
      </w:tr>
      <w:tr w:rsidR="00CC4783" w:rsidRPr="00B62988" w14:paraId="74A0E23E" w14:textId="77777777" w:rsidTr="008F45DD">
        <w:tc>
          <w:tcPr>
            <w:tcW w:w="5501" w:type="dxa"/>
            <w:vAlign w:val="bottom"/>
          </w:tcPr>
          <w:p w14:paraId="261B14E5" w14:textId="7C8C5E9D" w:rsidR="00CC4783" w:rsidRPr="00B62988" w:rsidRDefault="00CC4783" w:rsidP="00CC4783">
            <w:pPr>
              <w:pStyle w:val="Header"/>
              <w:tabs>
                <w:tab w:val="left" w:pos="1985"/>
              </w:tabs>
              <w:spacing w:line="240" w:lineRule="auto"/>
              <w:ind w:left="-112" w:right="-108"/>
              <w:rPr>
                <w:rFonts w:cs="Arial"/>
                <w:sz w:val="18"/>
                <w:szCs w:val="18"/>
              </w:rPr>
            </w:pPr>
            <w:r w:rsidRPr="00B62988">
              <w:rPr>
                <w:rFonts w:cs="Arial"/>
                <w:sz w:val="18"/>
                <w:szCs w:val="18"/>
              </w:rPr>
              <w:t>Closing net book amount</w:t>
            </w:r>
          </w:p>
        </w:tc>
        <w:tc>
          <w:tcPr>
            <w:tcW w:w="1976" w:type="dxa"/>
          </w:tcPr>
          <w:p w14:paraId="77FD6AE8" w14:textId="0F7132D8" w:rsidR="00CC4783" w:rsidRPr="00B62988" w:rsidRDefault="00C84900" w:rsidP="00CC4783">
            <w:pPr>
              <w:pBdr>
                <w:bottom w:val="double" w:sz="4" w:space="0" w:color="auto"/>
              </w:pBdr>
              <w:spacing w:line="240" w:lineRule="auto"/>
              <w:ind w:right="-72"/>
              <w:jc w:val="right"/>
              <w:rPr>
                <w:rFonts w:cs="Arial"/>
                <w:sz w:val="18"/>
                <w:szCs w:val="18"/>
              </w:rPr>
            </w:pPr>
            <w:r w:rsidRPr="00B62988">
              <w:rPr>
                <w:rFonts w:cs="Arial"/>
                <w:sz w:val="18"/>
                <w:szCs w:val="18"/>
              </w:rPr>
              <w:t>11,195</w:t>
            </w:r>
          </w:p>
        </w:tc>
        <w:tc>
          <w:tcPr>
            <w:tcW w:w="1976" w:type="dxa"/>
          </w:tcPr>
          <w:p w14:paraId="4FFB3EB1" w14:textId="213FFF82" w:rsidR="00CC4783" w:rsidRPr="00B62988" w:rsidRDefault="00E21DB3" w:rsidP="00CC4783">
            <w:pPr>
              <w:pBdr>
                <w:bottom w:val="double" w:sz="4" w:space="0" w:color="auto"/>
              </w:pBdr>
              <w:spacing w:line="240" w:lineRule="auto"/>
              <w:ind w:right="-72"/>
              <w:jc w:val="right"/>
              <w:rPr>
                <w:rFonts w:cs="Arial"/>
                <w:sz w:val="18"/>
                <w:szCs w:val="18"/>
                <w:cs/>
              </w:rPr>
            </w:pPr>
            <w:r w:rsidRPr="00B62988">
              <w:rPr>
                <w:rFonts w:cs="Arial"/>
                <w:sz w:val="18"/>
                <w:szCs w:val="18"/>
              </w:rPr>
              <w:t>5,554</w:t>
            </w:r>
          </w:p>
        </w:tc>
      </w:tr>
    </w:tbl>
    <w:p w14:paraId="5184E466" w14:textId="77777777" w:rsidR="000B4E9C" w:rsidRPr="00B62988" w:rsidRDefault="000B4E9C" w:rsidP="00C628F6">
      <w:pPr>
        <w:pStyle w:val="Style10"/>
        <w:adjustRightInd/>
        <w:rPr>
          <w:rFonts w:ascii="Arial" w:hAnsi="Arial" w:cs="Arial"/>
          <w:sz w:val="14"/>
          <w:szCs w:val="14"/>
        </w:rPr>
      </w:pPr>
    </w:p>
    <w:p w14:paraId="34C480D3" w14:textId="77777777" w:rsidR="00533E04" w:rsidRPr="00B62988" w:rsidRDefault="00533E04" w:rsidP="00C628F6">
      <w:pPr>
        <w:pStyle w:val="Style10"/>
        <w:adjustRightInd/>
        <w:rPr>
          <w:rFonts w:ascii="Arial" w:hAnsi="Arial" w:cs="Arial"/>
          <w:sz w:val="14"/>
          <w:szCs w:val="14"/>
        </w:rPr>
      </w:pPr>
    </w:p>
    <w:p w14:paraId="1BAB0AE7" w14:textId="2A8581F8" w:rsidR="002C4832" w:rsidRPr="00B62988" w:rsidRDefault="001C10C2" w:rsidP="002C4832">
      <w:pPr>
        <w:pStyle w:val="Heading1"/>
        <w:tabs>
          <w:tab w:val="left" w:pos="567"/>
        </w:tabs>
        <w:spacing w:before="0" w:after="0" w:line="240" w:lineRule="auto"/>
        <w:ind w:left="567" w:hanging="567"/>
        <w:rPr>
          <w:rFonts w:cs="Arial"/>
          <w:sz w:val="18"/>
          <w:szCs w:val="18"/>
        </w:rPr>
      </w:pPr>
      <w:r w:rsidRPr="00B62988">
        <w:rPr>
          <w:rFonts w:cs="Arial"/>
          <w:sz w:val="18"/>
          <w:szCs w:val="18"/>
        </w:rPr>
        <w:t>1</w:t>
      </w:r>
      <w:r w:rsidR="00D67033" w:rsidRPr="00B62988">
        <w:rPr>
          <w:rFonts w:cs="Arial"/>
          <w:sz w:val="18"/>
          <w:szCs w:val="18"/>
        </w:rPr>
        <w:t>0</w:t>
      </w:r>
      <w:r w:rsidR="00361952" w:rsidRPr="00B62988">
        <w:rPr>
          <w:rFonts w:cs="Arial"/>
          <w:sz w:val="18"/>
          <w:szCs w:val="18"/>
        </w:rPr>
        <w:tab/>
      </w:r>
      <w:r w:rsidR="001077AF" w:rsidRPr="00B62988">
        <w:rPr>
          <w:rFonts w:cs="Arial"/>
          <w:sz w:val="18"/>
          <w:szCs w:val="18"/>
        </w:rPr>
        <w:t>Investment</w:t>
      </w:r>
      <w:r w:rsidR="00EC364D" w:rsidRPr="00B62988">
        <w:rPr>
          <w:rFonts w:cs="Arial"/>
          <w:sz w:val="18"/>
          <w:szCs w:val="18"/>
        </w:rPr>
        <w:t>s in</w:t>
      </w:r>
      <w:r w:rsidR="00540E8B" w:rsidRPr="00B62988">
        <w:rPr>
          <w:rFonts w:cs="Arial"/>
          <w:sz w:val="18"/>
          <w:szCs w:val="18"/>
        </w:rPr>
        <w:t xml:space="preserve"> j</w:t>
      </w:r>
      <w:r w:rsidR="002C4832" w:rsidRPr="00B62988">
        <w:rPr>
          <w:rFonts w:cs="Arial"/>
          <w:sz w:val="18"/>
          <w:szCs w:val="18"/>
        </w:rPr>
        <w:t>oint operations</w:t>
      </w:r>
    </w:p>
    <w:p w14:paraId="77B45336" w14:textId="77777777" w:rsidR="002C4832" w:rsidRPr="00B62988" w:rsidRDefault="002C4832" w:rsidP="00C628F6">
      <w:pPr>
        <w:pStyle w:val="Style10"/>
        <w:adjustRightInd/>
        <w:rPr>
          <w:rFonts w:ascii="Arial" w:hAnsi="Arial" w:cs="Arial"/>
          <w:sz w:val="14"/>
          <w:szCs w:val="14"/>
          <w:cs/>
        </w:rPr>
      </w:pPr>
    </w:p>
    <w:p w14:paraId="0BB28D69" w14:textId="236CA16E" w:rsidR="00E3685A" w:rsidRPr="00B62988" w:rsidRDefault="00DD6C22" w:rsidP="00CD11AE">
      <w:pPr>
        <w:pStyle w:val="Style10"/>
        <w:jc w:val="thaiDistribute"/>
        <w:rPr>
          <w:rFonts w:ascii="Arial" w:hAnsi="Arial" w:cs="Arial"/>
          <w:sz w:val="18"/>
          <w:szCs w:val="18"/>
        </w:rPr>
      </w:pPr>
      <w:r>
        <w:rPr>
          <w:rFonts w:ascii="Arial" w:hAnsi="Arial" w:cs="Arial"/>
          <w:sz w:val="18"/>
          <w:szCs w:val="18"/>
        </w:rPr>
        <w:t>C</w:t>
      </w:r>
      <w:r w:rsidR="00E3685A" w:rsidRPr="00B62988">
        <w:rPr>
          <w:rFonts w:ascii="Arial" w:hAnsi="Arial" w:cs="Arial"/>
          <w:sz w:val="18"/>
          <w:szCs w:val="18"/>
        </w:rPr>
        <w:t xml:space="preserve">hanges in investments in joint operations for the </w:t>
      </w:r>
      <w:r w:rsidR="00B47484" w:rsidRPr="00B62988">
        <w:rPr>
          <w:rFonts w:ascii="Arial" w:hAnsi="Arial" w:cs="Arial"/>
          <w:sz w:val="18"/>
          <w:szCs w:val="18"/>
        </w:rPr>
        <w:t>nine-month</w:t>
      </w:r>
      <w:r w:rsidR="00E3685A" w:rsidRPr="00B62988">
        <w:rPr>
          <w:rFonts w:ascii="Arial" w:hAnsi="Arial" w:cs="Arial"/>
          <w:sz w:val="18"/>
          <w:szCs w:val="18"/>
        </w:rPr>
        <w:t xml:space="preserve"> period </w:t>
      </w:r>
      <w:proofErr w:type="gramStart"/>
      <w:r w:rsidR="00E3685A" w:rsidRPr="00B62988">
        <w:rPr>
          <w:rFonts w:ascii="Arial" w:hAnsi="Arial" w:cs="Arial"/>
          <w:sz w:val="18"/>
          <w:szCs w:val="18"/>
        </w:rPr>
        <w:t>ended</w:t>
      </w:r>
      <w:proofErr w:type="gramEnd"/>
      <w:r w:rsidR="00E3685A" w:rsidRPr="00B62988">
        <w:rPr>
          <w:rFonts w:ascii="Arial" w:hAnsi="Arial" w:cs="Arial"/>
          <w:sz w:val="18"/>
          <w:szCs w:val="18"/>
        </w:rPr>
        <w:t xml:space="preserve"> </w:t>
      </w:r>
      <w:r w:rsidR="00B47484" w:rsidRPr="00B62988">
        <w:rPr>
          <w:rFonts w:ascii="Arial" w:hAnsi="Arial" w:cs="Arial"/>
          <w:sz w:val="18"/>
          <w:szCs w:val="18"/>
        </w:rPr>
        <w:t>30 September</w:t>
      </w:r>
      <w:r w:rsidR="00E3685A" w:rsidRPr="00B62988">
        <w:rPr>
          <w:rFonts w:ascii="Arial" w:hAnsi="Arial" w:cs="Arial"/>
          <w:sz w:val="18"/>
          <w:szCs w:val="18"/>
        </w:rPr>
        <w:t xml:space="preserve"> 2025 are as follows:</w:t>
      </w:r>
    </w:p>
    <w:p w14:paraId="5BE79C68" w14:textId="77777777" w:rsidR="00E3685A" w:rsidRPr="00B62988" w:rsidRDefault="00E3685A" w:rsidP="00C628F6">
      <w:pPr>
        <w:pStyle w:val="Style10"/>
        <w:adjustRightInd/>
        <w:rPr>
          <w:rFonts w:ascii="Arial" w:hAnsi="Arial" w:cs="Arial"/>
          <w:sz w:val="14"/>
          <w:szCs w:val="14"/>
        </w:rPr>
      </w:pPr>
    </w:p>
    <w:p w14:paraId="3900E889" w14:textId="3B88D05F" w:rsidR="00E3685A" w:rsidRDefault="00E3685A" w:rsidP="00D52A6E">
      <w:pPr>
        <w:pStyle w:val="Style10"/>
        <w:jc w:val="thaiDistribute"/>
        <w:rPr>
          <w:rFonts w:ascii="Arial" w:hAnsi="Arial" w:cs="Arial"/>
          <w:sz w:val="18"/>
          <w:szCs w:val="18"/>
        </w:rPr>
      </w:pPr>
      <w:r w:rsidRPr="00B62988">
        <w:rPr>
          <w:rFonts w:ascii="Arial" w:hAnsi="Arial" w:cs="Arial"/>
          <w:sz w:val="18"/>
          <w:szCs w:val="18"/>
        </w:rPr>
        <w:t xml:space="preserve">On 21 April 2025, </w:t>
      </w:r>
      <w:r w:rsidR="0000673F" w:rsidRPr="00B62988">
        <w:rPr>
          <w:rFonts w:ascii="Arial" w:hAnsi="Arial" w:cs="Arial"/>
          <w:sz w:val="18"/>
          <w:szCs w:val="18"/>
        </w:rPr>
        <w:t xml:space="preserve">a </w:t>
      </w:r>
      <w:r w:rsidRPr="00B62988">
        <w:rPr>
          <w:rFonts w:ascii="Arial" w:hAnsi="Arial" w:cs="Arial"/>
          <w:sz w:val="18"/>
          <w:szCs w:val="18"/>
        </w:rPr>
        <w:t>subsidiar</w:t>
      </w:r>
      <w:r w:rsidR="0000673F" w:rsidRPr="00B62988">
        <w:rPr>
          <w:rFonts w:ascii="Arial" w:hAnsi="Arial" w:cs="Arial"/>
          <w:sz w:val="18"/>
          <w:szCs w:val="18"/>
        </w:rPr>
        <w:t>y</w:t>
      </w:r>
      <w:r w:rsidRPr="00B62988">
        <w:rPr>
          <w:rFonts w:ascii="Arial" w:hAnsi="Arial" w:cs="Arial"/>
          <w:sz w:val="18"/>
          <w:szCs w:val="18"/>
        </w:rPr>
        <w:t xml:space="preserve"> entered into a </w:t>
      </w:r>
      <w:r w:rsidR="008A51D8" w:rsidRPr="00B62988">
        <w:rPr>
          <w:rFonts w:ascii="Arial" w:hAnsi="Arial" w:cs="Arial"/>
          <w:sz w:val="18"/>
          <w:szCs w:val="18"/>
        </w:rPr>
        <w:t>co</w:t>
      </w:r>
      <w:r w:rsidR="00923B1B" w:rsidRPr="00B62988">
        <w:rPr>
          <w:rFonts w:ascii="Arial" w:hAnsi="Arial" w:cs="Arial"/>
          <w:sz w:val="18"/>
          <w:szCs w:val="18"/>
        </w:rPr>
        <w:t xml:space="preserve">-production </w:t>
      </w:r>
      <w:r w:rsidRPr="00B62988">
        <w:rPr>
          <w:rFonts w:ascii="Arial" w:hAnsi="Arial" w:cs="Arial"/>
          <w:sz w:val="18"/>
          <w:szCs w:val="18"/>
        </w:rPr>
        <w:t xml:space="preserve">agreement </w:t>
      </w:r>
      <w:r w:rsidR="00D90CB4" w:rsidRPr="00B62988">
        <w:rPr>
          <w:rFonts w:ascii="Arial" w:hAnsi="Arial" w:cs="Arial"/>
          <w:sz w:val="18"/>
          <w:szCs w:val="18"/>
        </w:rPr>
        <w:t>which</w:t>
      </w:r>
      <w:r w:rsidR="009F30EE" w:rsidRPr="00B62988">
        <w:rPr>
          <w:rFonts w:ascii="Arial" w:hAnsi="Arial" w:cs="Arial"/>
          <w:sz w:val="18"/>
          <w:szCs w:val="18"/>
        </w:rPr>
        <w:t xml:space="preserve"> </w:t>
      </w:r>
      <w:r w:rsidR="00363A51" w:rsidRPr="00B62988">
        <w:rPr>
          <w:rFonts w:ascii="Arial" w:hAnsi="Arial" w:cs="Arial"/>
          <w:sz w:val="18"/>
          <w:szCs w:val="18"/>
        </w:rPr>
        <w:t xml:space="preserve">is </w:t>
      </w:r>
      <w:r w:rsidR="00D90CB4" w:rsidRPr="00B62988">
        <w:rPr>
          <w:rFonts w:ascii="Arial" w:hAnsi="Arial" w:cs="Arial"/>
          <w:sz w:val="18"/>
          <w:szCs w:val="18"/>
        </w:rPr>
        <w:t>a</w:t>
      </w:r>
      <w:r w:rsidR="009F30EE" w:rsidRPr="00B62988">
        <w:rPr>
          <w:rFonts w:ascii="Arial" w:hAnsi="Arial" w:cs="Arial"/>
          <w:sz w:val="18"/>
          <w:szCs w:val="18"/>
        </w:rPr>
        <w:t xml:space="preserve"> </w:t>
      </w:r>
      <w:r w:rsidRPr="00B62988">
        <w:rPr>
          <w:rFonts w:ascii="Arial" w:hAnsi="Arial" w:cs="Arial"/>
          <w:sz w:val="18"/>
          <w:szCs w:val="18"/>
        </w:rPr>
        <w:t>joint operation to produce a Lao film</w:t>
      </w:r>
      <w:r w:rsidR="00303F35" w:rsidRPr="00B62988">
        <w:rPr>
          <w:rFonts w:ascii="Arial" w:hAnsi="Arial" w:cs="Arial"/>
          <w:sz w:val="18"/>
          <w:szCs w:val="18"/>
        </w:rPr>
        <w:t xml:space="preserve"> </w:t>
      </w:r>
      <w:r w:rsidR="002921C9" w:rsidRPr="00B62988">
        <w:rPr>
          <w:rFonts w:ascii="Arial" w:hAnsi="Arial" w:cs="Arial"/>
          <w:sz w:val="18"/>
          <w:szCs w:val="18"/>
        </w:rPr>
        <w:t xml:space="preserve">and </w:t>
      </w:r>
      <w:r w:rsidRPr="00B62988">
        <w:rPr>
          <w:rFonts w:ascii="Arial" w:hAnsi="Arial" w:cs="Arial"/>
          <w:sz w:val="18"/>
          <w:szCs w:val="18"/>
        </w:rPr>
        <w:t xml:space="preserve">will primarily be filmed in the Lao People's Democratic Republic. The subsidiary </w:t>
      </w:r>
      <w:r w:rsidR="00BE61DE" w:rsidRPr="00B62988">
        <w:rPr>
          <w:rFonts w:ascii="Arial" w:hAnsi="Arial" w:cs="Arial"/>
          <w:sz w:val="18"/>
          <w:szCs w:val="18"/>
        </w:rPr>
        <w:t>ha</w:t>
      </w:r>
      <w:r w:rsidRPr="00B62988">
        <w:rPr>
          <w:rFonts w:ascii="Arial" w:hAnsi="Arial" w:cs="Arial"/>
          <w:sz w:val="18"/>
          <w:szCs w:val="18"/>
        </w:rPr>
        <w:t xml:space="preserve">s a 30% interest in the joint operations </w:t>
      </w:r>
      <w:r w:rsidR="00BE61DE" w:rsidRPr="00B62988">
        <w:rPr>
          <w:rFonts w:ascii="Arial" w:hAnsi="Arial" w:cs="Arial"/>
          <w:sz w:val="18"/>
          <w:szCs w:val="18"/>
        </w:rPr>
        <w:t>under</w:t>
      </w:r>
      <w:r w:rsidRPr="00B62988">
        <w:rPr>
          <w:rFonts w:ascii="Arial" w:hAnsi="Arial" w:cs="Arial"/>
          <w:sz w:val="18"/>
          <w:szCs w:val="18"/>
        </w:rPr>
        <w:t xml:space="preserve"> the agreement, representing an investment amount of Baht 1.50 million. The subsidiary will invest in the form of providing equipment and labor for the film production.</w:t>
      </w:r>
      <w:r w:rsidR="00274211">
        <w:rPr>
          <w:rFonts w:ascii="Arial" w:hAnsi="Arial" w:cs="Arial"/>
          <w:sz w:val="18"/>
          <w:szCs w:val="18"/>
        </w:rPr>
        <w:t xml:space="preserve"> </w:t>
      </w:r>
      <w:r w:rsidR="00274211" w:rsidRPr="00D908C5">
        <w:rPr>
          <w:rFonts w:ascii="Arial" w:hAnsi="Arial" w:cs="Arial"/>
          <w:sz w:val="18"/>
          <w:szCs w:val="18"/>
        </w:rPr>
        <w:t xml:space="preserve">As </w:t>
      </w:r>
      <w:proofErr w:type="gramStart"/>
      <w:r w:rsidR="009E5C20" w:rsidRPr="00D908C5">
        <w:rPr>
          <w:rFonts w:ascii="Arial" w:hAnsi="Arial" w:cs="Arial"/>
          <w:sz w:val="18"/>
          <w:szCs w:val="18"/>
        </w:rPr>
        <w:t>at</w:t>
      </w:r>
      <w:proofErr w:type="gramEnd"/>
      <w:r w:rsidR="009E5C20" w:rsidRPr="00D908C5">
        <w:rPr>
          <w:rFonts w:ascii="Arial" w:hAnsi="Arial" w:cs="Arial"/>
          <w:sz w:val="18"/>
          <w:szCs w:val="18"/>
        </w:rPr>
        <w:t xml:space="preserve"> </w:t>
      </w:r>
      <w:r w:rsidR="00C475B2" w:rsidRPr="00D908C5">
        <w:rPr>
          <w:rFonts w:ascii="Arial" w:hAnsi="Arial" w:cs="Arial"/>
          <w:sz w:val="18"/>
          <w:szCs w:val="18"/>
        </w:rPr>
        <w:t xml:space="preserve">30 </w:t>
      </w:r>
      <w:r w:rsidR="00274211" w:rsidRPr="00D908C5">
        <w:rPr>
          <w:rFonts w:ascii="Arial" w:hAnsi="Arial" w:cs="Arial"/>
          <w:sz w:val="18"/>
          <w:szCs w:val="18"/>
        </w:rPr>
        <w:t>September</w:t>
      </w:r>
      <w:r w:rsidR="00C475B2" w:rsidRPr="00D908C5">
        <w:rPr>
          <w:rFonts w:ascii="Arial" w:hAnsi="Arial" w:cs="Arial"/>
          <w:sz w:val="18"/>
          <w:szCs w:val="18"/>
        </w:rPr>
        <w:t xml:space="preserve"> </w:t>
      </w:r>
      <w:r w:rsidR="00274211" w:rsidRPr="00D908C5">
        <w:rPr>
          <w:rFonts w:ascii="Arial" w:hAnsi="Arial" w:cs="Arial"/>
          <w:sz w:val="18"/>
          <w:szCs w:val="18"/>
        </w:rPr>
        <w:t>2025,</w:t>
      </w:r>
      <w:r w:rsidR="008A0E49">
        <w:rPr>
          <w:rFonts w:ascii="Arial" w:hAnsi="Arial" w:cs="Arial"/>
          <w:sz w:val="18"/>
          <w:szCs w:val="18"/>
        </w:rPr>
        <w:t xml:space="preserve"> the </w:t>
      </w:r>
      <w:r w:rsidR="00274211" w:rsidRPr="00D908C5">
        <w:rPr>
          <w:rFonts w:ascii="Arial" w:hAnsi="Arial" w:cs="Arial"/>
          <w:sz w:val="18"/>
          <w:szCs w:val="18"/>
        </w:rPr>
        <w:t xml:space="preserve">subsidiary </w:t>
      </w:r>
      <w:r w:rsidR="003E2050" w:rsidRPr="00D908C5">
        <w:rPr>
          <w:rStyle w:val="normaltextrun"/>
          <w:rFonts w:ascii="Arial" w:hAnsi="Arial" w:cs="Arial"/>
          <w:spacing w:val="-2"/>
          <w:sz w:val="18"/>
          <w:szCs w:val="18"/>
        </w:rPr>
        <w:t>recognised</w:t>
      </w:r>
      <w:r w:rsidR="00274211" w:rsidRPr="00D908C5">
        <w:rPr>
          <w:rFonts w:ascii="Arial" w:hAnsi="Arial" w:cs="Arial"/>
          <w:sz w:val="18"/>
          <w:szCs w:val="18"/>
        </w:rPr>
        <w:t xml:space="preserve"> intangible assets arising from the joint </w:t>
      </w:r>
      <w:r w:rsidR="008A0E49">
        <w:rPr>
          <w:rFonts w:ascii="Arial" w:hAnsi="Arial" w:cs="Arial"/>
          <w:sz w:val="18"/>
          <w:szCs w:val="18"/>
        </w:rPr>
        <w:t>operation</w:t>
      </w:r>
      <w:r w:rsidR="00274211" w:rsidRPr="00D908C5">
        <w:rPr>
          <w:rFonts w:ascii="Arial" w:hAnsi="Arial" w:cs="Arial"/>
          <w:sz w:val="18"/>
          <w:szCs w:val="18"/>
        </w:rPr>
        <w:t xml:space="preserve"> amounting to </w:t>
      </w:r>
      <w:r w:rsidR="00D52A6E" w:rsidRPr="00D908C5">
        <w:rPr>
          <w:rFonts w:ascii="Arial" w:hAnsi="Arial" w:cs="Arial"/>
          <w:sz w:val="18"/>
          <w:szCs w:val="18"/>
        </w:rPr>
        <w:t xml:space="preserve">Baht </w:t>
      </w:r>
      <w:r w:rsidR="00274211" w:rsidRPr="00D908C5">
        <w:rPr>
          <w:rFonts w:ascii="Arial" w:hAnsi="Arial" w:cs="Arial"/>
          <w:sz w:val="18"/>
          <w:szCs w:val="18"/>
        </w:rPr>
        <w:t>1.36 million</w:t>
      </w:r>
      <w:r w:rsidR="00D52A6E" w:rsidRPr="00D908C5">
        <w:rPr>
          <w:rFonts w:ascii="Arial" w:hAnsi="Arial" w:cs="Arial"/>
          <w:sz w:val="18"/>
          <w:szCs w:val="18"/>
        </w:rPr>
        <w:t>.</w:t>
      </w:r>
    </w:p>
    <w:p w14:paraId="5CD15133" w14:textId="77777777" w:rsidR="00D908C5" w:rsidRPr="006E028B" w:rsidRDefault="00D908C5" w:rsidP="00D52A6E">
      <w:pPr>
        <w:pStyle w:val="Style10"/>
        <w:jc w:val="thaiDistribute"/>
        <w:rPr>
          <w:rFonts w:ascii="Arial" w:hAnsi="Arial" w:cs="Arial"/>
          <w:sz w:val="12"/>
          <w:szCs w:val="12"/>
        </w:rPr>
      </w:pPr>
    </w:p>
    <w:p w14:paraId="6E339893" w14:textId="71941896" w:rsidR="00343E98" w:rsidRPr="00B62988" w:rsidRDefault="00E3685A" w:rsidP="00CD11AE">
      <w:pPr>
        <w:pStyle w:val="Style10"/>
        <w:adjustRightInd/>
        <w:jc w:val="thaiDistribute"/>
        <w:rPr>
          <w:rFonts w:ascii="Arial" w:hAnsi="Arial" w:cs="Arial"/>
          <w:sz w:val="18"/>
          <w:szCs w:val="18"/>
          <w:lang w:val="en-GB"/>
        </w:rPr>
      </w:pPr>
      <w:r w:rsidRPr="00B62988">
        <w:rPr>
          <w:rFonts w:ascii="Arial" w:hAnsi="Arial" w:cs="Arial"/>
          <w:sz w:val="18"/>
          <w:szCs w:val="18"/>
        </w:rPr>
        <w:t>On 1 June 2025, the Company entered into a joint investment agreement</w:t>
      </w:r>
      <w:r w:rsidR="008C3EF7" w:rsidRPr="00B62988">
        <w:rPr>
          <w:rFonts w:ascii="Arial" w:hAnsi="Arial" w:cs="Arial"/>
          <w:sz w:val="18"/>
          <w:szCs w:val="18"/>
        </w:rPr>
        <w:t xml:space="preserve"> which </w:t>
      </w:r>
      <w:r w:rsidR="00E22295" w:rsidRPr="00B62988">
        <w:rPr>
          <w:rFonts w:ascii="Arial" w:hAnsi="Arial" w:cs="Arial"/>
          <w:sz w:val="18"/>
          <w:szCs w:val="22"/>
          <w:lang w:val="en-GB"/>
        </w:rPr>
        <w:t xml:space="preserve">is </w:t>
      </w:r>
      <w:r w:rsidR="008C3EF7" w:rsidRPr="00B62988">
        <w:rPr>
          <w:rFonts w:ascii="Arial" w:hAnsi="Arial" w:cs="Arial"/>
          <w:sz w:val="18"/>
          <w:szCs w:val="18"/>
        </w:rPr>
        <w:t xml:space="preserve">a </w:t>
      </w:r>
      <w:r w:rsidRPr="00B62988">
        <w:rPr>
          <w:rFonts w:ascii="Arial" w:hAnsi="Arial" w:cs="Arial"/>
          <w:sz w:val="18"/>
          <w:szCs w:val="18"/>
        </w:rPr>
        <w:t>joint operation</w:t>
      </w:r>
      <w:r w:rsidR="008C3EF7" w:rsidRPr="00B62988">
        <w:rPr>
          <w:rFonts w:ascii="Arial" w:hAnsi="Arial" w:cs="Arial"/>
          <w:sz w:val="18"/>
          <w:szCs w:val="18"/>
        </w:rPr>
        <w:t xml:space="preserve"> </w:t>
      </w:r>
      <w:r w:rsidRPr="00B62988">
        <w:rPr>
          <w:rFonts w:ascii="Arial" w:hAnsi="Arial" w:cs="Arial"/>
          <w:sz w:val="18"/>
          <w:szCs w:val="18"/>
        </w:rPr>
        <w:t>to develop and produce a series. The Company h</w:t>
      </w:r>
      <w:r w:rsidR="008C3EF7" w:rsidRPr="00B62988">
        <w:rPr>
          <w:rFonts w:ascii="Arial" w:hAnsi="Arial" w:cs="Arial"/>
          <w:sz w:val="18"/>
          <w:szCs w:val="18"/>
        </w:rPr>
        <w:t>as</w:t>
      </w:r>
      <w:r w:rsidRPr="00B62988">
        <w:rPr>
          <w:rFonts w:ascii="Arial" w:hAnsi="Arial" w:cs="Arial"/>
          <w:sz w:val="18"/>
          <w:szCs w:val="18"/>
        </w:rPr>
        <w:t xml:space="preserve"> </w:t>
      </w:r>
      <w:proofErr w:type="gramStart"/>
      <w:r w:rsidRPr="00B62988">
        <w:rPr>
          <w:rFonts w:ascii="Arial" w:hAnsi="Arial" w:cs="Arial"/>
          <w:sz w:val="18"/>
          <w:szCs w:val="18"/>
        </w:rPr>
        <w:t>a 50</w:t>
      </w:r>
      <w:proofErr w:type="gramEnd"/>
      <w:r w:rsidRPr="00B62988">
        <w:rPr>
          <w:rFonts w:ascii="Arial" w:hAnsi="Arial" w:cs="Arial"/>
          <w:sz w:val="18"/>
          <w:szCs w:val="18"/>
        </w:rPr>
        <w:t xml:space="preserve">% interest in the joint operations </w:t>
      </w:r>
      <w:r w:rsidR="008C3EF7" w:rsidRPr="00B62988">
        <w:rPr>
          <w:rFonts w:ascii="Arial" w:hAnsi="Arial" w:cs="Arial"/>
          <w:sz w:val="18"/>
          <w:szCs w:val="18"/>
        </w:rPr>
        <w:t>under</w:t>
      </w:r>
      <w:r w:rsidRPr="00B62988">
        <w:rPr>
          <w:rFonts w:ascii="Arial" w:hAnsi="Arial" w:cs="Arial"/>
          <w:sz w:val="18"/>
          <w:szCs w:val="18"/>
        </w:rPr>
        <w:t xml:space="preserve"> the agreement, representing an investment amount of Baht 3.50 million. The investment is made in the form of sourcing a welfare team, providing filming equipment, hiring supporting actors, and filming underwater scenes.</w:t>
      </w:r>
      <w:r w:rsidR="00450C02">
        <w:rPr>
          <w:rFonts w:ascii="Arial" w:hAnsi="Arial" w:cs="Arial"/>
          <w:sz w:val="18"/>
          <w:szCs w:val="18"/>
        </w:rPr>
        <w:t xml:space="preserve"> </w:t>
      </w:r>
      <w:r w:rsidR="00450C02" w:rsidRPr="00450C02">
        <w:rPr>
          <w:rFonts w:ascii="Arial" w:hAnsi="Arial" w:cs="Arial"/>
          <w:sz w:val="18"/>
          <w:szCs w:val="18"/>
        </w:rPr>
        <w:t>As</w:t>
      </w:r>
      <w:r w:rsidR="007A1935">
        <w:rPr>
          <w:rFonts w:ascii="Arial" w:hAnsi="Arial" w:cs="Arial"/>
          <w:sz w:val="18"/>
          <w:szCs w:val="18"/>
        </w:rPr>
        <w:t xml:space="preserve"> </w:t>
      </w:r>
      <w:proofErr w:type="gramStart"/>
      <w:r w:rsidR="007A1935">
        <w:rPr>
          <w:rFonts w:ascii="Arial" w:hAnsi="Arial" w:cs="Arial"/>
          <w:sz w:val="18"/>
          <w:szCs w:val="18"/>
        </w:rPr>
        <w:t>at</w:t>
      </w:r>
      <w:proofErr w:type="gramEnd"/>
      <w:r w:rsidR="007A1935">
        <w:rPr>
          <w:rFonts w:ascii="Arial" w:hAnsi="Arial" w:cs="Arial"/>
          <w:sz w:val="18"/>
          <w:szCs w:val="18"/>
        </w:rPr>
        <w:t xml:space="preserve"> </w:t>
      </w:r>
      <w:r w:rsidR="00C475B2">
        <w:rPr>
          <w:rFonts w:ascii="Arial" w:hAnsi="Arial" w:cs="Arial"/>
          <w:sz w:val="18"/>
          <w:szCs w:val="18"/>
        </w:rPr>
        <w:t xml:space="preserve">30 </w:t>
      </w:r>
      <w:r w:rsidR="00450C02" w:rsidRPr="00450C02">
        <w:rPr>
          <w:rFonts w:ascii="Arial" w:hAnsi="Arial" w:cs="Arial"/>
          <w:sz w:val="18"/>
          <w:szCs w:val="18"/>
        </w:rPr>
        <w:t xml:space="preserve">September 2025, the </w:t>
      </w:r>
      <w:r w:rsidR="002634C8">
        <w:rPr>
          <w:rFonts w:ascii="Arial" w:hAnsi="Arial" w:cs="Arial"/>
          <w:sz w:val="18"/>
          <w:szCs w:val="18"/>
        </w:rPr>
        <w:t>C</w:t>
      </w:r>
      <w:r w:rsidR="00450C02" w:rsidRPr="00450C02">
        <w:rPr>
          <w:rFonts w:ascii="Arial" w:hAnsi="Arial" w:cs="Arial"/>
          <w:sz w:val="18"/>
          <w:szCs w:val="18"/>
        </w:rPr>
        <w:t xml:space="preserve">ompany </w:t>
      </w:r>
      <w:r w:rsidR="003E2050" w:rsidRPr="00B62988">
        <w:rPr>
          <w:rStyle w:val="normaltextrun"/>
          <w:rFonts w:ascii="Arial" w:hAnsi="Arial" w:cs="Arial"/>
          <w:spacing w:val="-2"/>
          <w:sz w:val="18"/>
          <w:szCs w:val="18"/>
        </w:rPr>
        <w:t>recognised</w:t>
      </w:r>
      <w:r w:rsidR="00450C02" w:rsidRPr="00450C02">
        <w:rPr>
          <w:rFonts w:ascii="Arial" w:hAnsi="Arial" w:cs="Arial"/>
          <w:sz w:val="18"/>
          <w:szCs w:val="18"/>
        </w:rPr>
        <w:t xml:space="preserve"> intangible assets arising from the joint </w:t>
      </w:r>
      <w:r w:rsidR="008A0E49">
        <w:rPr>
          <w:rFonts w:ascii="Arial" w:hAnsi="Arial" w:cs="Arial"/>
          <w:sz w:val="18"/>
          <w:szCs w:val="18"/>
        </w:rPr>
        <w:t>operation</w:t>
      </w:r>
      <w:r w:rsidR="00450C02" w:rsidRPr="00450C02">
        <w:rPr>
          <w:rFonts w:ascii="Arial" w:hAnsi="Arial" w:cs="Arial"/>
          <w:sz w:val="18"/>
          <w:szCs w:val="18"/>
        </w:rPr>
        <w:t xml:space="preserve"> amounting to</w:t>
      </w:r>
      <w:r w:rsidR="00D52A6E">
        <w:rPr>
          <w:rFonts w:ascii="Arial" w:hAnsi="Arial" w:cs="Arial"/>
          <w:sz w:val="18"/>
          <w:szCs w:val="18"/>
        </w:rPr>
        <w:t xml:space="preserve"> </w:t>
      </w:r>
      <w:r w:rsidR="00D52A6E" w:rsidRPr="00B62988">
        <w:rPr>
          <w:rFonts w:ascii="Arial" w:hAnsi="Arial" w:cs="Arial"/>
          <w:sz w:val="18"/>
          <w:szCs w:val="18"/>
        </w:rPr>
        <w:t>Baht</w:t>
      </w:r>
      <w:r w:rsidR="00450C02" w:rsidRPr="00450C02">
        <w:rPr>
          <w:rFonts w:ascii="Arial" w:hAnsi="Arial" w:cs="Arial"/>
          <w:sz w:val="18"/>
          <w:szCs w:val="18"/>
        </w:rPr>
        <w:t xml:space="preserve"> 2.68 million.</w:t>
      </w:r>
    </w:p>
    <w:p w14:paraId="53596360" w14:textId="77777777" w:rsidR="005951E9" w:rsidRPr="006E028B" w:rsidRDefault="005951E9" w:rsidP="00C628F6">
      <w:pPr>
        <w:pStyle w:val="Style10"/>
        <w:adjustRightInd/>
        <w:rPr>
          <w:rFonts w:ascii="Arial" w:hAnsi="Arial" w:cs="Arial"/>
          <w:sz w:val="10"/>
          <w:szCs w:val="10"/>
        </w:rPr>
      </w:pPr>
    </w:p>
    <w:p w14:paraId="7F55A169" w14:textId="77777777" w:rsidR="00CD11AE" w:rsidRPr="00B62988" w:rsidRDefault="00CD11AE" w:rsidP="00C628F6">
      <w:pPr>
        <w:pStyle w:val="Style10"/>
        <w:adjustRightInd/>
        <w:rPr>
          <w:rFonts w:ascii="Arial" w:hAnsi="Arial" w:cs="Arial"/>
          <w:sz w:val="14"/>
          <w:szCs w:val="14"/>
        </w:rPr>
      </w:pPr>
    </w:p>
    <w:p w14:paraId="65BAD3C7" w14:textId="1A2688C3" w:rsidR="007F66D1" w:rsidRPr="00B62988" w:rsidRDefault="00353D87" w:rsidP="007F66D1">
      <w:pPr>
        <w:spacing w:line="240" w:lineRule="auto"/>
        <w:ind w:left="540" w:hanging="540"/>
        <w:jc w:val="both"/>
        <w:rPr>
          <w:rFonts w:cs="Arial"/>
          <w:b/>
          <w:bCs/>
          <w:sz w:val="18"/>
          <w:szCs w:val="18"/>
        </w:rPr>
      </w:pPr>
      <w:r w:rsidRPr="00B62988">
        <w:rPr>
          <w:rFonts w:cs="Arial"/>
          <w:b/>
          <w:bCs/>
          <w:sz w:val="18"/>
          <w:szCs w:val="18"/>
        </w:rPr>
        <w:t>11</w:t>
      </w:r>
      <w:r w:rsidR="00065223" w:rsidRPr="00B62988">
        <w:rPr>
          <w:rFonts w:cs="Arial"/>
          <w:sz w:val="18"/>
          <w:szCs w:val="18"/>
        </w:rPr>
        <w:tab/>
      </w:r>
      <w:r w:rsidR="007F66D1" w:rsidRPr="00B62988">
        <w:rPr>
          <w:rFonts w:cs="Arial"/>
          <w:b/>
          <w:bCs/>
          <w:sz w:val="18"/>
          <w:szCs w:val="18"/>
        </w:rPr>
        <w:t xml:space="preserve">Short-term borrowings from a </w:t>
      </w:r>
      <w:r w:rsidR="006F2E27" w:rsidRPr="00B62988">
        <w:rPr>
          <w:rFonts w:cs="Arial"/>
          <w:b/>
          <w:bCs/>
          <w:sz w:val="18"/>
          <w:szCs w:val="18"/>
        </w:rPr>
        <w:t>financial insti</w:t>
      </w:r>
      <w:r w:rsidR="007238CC" w:rsidRPr="00B62988">
        <w:rPr>
          <w:rFonts w:cs="Arial"/>
          <w:b/>
          <w:bCs/>
          <w:sz w:val="18"/>
          <w:szCs w:val="18"/>
        </w:rPr>
        <w:t>tut</w:t>
      </w:r>
      <w:r w:rsidR="00647561" w:rsidRPr="00B62988">
        <w:rPr>
          <w:rFonts w:cs="Arial"/>
          <w:b/>
          <w:bCs/>
          <w:sz w:val="18"/>
          <w:szCs w:val="18"/>
        </w:rPr>
        <w:t>io</w:t>
      </w:r>
      <w:r w:rsidR="007238CC" w:rsidRPr="00B62988">
        <w:rPr>
          <w:rFonts w:cs="Arial"/>
          <w:b/>
          <w:bCs/>
          <w:sz w:val="18"/>
          <w:szCs w:val="18"/>
        </w:rPr>
        <w:t>n</w:t>
      </w:r>
    </w:p>
    <w:p w14:paraId="4B5B536E" w14:textId="77777777" w:rsidR="007F66D1" w:rsidRPr="00B62988" w:rsidRDefault="007F66D1" w:rsidP="00C628F6">
      <w:pPr>
        <w:pStyle w:val="Style10"/>
        <w:adjustRightInd/>
        <w:rPr>
          <w:rFonts w:ascii="Arial" w:hAnsi="Arial" w:cs="Arial"/>
          <w:sz w:val="14"/>
          <w:szCs w:val="14"/>
        </w:rPr>
      </w:pPr>
    </w:p>
    <w:p w14:paraId="099C9082" w14:textId="6FB5297A" w:rsidR="007F66D1" w:rsidRPr="00B62988" w:rsidRDefault="007F66D1" w:rsidP="005D0B51">
      <w:pPr>
        <w:pStyle w:val="Style10"/>
        <w:adjustRightInd/>
        <w:ind w:firstLine="3"/>
        <w:jc w:val="thaiDistribute"/>
        <w:rPr>
          <w:rFonts w:ascii="Arial" w:hAnsi="Arial" w:cs="Arial"/>
          <w:spacing w:val="-4"/>
          <w:sz w:val="18"/>
          <w:szCs w:val="18"/>
        </w:rPr>
      </w:pPr>
      <w:r w:rsidRPr="00922688">
        <w:rPr>
          <w:rFonts w:ascii="Arial" w:hAnsi="Arial" w:cs="Arial"/>
          <w:spacing w:val="-6"/>
          <w:sz w:val="18"/>
          <w:szCs w:val="18"/>
        </w:rPr>
        <w:t xml:space="preserve">Movements of </w:t>
      </w:r>
      <w:r w:rsidR="00FB2C88" w:rsidRPr="00922688">
        <w:rPr>
          <w:rFonts w:ascii="Arial" w:hAnsi="Arial" w:cs="Arial"/>
          <w:spacing w:val="-6"/>
          <w:sz w:val="18"/>
          <w:szCs w:val="18"/>
        </w:rPr>
        <w:t>short</w:t>
      </w:r>
      <w:r w:rsidR="00B81482" w:rsidRPr="00922688">
        <w:rPr>
          <w:rFonts w:ascii="Arial" w:hAnsi="Arial" w:cs="Arial"/>
          <w:spacing w:val="-6"/>
          <w:sz w:val="18"/>
          <w:szCs w:val="18"/>
        </w:rPr>
        <w:t xml:space="preserve">-term </w:t>
      </w:r>
      <w:r w:rsidRPr="00922688">
        <w:rPr>
          <w:rFonts w:ascii="Arial" w:hAnsi="Arial" w:cs="Arial"/>
          <w:spacing w:val="-6"/>
          <w:sz w:val="18"/>
          <w:szCs w:val="18"/>
        </w:rPr>
        <w:t>borrowings</w:t>
      </w:r>
      <w:r w:rsidR="00515AA6" w:rsidRPr="00922688">
        <w:rPr>
          <w:rFonts w:ascii="Arial" w:hAnsi="Arial" w:cs="Arial"/>
          <w:spacing w:val="-6"/>
          <w:sz w:val="18"/>
          <w:szCs w:val="18"/>
        </w:rPr>
        <w:t xml:space="preserve"> from a financial institution</w:t>
      </w:r>
      <w:r w:rsidRPr="00922688">
        <w:rPr>
          <w:rFonts w:ascii="Arial" w:hAnsi="Arial" w:cs="Arial"/>
          <w:spacing w:val="-6"/>
          <w:sz w:val="18"/>
          <w:szCs w:val="18"/>
        </w:rPr>
        <w:t xml:space="preserve"> for </w:t>
      </w:r>
      <w:r w:rsidR="00B47484" w:rsidRPr="00922688">
        <w:rPr>
          <w:rFonts w:ascii="Arial" w:hAnsi="Arial" w:cs="Arial"/>
          <w:spacing w:val="-6"/>
          <w:sz w:val="18"/>
          <w:szCs w:val="18"/>
        </w:rPr>
        <w:t>nine-month</w:t>
      </w:r>
      <w:r w:rsidRPr="00922688">
        <w:rPr>
          <w:rFonts w:ascii="Arial" w:hAnsi="Arial" w:cs="Arial"/>
          <w:spacing w:val="-6"/>
          <w:sz w:val="18"/>
          <w:szCs w:val="18"/>
        </w:rPr>
        <w:t xml:space="preserve"> period ended </w:t>
      </w:r>
      <w:r w:rsidR="00B47484" w:rsidRPr="00922688">
        <w:rPr>
          <w:rFonts w:ascii="Arial" w:hAnsi="Arial" w:cs="Arial"/>
          <w:spacing w:val="-6"/>
          <w:sz w:val="18"/>
          <w:szCs w:val="18"/>
        </w:rPr>
        <w:t>30 September</w:t>
      </w:r>
      <w:r w:rsidRPr="00922688">
        <w:rPr>
          <w:rFonts w:ascii="Arial" w:hAnsi="Arial" w:cs="Arial"/>
          <w:spacing w:val="-6"/>
          <w:sz w:val="18"/>
          <w:szCs w:val="18"/>
        </w:rPr>
        <w:t xml:space="preserve"> 2025 are as follows</w:t>
      </w:r>
      <w:r w:rsidRPr="00B62988">
        <w:rPr>
          <w:rFonts w:ascii="Arial" w:hAnsi="Arial" w:cs="Arial"/>
          <w:spacing w:val="-4"/>
          <w:sz w:val="18"/>
          <w:szCs w:val="18"/>
        </w:rPr>
        <w:t>:</w:t>
      </w:r>
    </w:p>
    <w:p w14:paraId="56609421" w14:textId="77777777" w:rsidR="007F66D1" w:rsidRPr="00B62988" w:rsidRDefault="007F66D1" w:rsidP="00C628F6">
      <w:pPr>
        <w:pStyle w:val="Style10"/>
        <w:adjustRightInd/>
        <w:rPr>
          <w:rFonts w:ascii="Arial" w:hAnsi="Arial" w:cs="Arial"/>
          <w:sz w:val="14"/>
          <w:szCs w:val="14"/>
        </w:rPr>
      </w:pPr>
    </w:p>
    <w:tbl>
      <w:tblPr>
        <w:tblW w:w="9469" w:type="dxa"/>
        <w:tblInd w:w="108" w:type="dxa"/>
        <w:tblLook w:val="04A0" w:firstRow="1" w:lastRow="0" w:firstColumn="1" w:lastColumn="0" w:noHBand="0" w:noVBand="1"/>
      </w:tblPr>
      <w:tblGrid>
        <w:gridCol w:w="3996"/>
        <w:gridCol w:w="1355"/>
        <w:gridCol w:w="1356"/>
        <w:gridCol w:w="1368"/>
        <w:gridCol w:w="1368"/>
        <w:gridCol w:w="26"/>
      </w:tblGrid>
      <w:tr w:rsidR="00CA11AB" w:rsidRPr="00B62988" w14:paraId="46E733F2" w14:textId="77777777" w:rsidTr="003252BC">
        <w:tc>
          <w:tcPr>
            <w:tcW w:w="3996" w:type="dxa"/>
          </w:tcPr>
          <w:p w14:paraId="521FAC13" w14:textId="77777777" w:rsidR="007F66D1" w:rsidRPr="00B62988" w:rsidRDefault="007F66D1">
            <w:pPr>
              <w:spacing w:line="240" w:lineRule="auto"/>
              <w:ind w:left="-72"/>
              <w:jc w:val="both"/>
              <w:rPr>
                <w:rFonts w:cs="Arial"/>
                <w:b/>
                <w:bCs/>
                <w:sz w:val="18"/>
                <w:szCs w:val="18"/>
              </w:rPr>
            </w:pPr>
          </w:p>
        </w:tc>
        <w:tc>
          <w:tcPr>
            <w:tcW w:w="1355" w:type="dxa"/>
            <w:vAlign w:val="bottom"/>
          </w:tcPr>
          <w:p w14:paraId="241938EF" w14:textId="77777777" w:rsidR="007F66D1" w:rsidRPr="00B62988" w:rsidRDefault="007F66D1">
            <w:pPr>
              <w:spacing w:line="240" w:lineRule="auto"/>
              <w:ind w:left="-40" w:right="-72"/>
              <w:jc w:val="right"/>
              <w:rPr>
                <w:rFonts w:cs="Arial"/>
                <w:b/>
                <w:bCs/>
                <w:spacing w:val="-4"/>
                <w:sz w:val="18"/>
                <w:szCs w:val="18"/>
              </w:rPr>
            </w:pPr>
          </w:p>
        </w:tc>
        <w:tc>
          <w:tcPr>
            <w:tcW w:w="1356" w:type="dxa"/>
            <w:vAlign w:val="bottom"/>
          </w:tcPr>
          <w:p w14:paraId="76A9EF1B" w14:textId="77777777" w:rsidR="007F66D1" w:rsidRPr="00B62988" w:rsidRDefault="007F66D1">
            <w:pPr>
              <w:spacing w:line="240" w:lineRule="auto"/>
              <w:ind w:left="-40" w:right="-72"/>
              <w:jc w:val="right"/>
              <w:rPr>
                <w:rFonts w:cs="Arial"/>
                <w:b/>
                <w:bCs/>
                <w:spacing w:val="-4"/>
                <w:sz w:val="18"/>
                <w:szCs w:val="18"/>
              </w:rPr>
            </w:pPr>
          </w:p>
        </w:tc>
        <w:tc>
          <w:tcPr>
            <w:tcW w:w="1368" w:type="dxa"/>
            <w:vAlign w:val="bottom"/>
          </w:tcPr>
          <w:p w14:paraId="7046C72E" w14:textId="77777777" w:rsidR="007F66D1" w:rsidRPr="00B62988" w:rsidRDefault="007F66D1" w:rsidP="00960A35">
            <w:pPr>
              <w:spacing w:line="240" w:lineRule="auto"/>
              <w:ind w:left="-40" w:right="-72"/>
              <w:jc w:val="right"/>
              <w:rPr>
                <w:rFonts w:cs="Arial"/>
                <w:b/>
                <w:bCs/>
                <w:spacing w:val="-4"/>
                <w:sz w:val="18"/>
                <w:szCs w:val="18"/>
              </w:rPr>
            </w:pPr>
          </w:p>
        </w:tc>
        <w:tc>
          <w:tcPr>
            <w:tcW w:w="1394" w:type="dxa"/>
            <w:gridSpan w:val="2"/>
            <w:vAlign w:val="bottom"/>
          </w:tcPr>
          <w:p w14:paraId="665430F6" w14:textId="77777777" w:rsidR="007F66D1" w:rsidRPr="00B62988" w:rsidRDefault="007F66D1">
            <w:pPr>
              <w:pBdr>
                <w:bottom w:val="single" w:sz="4" w:space="0" w:color="auto"/>
              </w:pBdr>
              <w:spacing w:line="240" w:lineRule="auto"/>
              <w:ind w:left="-40" w:right="-72"/>
              <w:jc w:val="right"/>
              <w:rPr>
                <w:rFonts w:cs="Arial"/>
                <w:b/>
                <w:bCs/>
                <w:spacing w:val="-4"/>
                <w:sz w:val="18"/>
                <w:szCs w:val="18"/>
              </w:rPr>
            </w:pPr>
            <w:r w:rsidRPr="00B62988">
              <w:rPr>
                <w:rFonts w:cs="Arial"/>
                <w:b/>
                <w:bCs/>
                <w:spacing w:val="-2"/>
                <w:sz w:val="18"/>
                <w:szCs w:val="18"/>
              </w:rPr>
              <w:t>Unit: Baht’000</w:t>
            </w:r>
          </w:p>
        </w:tc>
      </w:tr>
      <w:tr w:rsidR="00CA11AB" w:rsidRPr="00B62988" w14:paraId="3E9186AE" w14:textId="77777777" w:rsidTr="003252BC">
        <w:tc>
          <w:tcPr>
            <w:tcW w:w="3996" w:type="dxa"/>
          </w:tcPr>
          <w:p w14:paraId="2EC097F1" w14:textId="77777777" w:rsidR="007F66D1" w:rsidRPr="00B62988" w:rsidRDefault="007F66D1">
            <w:pPr>
              <w:spacing w:line="240" w:lineRule="auto"/>
              <w:ind w:left="-72"/>
              <w:jc w:val="both"/>
              <w:rPr>
                <w:rFonts w:cs="Arial"/>
                <w:b/>
                <w:bCs/>
                <w:sz w:val="18"/>
                <w:szCs w:val="18"/>
              </w:rPr>
            </w:pPr>
          </w:p>
        </w:tc>
        <w:tc>
          <w:tcPr>
            <w:tcW w:w="1355" w:type="dxa"/>
            <w:vAlign w:val="bottom"/>
          </w:tcPr>
          <w:p w14:paraId="2D91C7E7" w14:textId="77777777" w:rsidR="007F66D1" w:rsidRPr="00B62988" w:rsidRDefault="007F66D1">
            <w:pPr>
              <w:spacing w:line="240" w:lineRule="auto"/>
              <w:ind w:left="-40" w:right="-72"/>
              <w:jc w:val="right"/>
              <w:rPr>
                <w:rFonts w:cs="Arial"/>
                <w:b/>
                <w:bCs/>
                <w:spacing w:val="-4"/>
                <w:sz w:val="18"/>
                <w:szCs w:val="18"/>
              </w:rPr>
            </w:pPr>
          </w:p>
        </w:tc>
        <w:tc>
          <w:tcPr>
            <w:tcW w:w="1356" w:type="dxa"/>
            <w:vAlign w:val="bottom"/>
          </w:tcPr>
          <w:p w14:paraId="4CAEAA1B" w14:textId="77777777" w:rsidR="007F66D1" w:rsidRPr="00B62988" w:rsidRDefault="007F66D1">
            <w:pPr>
              <w:spacing w:line="240" w:lineRule="auto"/>
              <w:ind w:left="-40" w:right="-72"/>
              <w:jc w:val="right"/>
              <w:rPr>
                <w:rFonts w:cs="Arial"/>
                <w:b/>
                <w:bCs/>
                <w:spacing w:val="-4"/>
                <w:sz w:val="18"/>
                <w:szCs w:val="18"/>
              </w:rPr>
            </w:pPr>
          </w:p>
        </w:tc>
        <w:tc>
          <w:tcPr>
            <w:tcW w:w="1368" w:type="dxa"/>
            <w:vAlign w:val="bottom"/>
          </w:tcPr>
          <w:p w14:paraId="63C0A8B2" w14:textId="5D4F557C" w:rsidR="007F66D1" w:rsidRPr="00B62988" w:rsidRDefault="007F66D1" w:rsidP="00960A35">
            <w:pPr>
              <w:spacing w:line="240" w:lineRule="auto"/>
              <w:ind w:left="-40" w:right="-72"/>
              <w:jc w:val="right"/>
              <w:rPr>
                <w:rFonts w:cs="Arial"/>
                <w:b/>
                <w:bCs/>
                <w:sz w:val="18"/>
                <w:szCs w:val="18"/>
              </w:rPr>
            </w:pPr>
          </w:p>
        </w:tc>
        <w:tc>
          <w:tcPr>
            <w:tcW w:w="1394" w:type="dxa"/>
            <w:gridSpan w:val="2"/>
            <w:vAlign w:val="bottom"/>
            <w:hideMark/>
          </w:tcPr>
          <w:p w14:paraId="71149B2A" w14:textId="0D40D6AB" w:rsidR="007F66D1" w:rsidRPr="00B62988" w:rsidRDefault="00960A35">
            <w:pPr>
              <w:pBdr>
                <w:bottom w:val="single" w:sz="4" w:space="1" w:color="auto"/>
              </w:pBdr>
              <w:spacing w:line="240" w:lineRule="auto"/>
              <w:ind w:left="-40" w:right="-72"/>
              <w:jc w:val="right"/>
              <w:rPr>
                <w:rFonts w:cs="Arial"/>
                <w:b/>
                <w:bCs/>
                <w:sz w:val="18"/>
                <w:szCs w:val="18"/>
              </w:rPr>
            </w:pPr>
            <w:r w:rsidRPr="00B62988">
              <w:rPr>
                <w:rFonts w:cs="Arial"/>
                <w:b/>
                <w:bCs/>
                <w:spacing w:val="-4"/>
                <w:sz w:val="18"/>
                <w:szCs w:val="18"/>
              </w:rPr>
              <w:t>Consolidated and s</w:t>
            </w:r>
            <w:r w:rsidR="007F66D1" w:rsidRPr="00B62988">
              <w:rPr>
                <w:rFonts w:cs="Arial"/>
                <w:b/>
                <w:bCs/>
                <w:spacing w:val="-4"/>
                <w:sz w:val="18"/>
                <w:szCs w:val="18"/>
              </w:rPr>
              <w:t>eparate financial information</w:t>
            </w:r>
          </w:p>
        </w:tc>
      </w:tr>
      <w:tr w:rsidR="00CA11AB" w:rsidRPr="00B62988" w14:paraId="3E71B84E" w14:textId="77777777">
        <w:trPr>
          <w:gridAfter w:val="1"/>
          <w:wAfter w:w="26" w:type="dxa"/>
        </w:trPr>
        <w:tc>
          <w:tcPr>
            <w:tcW w:w="3996" w:type="dxa"/>
          </w:tcPr>
          <w:p w14:paraId="6FE894C1" w14:textId="77777777" w:rsidR="007F66D1" w:rsidRPr="00B62988" w:rsidRDefault="007F66D1">
            <w:pPr>
              <w:spacing w:line="240" w:lineRule="auto"/>
              <w:ind w:left="-112"/>
              <w:rPr>
                <w:rFonts w:cs="Arial"/>
                <w:snapToGrid w:val="0"/>
                <w:sz w:val="12"/>
                <w:szCs w:val="12"/>
              </w:rPr>
            </w:pPr>
          </w:p>
        </w:tc>
        <w:tc>
          <w:tcPr>
            <w:tcW w:w="1355" w:type="dxa"/>
          </w:tcPr>
          <w:p w14:paraId="489F9E42" w14:textId="77777777" w:rsidR="007F66D1" w:rsidRPr="00B62988" w:rsidRDefault="007F66D1">
            <w:pPr>
              <w:spacing w:line="240" w:lineRule="auto"/>
              <w:ind w:left="-40" w:right="-72"/>
              <w:jc w:val="right"/>
              <w:rPr>
                <w:rFonts w:cs="Arial"/>
                <w:b/>
                <w:bCs/>
                <w:sz w:val="12"/>
                <w:szCs w:val="12"/>
              </w:rPr>
            </w:pPr>
          </w:p>
        </w:tc>
        <w:tc>
          <w:tcPr>
            <w:tcW w:w="1356" w:type="dxa"/>
          </w:tcPr>
          <w:p w14:paraId="2E87246B" w14:textId="77777777" w:rsidR="007F66D1" w:rsidRPr="00B62988" w:rsidRDefault="007F66D1">
            <w:pPr>
              <w:spacing w:line="240" w:lineRule="auto"/>
              <w:ind w:left="-40" w:right="-72"/>
              <w:jc w:val="right"/>
              <w:rPr>
                <w:rFonts w:cs="Arial"/>
                <w:b/>
                <w:bCs/>
                <w:sz w:val="12"/>
                <w:szCs w:val="12"/>
              </w:rPr>
            </w:pPr>
          </w:p>
        </w:tc>
        <w:tc>
          <w:tcPr>
            <w:tcW w:w="1368" w:type="dxa"/>
          </w:tcPr>
          <w:p w14:paraId="118CD991" w14:textId="77777777" w:rsidR="007F66D1" w:rsidRPr="00B62988" w:rsidRDefault="007F66D1" w:rsidP="00960A35">
            <w:pPr>
              <w:spacing w:line="240" w:lineRule="auto"/>
              <w:ind w:left="-40" w:right="-72"/>
              <w:jc w:val="right"/>
              <w:rPr>
                <w:rFonts w:cs="Arial"/>
                <w:sz w:val="12"/>
                <w:szCs w:val="12"/>
              </w:rPr>
            </w:pPr>
          </w:p>
        </w:tc>
        <w:tc>
          <w:tcPr>
            <w:tcW w:w="1368" w:type="dxa"/>
          </w:tcPr>
          <w:p w14:paraId="63834818" w14:textId="77777777" w:rsidR="007F66D1" w:rsidRPr="00B62988" w:rsidRDefault="007F66D1">
            <w:pPr>
              <w:spacing w:line="240" w:lineRule="auto"/>
              <w:ind w:left="-40" w:right="-72"/>
              <w:jc w:val="right"/>
              <w:rPr>
                <w:rFonts w:cs="Arial"/>
                <w:sz w:val="12"/>
                <w:szCs w:val="12"/>
              </w:rPr>
            </w:pPr>
          </w:p>
        </w:tc>
      </w:tr>
      <w:tr w:rsidR="00CA11AB" w:rsidRPr="00B62988" w14:paraId="31F84D88" w14:textId="77777777">
        <w:trPr>
          <w:gridAfter w:val="1"/>
          <w:wAfter w:w="26" w:type="dxa"/>
        </w:trPr>
        <w:tc>
          <w:tcPr>
            <w:tcW w:w="3996" w:type="dxa"/>
          </w:tcPr>
          <w:p w14:paraId="2BB85E48" w14:textId="77777777" w:rsidR="007F66D1" w:rsidRPr="00B62988" w:rsidRDefault="007F66D1">
            <w:pPr>
              <w:spacing w:line="240" w:lineRule="auto"/>
              <w:ind w:left="-112"/>
              <w:rPr>
                <w:rFonts w:cs="Arial"/>
                <w:snapToGrid w:val="0"/>
                <w:sz w:val="18"/>
                <w:szCs w:val="18"/>
              </w:rPr>
            </w:pPr>
            <w:r w:rsidRPr="00B62988">
              <w:rPr>
                <w:rFonts w:cs="Arial"/>
                <w:snapToGrid w:val="0"/>
                <w:sz w:val="18"/>
                <w:szCs w:val="18"/>
              </w:rPr>
              <w:t>Opening net book amount</w:t>
            </w:r>
          </w:p>
        </w:tc>
        <w:tc>
          <w:tcPr>
            <w:tcW w:w="1355" w:type="dxa"/>
          </w:tcPr>
          <w:p w14:paraId="5B05B0BE" w14:textId="77777777" w:rsidR="007F66D1" w:rsidRPr="00B62988" w:rsidRDefault="007F66D1">
            <w:pPr>
              <w:spacing w:line="240" w:lineRule="auto"/>
              <w:ind w:left="-40" w:right="-72"/>
              <w:jc w:val="right"/>
              <w:rPr>
                <w:rFonts w:cs="Arial"/>
                <w:b/>
                <w:bCs/>
                <w:sz w:val="18"/>
                <w:szCs w:val="18"/>
              </w:rPr>
            </w:pPr>
          </w:p>
        </w:tc>
        <w:tc>
          <w:tcPr>
            <w:tcW w:w="1356" w:type="dxa"/>
          </w:tcPr>
          <w:p w14:paraId="045A58E5" w14:textId="77777777" w:rsidR="007F66D1" w:rsidRPr="00B62988" w:rsidRDefault="007F66D1">
            <w:pPr>
              <w:spacing w:line="240" w:lineRule="auto"/>
              <w:ind w:left="-40" w:right="-72"/>
              <w:jc w:val="right"/>
              <w:rPr>
                <w:rFonts w:cs="Arial"/>
                <w:b/>
                <w:bCs/>
                <w:sz w:val="18"/>
                <w:szCs w:val="18"/>
              </w:rPr>
            </w:pPr>
          </w:p>
        </w:tc>
        <w:tc>
          <w:tcPr>
            <w:tcW w:w="1368" w:type="dxa"/>
          </w:tcPr>
          <w:p w14:paraId="191103F0" w14:textId="478F611F" w:rsidR="007F66D1" w:rsidRPr="00B62988" w:rsidRDefault="007F66D1" w:rsidP="00960A35">
            <w:pPr>
              <w:spacing w:line="240" w:lineRule="auto"/>
              <w:ind w:left="-40" w:right="-72"/>
              <w:jc w:val="right"/>
              <w:rPr>
                <w:rFonts w:cs="Arial"/>
                <w:sz w:val="18"/>
                <w:szCs w:val="18"/>
              </w:rPr>
            </w:pPr>
          </w:p>
        </w:tc>
        <w:tc>
          <w:tcPr>
            <w:tcW w:w="1368" w:type="dxa"/>
          </w:tcPr>
          <w:p w14:paraId="3CD0D140" w14:textId="77777777" w:rsidR="007F66D1" w:rsidRPr="00B62988" w:rsidRDefault="007F66D1">
            <w:pPr>
              <w:spacing w:line="240" w:lineRule="auto"/>
              <w:ind w:left="-40" w:right="-72"/>
              <w:jc w:val="right"/>
              <w:rPr>
                <w:rFonts w:cs="Arial"/>
                <w:sz w:val="18"/>
                <w:szCs w:val="18"/>
              </w:rPr>
            </w:pPr>
            <w:r w:rsidRPr="00B62988">
              <w:rPr>
                <w:rFonts w:cs="Arial"/>
                <w:sz w:val="18"/>
                <w:szCs w:val="18"/>
              </w:rPr>
              <w:t>-</w:t>
            </w:r>
          </w:p>
        </w:tc>
      </w:tr>
      <w:tr w:rsidR="00CA11AB" w:rsidRPr="00B62988" w14:paraId="4E90065B" w14:textId="77777777">
        <w:trPr>
          <w:gridAfter w:val="1"/>
          <w:wAfter w:w="26" w:type="dxa"/>
        </w:trPr>
        <w:tc>
          <w:tcPr>
            <w:tcW w:w="3996" w:type="dxa"/>
          </w:tcPr>
          <w:p w14:paraId="1DC3269C" w14:textId="77777777" w:rsidR="007F66D1" w:rsidRPr="00B62988" w:rsidRDefault="007F66D1">
            <w:pPr>
              <w:spacing w:line="240" w:lineRule="auto"/>
              <w:ind w:left="-112"/>
              <w:rPr>
                <w:rFonts w:cs="Arial"/>
                <w:snapToGrid w:val="0"/>
                <w:sz w:val="18"/>
                <w:szCs w:val="18"/>
              </w:rPr>
            </w:pPr>
            <w:r w:rsidRPr="00B62988">
              <w:rPr>
                <w:rFonts w:cs="Arial"/>
                <w:snapToGrid w:val="0"/>
                <w:sz w:val="18"/>
                <w:szCs w:val="18"/>
              </w:rPr>
              <w:t>Addition</w:t>
            </w:r>
          </w:p>
        </w:tc>
        <w:tc>
          <w:tcPr>
            <w:tcW w:w="1355" w:type="dxa"/>
          </w:tcPr>
          <w:p w14:paraId="62ACFE18" w14:textId="77777777" w:rsidR="007F66D1" w:rsidRPr="00B62988" w:rsidRDefault="007F66D1">
            <w:pPr>
              <w:spacing w:line="240" w:lineRule="auto"/>
              <w:ind w:left="-40" w:right="-72"/>
              <w:jc w:val="right"/>
              <w:rPr>
                <w:rFonts w:cs="Arial"/>
                <w:b/>
                <w:bCs/>
                <w:sz w:val="18"/>
                <w:szCs w:val="18"/>
              </w:rPr>
            </w:pPr>
          </w:p>
        </w:tc>
        <w:tc>
          <w:tcPr>
            <w:tcW w:w="1356" w:type="dxa"/>
          </w:tcPr>
          <w:p w14:paraId="219CCD3D" w14:textId="77777777" w:rsidR="007F66D1" w:rsidRPr="00B62988" w:rsidRDefault="007F66D1">
            <w:pPr>
              <w:spacing w:line="240" w:lineRule="auto"/>
              <w:ind w:left="-40" w:right="-72"/>
              <w:jc w:val="right"/>
              <w:rPr>
                <w:rFonts w:cs="Arial"/>
                <w:b/>
                <w:bCs/>
                <w:sz w:val="18"/>
                <w:szCs w:val="18"/>
              </w:rPr>
            </w:pPr>
          </w:p>
        </w:tc>
        <w:tc>
          <w:tcPr>
            <w:tcW w:w="1368" w:type="dxa"/>
          </w:tcPr>
          <w:p w14:paraId="177A73EE" w14:textId="628DAB64" w:rsidR="007F66D1" w:rsidRPr="00B62988" w:rsidRDefault="007F66D1" w:rsidP="00960A35">
            <w:pPr>
              <w:spacing w:line="240" w:lineRule="auto"/>
              <w:ind w:left="-40" w:right="-72"/>
              <w:jc w:val="right"/>
              <w:rPr>
                <w:rFonts w:cs="Arial"/>
                <w:sz w:val="18"/>
                <w:szCs w:val="18"/>
              </w:rPr>
            </w:pPr>
          </w:p>
        </w:tc>
        <w:tc>
          <w:tcPr>
            <w:tcW w:w="1368" w:type="dxa"/>
          </w:tcPr>
          <w:p w14:paraId="4FBE31F9" w14:textId="0C8BBFD9" w:rsidR="007F66D1" w:rsidRPr="00B62988" w:rsidRDefault="00003C2C" w:rsidP="00003C2C">
            <w:pPr>
              <w:spacing w:line="240" w:lineRule="auto"/>
              <w:ind w:left="-40" w:right="-72"/>
              <w:jc w:val="right"/>
              <w:rPr>
                <w:rFonts w:cs="Arial"/>
                <w:sz w:val="18"/>
                <w:szCs w:val="18"/>
              </w:rPr>
            </w:pPr>
            <w:r w:rsidRPr="00B62988">
              <w:rPr>
                <w:rFonts w:cs="Arial"/>
                <w:sz w:val="18"/>
                <w:szCs w:val="18"/>
              </w:rPr>
              <w:t>29,000</w:t>
            </w:r>
          </w:p>
        </w:tc>
      </w:tr>
      <w:tr w:rsidR="00556E6B" w:rsidRPr="00B62988" w14:paraId="7D23D7BE" w14:textId="77777777" w:rsidTr="008E2516">
        <w:trPr>
          <w:gridAfter w:val="1"/>
          <w:wAfter w:w="26" w:type="dxa"/>
        </w:trPr>
        <w:tc>
          <w:tcPr>
            <w:tcW w:w="3996" w:type="dxa"/>
            <w:vAlign w:val="bottom"/>
          </w:tcPr>
          <w:p w14:paraId="72D4B2A2" w14:textId="1AEA1972" w:rsidR="00556E6B" w:rsidRPr="00B62988" w:rsidRDefault="00556E6B" w:rsidP="00556E6B">
            <w:pPr>
              <w:spacing w:line="240" w:lineRule="auto"/>
              <w:ind w:left="-112"/>
              <w:rPr>
                <w:rFonts w:cs="Arial"/>
                <w:snapToGrid w:val="0"/>
                <w:sz w:val="18"/>
                <w:szCs w:val="18"/>
              </w:rPr>
            </w:pPr>
            <w:r w:rsidRPr="00B62988">
              <w:rPr>
                <w:rFonts w:cs="Arial"/>
                <w:sz w:val="18"/>
                <w:szCs w:val="18"/>
              </w:rPr>
              <w:t xml:space="preserve">Repayment </w:t>
            </w:r>
          </w:p>
        </w:tc>
        <w:tc>
          <w:tcPr>
            <w:tcW w:w="1355" w:type="dxa"/>
          </w:tcPr>
          <w:p w14:paraId="64D5E284" w14:textId="77777777" w:rsidR="00556E6B" w:rsidRPr="00B62988" w:rsidRDefault="00556E6B" w:rsidP="00556E6B">
            <w:pPr>
              <w:spacing w:line="240" w:lineRule="auto"/>
              <w:ind w:left="-40" w:right="-72"/>
              <w:jc w:val="right"/>
              <w:rPr>
                <w:rFonts w:cs="Arial"/>
                <w:b/>
                <w:bCs/>
                <w:sz w:val="18"/>
                <w:szCs w:val="18"/>
              </w:rPr>
            </w:pPr>
          </w:p>
        </w:tc>
        <w:tc>
          <w:tcPr>
            <w:tcW w:w="1356" w:type="dxa"/>
          </w:tcPr>
          <w:p w14:paraId="7C5FD0EB" w14:textId="77777777" w:rsidR="00556E6B" w:rsidRPr="00B62988" w:rsidRDefault="00556E6B" w:rsidP="00556E6B">
            <w:pPr>
              <w:spacing w:line="240" w:lineRule="auto"/>
              <w:ind w:left="-40" w:right="-72"/>
              <w:jc w:val="right"/>
              <w:rPr>
                <w:rFonts w:cs="Arial"/>
                <w:b/>
                <w:bCs/>
                <w:sz w:val="18"/>
                <w:szCs w:val="18"/>
              </w:rPr>
            </w:pPr>
          </w:p>
        </w:tc>
        <w:tc>
          <w:tcPr>
            <w:tcW w:w="1368" w:type="dxa"/>
          </w:tcPr>
          <w:p w14:paraId="02DEC7F4" w14:textId="77777777" w:rsidR="00556E6B" w:rsidRPr="00B62988" w:rsidRDefault="00556E6B" w:rsidP="00556E6B">
            <w:pPr>
              <w:spacing w:line="240" w:lineRule="auto"/>
              <w:ind w:left="-40" w:right="-72"/>
              <w:jc w:val="right"/>
              <w:rPr>
                <w:rFonts w:cs="Arial"/>
                <w:sz w:val="18"/>
                <w:szCs w:val="18"/>
              </w:rPr>
            </w:pPr>
          </w:p>
        </w:tc>
        <w:tc>
          <w:tcPr>
            <w:tcW w:w="1368" w:type="dxa"/>
          </w:tcPr>
          <w:p w14:paraId="37A9836E" w14:textId="4ED4181F" w:rsidR="00556E6B" w:rsidRPr="00B62988" w:rsidRDefault="00E1564C" w:rsidP="00556E6B">
            <w:pPr>
              <w:pBdr>
                <w:bottom w:val="single" w:sz="4" w:space="1" w:color="auto"/>
              </w:pBdr>
              <w:spacing w:line="240" w:lineRule="auto"/>
              <w:ind w:left="-40" w:right="-72"/>
              <w:jc w:val="right"/>
              <w:rPr>
                <w:rFonts w:cs="Arial"/>
                <w:sz w:val="18"/>
                <w:szCs w:val="18"/>
              </w:rPr>
            </w:pPr>
            <w:r w:rsidRPr="00B62988">
              <w:rPr>
                <w:rFonts w:cs="Arial"/>
                <w:sz w:val="18"/>
                <w:szCs w:val="18"/>
              </w:rPr>
              <w:t>(26,000)</w:t>
            </w:r>
          </w:p>
        </w:tc>
      </w:tr>
      <w:tr w:rsidR="00556E6B" w:rsidRPr="00B62988" w14:paraId="7E96CDB6" w14:textId="77777777">
        <w:trPr>
          <w:gridAfter w:val="1"/>
          <w:wAfter w:w="26" w:type="dxa"/>
        </w:trPr>
        <w:tc>
          <w:tcPr>
            <w:tcW w:w="3996" w:type="dxa"/>
          </w:tcPr>
          <w:p w14:paraId="0650B64A" w14:textId="77777777" w:rsidR="00556E6B" w:rsidRPr="00B62988" w:rsidRDefault="00556E6B" w:rsidP="00556E6B">
            <w:pPr>
              <w:spacing w:line="240" w:lineRule="auto"/>
              <w:ind w:left="-112"/>
              <w:rPr>
                <w:rFonts w:cs="Arial"/>
                <w:snapToGrid w:val="0"/>
                <w:sz w:val="12"/>
                <w:szCs w:val="12"/>
              </w:rPr>
            </w:pPr>
          </w:p>
        </w:tc>
        <w:tc>
          <w:tcPr>
            <w:tcW w:w="1355" w:type="dxa"/>
          </w:tcPr>
          <w:p w14:paraId="616DF791" w14:textId="77777777" w:rsidR="00556E6B" w:rsidRPr="00B62988" w:rsidRDefault="00556E6B" w:rsidP="00556E6B">
            <w:pPr>
              <w:spacing w:line="240" w:lineRule="auto"/>
              <w:ind w:left="-40" w:right="-72"/>
              <w:jc w:val="right"/>
              <w:rPr>
                <w:rFonts w:cs="Arial"/>
                <w:b/>
                <w:bCs/>
                <w:sz w:val="12"/>
                <w:szCs w:val="12"/>
              </w:rPr>
            </w:pPr>
          </w:p>
        </w:tc>
        <w:tc>
          <w:tcPr>
            <w:tcW w:w="1356" w:type="dxa"/>
          </w:tcPr>
          <w:p w14:paraId="52BF68D7" w14:textId="77777777" w:rsidR="00556E6B" w:rsidRPr="00B62988" w:rsidRDefault="00556E6B" w:rsidP="00556E6B">
            <w:pPr>
              <w:spacing w:line="240" w:lineRule="auto"/>
              <w:ind w:left="-40" w:right="-72"/>
              <w:jc w:val="right"/>
              <w:rPr>
                <w:rFonts w:cs="Arial"/>
                <w:b/>
                <w:bCs/>
                <w:sz w:val="12"/>
                <w:szCs w:val="12"/>
              </w:rPr>
            </w:pPr>
          </w:p>
        </w:tc>
        <w:tc>
          <w:tcPr>
            <w:tcW w:w="1368" w:type="dxa"/>
          </w:tcPr>
          <w:p w14:paraId="1425E0EA" w14:textId="77777777" w:rsidR="00556E6B" w:rsidRPr="00B62988" w:rsidRDefault="00556E6B" w:rsidP="00556E6B">
            <w:pPr>
              <w:spacing w:line="240" w:lineRule="auto"/>
              <w:ind w:left="-40" w:right="-72"/>
              <w:jc w:val="right"/>
              <w:rPr>
                <w:rFonts w:cs="Arial"/>
                <w:b/>
                <w:bCs/>
                <w:sz w:val="12"/>
                <w:szCs w:val="12"/>
              </w:rPr>
            </w:pPr>
          </w:p>
        </w:tc>
        <w:tc>
          <w:tcPr>
            <w:tcW w:w="1368" w:type="dxa"/>
          </w:tcPr>
          <w:p w14:paraId="0C323E90" w14:textId="77777777" w:rsidR="00556E6B" w:rsidRPr="00B62988" w:rsidRDefault="00556E6B" w:rsidP="00556E6B">
            <w:pPr>
              <w:spacing w:line="240" w:lineRule="auto"/>
              <w:ind w:left="-40" w:right="-72"/>
              <w:jc w:val="right"/>
              <w:rPr>
                <w:rFonts w:cs="Arial"/>
                <w:b/>
                <w:bCs/>
                <w:sz w:val="12"/>
                <w:szCs w:val="12"/>
              </w:rPr>
            </w:pPr>
          </w:p>
        </w:tc>
      </w:tr>
      <w:tr w:rsidR="00556E6B" w:rsidRPr="00B62988" w14:paraId="008BA865" w14:textId="77777777">
        <w:trPr>
          <w:gridAfter w:val="1"/>
          <w:wAfter w:w="26" w:type="dxa"/>
        </w:trPr>
        <w:tc>
          <w:tcPr>
            <w:tcW w:w="3996" w:type="dxa"/>
          </w:tcPr>
          <w:p w14:paraId="7A5EB02E" w14:textId="77777777" w:rsidR="00556E6B" w:rsidRPr="00B62988" w:rsidRDefault="00556E6B" w:rsidP="00556E6B">
            <w:pPr>
              <w:spacing w:line="240" w:lineRule="auto"/>
              <w:ind w:left="-112"/>
              <w:rPr>
                <w:rFonts w:cs="Arial"/>
                <w:snapToGrid w:val="0"/>
                <w:sz w:val="18"/>
                <w:szCs w:val="18"/>
              </w:rPr>
            </w:pPr>
            <w:r w:rsidRPr="00B62988">
              <w:rPr>
                <w:rFonts w:cs="Arial"/>
                <w:snapToGrid w:val="0"/>
                <w:sz w:val="18"/>
                <w:szCs w:val="18"/>
              </w:rPr>
              <w:t>Closing net book amount</w:t>
            </w:r>
          </w:p>
        </w:tc>
        <w:tc>
          <w:tcPr>
            <w:tcW w:w="1355" w:type="dxa"/>
          </w:tcPr>
          <w:p w14:paraId="1D99D8A9" w14:textId="77777777" w:rsidR="00556E6B" w:rsidRPr="00B62988" w:rsidRDefault="00556E6B" w:rsidP="00556E6B">
            <w:pPr>
              <w:spacing w:line="240" w:lineRule="auto"/>
              <w:ind w:left="-40" w:right="-72"/>
              <w:jc w:val="right"/>
              <w:rPr>
                <w:rFonts w:cs="Arial"/>
                <w:b/>
                <w:bCs/>
                <w:sz w:val="18"/>
                <w:szCs w:val="18"/>
              </w:rPr>
            </w:pPr>
          </w:p>
        </w:tc>
        <w:tc>
          <w:tcPr>
            <w:tcW w:w="1356" w:type="dxa"/>
          </w:tcPr>
          <w:p w14:paraId="3219A04A" w14:textId="77777777" w:rsidR="00556E6B" w:rsidRPr="00B62988" w:rsidRDefault="00556E6B" w:rsidP="00556E6B">
            <w:pPr>
              <w:spacing w:line="240" w:lineRule="auto"/>
              <w:ind w:left="-40" w:right="-72"/>
              <w:jc w:val="right"/>
              <w:rPr>
                <w:rFonts w:cs="Arial"/>
                <w:b/>
                <w:bCs/>
                <w:sz w:val="18"/>
                <w:szCs w:val="18"/>
              </w:rPr>
            </w:pPr>
          </w:p>
        </w:tc>
        <w:tc>
          <w:tcPr>
            <w:tcW w:w="1368" w:type="dxa"/>
          </w:tcPr>
          <w:p w14:paraId="1C270902" w14:textId="6FF4FFF4" w:rsidR="00556E6B" w:rsidRPr="00B62988" w:rsidRDefault="00556E6B" w:rsidP="00556E6B">
            <w:pPr>
              <w:spacing w:line="240" w:lineRule="auto"/>
              <w:ind w:left="-40" w:right="-72"/>
              <w:jc w:val="right"/>
              <w:rPr>
                <w:rFonts w:cs="Arial"/>
                <w:b/>
                <w:bCs/>
                <w:sz w:val="18"/>
                <w:szCs w:val="18"/>
              </w:rPr>
            </w:pPr>
          </w:p>
        </w:tc>
        <w:tc>
          <w:tcPr>
            <w:tcW w:w="1368" w:type="dxa"/>
          </w:tcPr>
          <w:p w14:paraId="20914834" w14:textId="3C62E67B" w:rsidR="00556E6B" w:rsidRPr="00B62988" w:rsidRDefault="005F3808" w:rsidP="005F3808">
            <w:pPr>
              <w:pBdr>
                <w:bottom w:val="double" w:sz="4" w:space="0" w:color="auto"/>
              </w:pBdr>
              <w:spacing w:line="240" w:lineRule="auto"/>
              <w:ind w:left="-40" w:right="-72"/>
              <w:jc w:val="right"/>
              <w:rPr>
                <w:rFonts w:cs="Arial"/>
                <w:sz w:val="18"/>
                <w:szCs w:val="18"/>
              </w:rPr>
            </w:pPr>
            <w:r w:rsidRPr="00B62988">
              <w:rPr>
                <w:rFonts w:cs="Arial"/>
                <w:sz w:val="18"/>
                <w:szCs w:val="18"/>
              </w:rPr>
              <w:t>3,000</w:t>
            </w:r>
          </w:p>
        </w:tc>
      </w:tr>
    </w:tbl>
    <w:p w14:paraId="08C7D255" w14:textId="77777777" w:rsidR="007F66D1" w:rsidRPr="00B62988" w:rsidRDefault="007F66D1" w:rsidP="00C628F6">
      <w:pPr>
        <w:pStyle w:val="Style10"/>
        <w:adjustRightInd/>
        <w:rPr>
          <w:rFonts w:ascii="Arial" w:hAnsi="Arial" w:cs="Arial"/>
          <w:sz w:val="14"/>
          <w:szCs w:val="14"/>
        </w:rPr>
      </w:pPr>
    </w:p>
    <w:p w14:paraId="5E0CCD36" w14:textId="2C2C5CA7" w:rsidR="00433695" w:rsidRPr="00B62988" w:rsidRDefault="00774D35" w:rsidP="007F66D1">
      <w:pPr>
        <w:pStyle w:val="ListParagraph"/>
        <w:spacing w:after="0" w:line="240" w:lineRule="auto"/>
        <w:ind w:left="0"/>
        <w:jc w:val="both"/>
        <w:rPr>
          <w:rFonts w:ascii="Arial" w:eastAsia="Times New Roman" w:hAnsi="Arial" w:cs="Arial"/>
          <w:sz w:val="18"/>
          <w:szCs w:val="18"/>
          <w:lang w:val="en-GB"/>
        </w:rPr>
      </w:pPr>
      <w:r w:rsidRPr="00B62988">
        <w:rPr>
          <w:rFonts w:ascii="Arial" w:eastAsia="Times New Roman" w:hAnsi="Arial" w:cs="Arial"/>
          <w:sz w:val="18"/>
          <w:szCs w:val="18"/>
          <w:lang w:val="en-GB"/>
        </w:rPr>
        <w:t xml:space="preserve">As </w:t>
      </w:r>
      <w:proofErr w:type="gramStart"/>
      <w:r w:rsidRPr="00B62988">
        <w:rPr>
          <w:rFonts w:ascii="Arial" w:eastAsia="Times New Roman" w:hAnsi="Arial" w:cs="Arial"/>
          <w:sz w:val="18"/>
          <w:szCs w:val="18"/>
          <w:lang w:val="en-GB"/>
        </w:rPr>
        <w:t>at</w:t>
      </w:r>
      <w:proofErr w:type="gramEnd"/>
      <w:r w:rsidRPr="00B62988">
        <w:rPr>
          <w:rFonts w:ascii="Arial" w:eastAsia="Times New Roman" w:hAnsi="Arial" w:cs="Arial"/>
          <w:sz w:val="18"/>
          <w:szCs w:val="18"/>
          <w:lang w:val="en-GB"/>
        </w:rPr>
        <w:t xml:space="preserve"> </w:t>
      </w:r>
      <w:r w:rsidR="00B47484" w:rsidRPr="00B62988">
        <w:rPr>
          <w:rFonts w:ascii="Arial" w:eastAsia="Times New Roman" w:hAnsi="Arial" w:cs="Arial"/>
          <w:sz w:val="18"/>
          <w:szCs w:val="18"/>
          <w:lang w:val="en-GB"/>
        </w:rPr>
        <w:t>30 September</w:t>
      </w:r>
      <w:r w:rsidR="00F05421" w:rsidRPr="00B62988">
        <w:rPr>
          <w:rFonts w:ascii="Arial" w:eastAsia="Times New Roman" w:hAnsi="Arial" w:cs="Arial"/>
          <w:sz w:val="18"/>
          <w:szCs w:val="18"/>
          <w:lang w:val="en-GB"/>
        </w:rPr>
        <w:t xml:space="preserve"> 2025</w:t>
      </w:r>
      <w:r w:rsidR="005970C0" w:rsidRPr="00B62988">
        <w:rPr>
          <w:rFonts w:ascii="Arial" w:eastAsia="Times New Roman" w:hAnsi="Arial" w:cs="Arial"/>
          <w:sz w:val="18"/>
          <w:szCs w:val="22"/>
          <w:lang w:val="en-GB"/>
        </w:rPr>
        <w:t>,</w:t>
      </w:r>
      <w:r w:rsidR="00F05421" w:rsidRPr="00B62988">
        <w:rPr>
          <w:rFonts w:ascii="Arial" w:eastAsia="Times New Roman" w:hAnsi="Arial" w:cs="Arial"/>
          <w:sz w:val="18"/>
          <w:szCs w:val="18"/>
          <w:lang w:val="en-GB"/>
        </w:rPr>
        <w:t xml:space="preserve"> s</w:t>
      </w:r>
      <w:r w:rsidR="00E66BD5" w:rsidRPr="00B62988">
        <w:rPr>
          <w:rFonts w:ascii="Arial" w:eastAsia="Times New Roman" w:hAnsi="Arial" w:cs="Arial"/>
          <w:sz w:val="18"/>
          <w:szCs w:val="18"/>
          <w:lang w:val="en-GB"/>
        </w:rPr>
        <w:t>hort-term borrowings from a</w:t>
      </w:r>
      <w:r w:rsidR="004F73B5" w:rsidRPr="00B62988">
        <w:rPr>
          <w:rFonts w:ascii="Arial" w:hAnsi="Arial" w:cs="Arial"/>
        </w:rPr>
        <w:t xml:space="preserve"> </w:t>
      </w:r>
      <w:r w:rsidR="004F73B5" w:rsidRPr="00B62988">
        <w:rPr>
          <w:rFonts w:ascii="Arial" w:eastAsia="Times New Roman" w:hAnsi="Arial" w:cs="Arial"/>
          <w:sz w:val="18"/>
          <w:szCs w:val="18"/>
          <w:lang w:val="en-GB"/>
        </w:rPr>
        <w:t>financial institution</w:t>
      </w:r>
      <w:r w:rsidR="00E66BD5" w:rsidRPr="00B62988">
        <w:rPr>
          <w:rFonts w:ascii="Arial" w:eastAsia="Times New Roman" w:hAnsi="Arial" w:cs="Arial"/>
          <w:sz w:val="18"/>
          <w:szCs w:val="18"/>
          <w:lang w:val="en-GB"/>
        </w:rPr>
        <w:t xml:space="preserve"> represent promissory notes amount</w:t>
      </w:r>
      <w:r w:rsidR="00F05421" w:rsidRPr="00B62988">
        <w:rPr>
          <w:rFonts w:ascii="Arial" w:eastAsia="Times New Roman" w:hAnsi="Arial" w:cs="Arial"/>
          <w:sz w:val="18"/>
          <w:szCs w:val="18"/>
          <w:lang w:val="en-GB"/>
        </w:rPr>
        <w:t>ing</w:t>
      </w:r>
      <w:r w:rsidR="00E66BD5" w:rsidRPr="00B62988">
        <w:rPr>
          <w:rFonts w:ascii="Arial" w:eastAsia="Times New Roman" w:hAnsi="Arial" w:cs="Arial"/>
          <w:sz w:val="18"/>
          <w:szCs w:val="18"/>
          <w:lang w:val="en-GB"/>
        </w:rPr>
        <w:t xml:space="preserve"> to Baht </w:t>
      </w:r>
      <w:r w:rsidR="006B38B5" w:rsidRPr="00B62988">
        <w:rPr>
          <w:rFonts w:ascii="Arial" w:eastAsia="Times New Roman" w:hAnsi="Arial" w:cs="Arial"/>
          <w:sz w:val="18"/>
          <w:szCs w:val="18"/>
          <w:lang w:val="en-GB"/>
        </w:rPr>
        <w:t>3</w:t>
      </w:r>
      <w:r w:rsidR="00E66BD5" w:rsidRPr="00B62988">
        <w:rPr>
          <w:rFonts w:ascii="Arial" w:eastAsia="Times New Roman" w:hAnsi="Arial" w:cs="Arial"/>
          <w:sz w:val="18"/>
          <w:szCs w:val="18"/>
          <w:lang w:val="en-GB"/>
        </w:rPr>
        <w:t xml:space="preserve"> million, </w:t>
      </w:r>
      <w:r w:rsidR="006E675A" w:rsidRPr="00B62988">
        <w:rPr>
          <w:rFonts w:ascii="Arial" w:eastAsia="Times New Roman" w:hAnsi="Arial" w:cs="Arial"/>
          <w:sz w:val="18"/>
          <w:szCs w:val="18"/>
          <w:lang w:val="en-GB"/>
        </w:rPr>
        <w:t>bear</w:t>
      </w:r>
      <w:r w:rsidR="00E66BD5" w:rsidRPr="00B62988">
        <w:rPr>
          <w:rFonts w:ascii="Arial" w:eastAsia="Times New Roman" w:hAnsi="Arial" w:cs="Arial"/>
          <w:sz w:val="18"/>
          <w:szCs w:val="18"/>
          <w:lang w:val="en-GB"/>
        </w:rPr>
        <w:t xml:space="preserve"> interest at the rate of 5.</w:t>
      </w:r>
      <w:r w:rsidR="006B38B5" w:rsidRPr="00B62988">
        <w:rPr>
          <w:rFonts w:ascii="Arial" w:eastAsia="Times New Roman" w:hAnsi="Arial" w:cs="Arial"/>
          <w:sz w:val="18"/>
          <w:szCs w:val="18"/>
          <w:lang w:val="en-GB"/>
        </w:rPr>
        <w:t>50</w:t>
      </w:r>
      <w:r w:rsidR="002818DF" w:rsidRPr="00B62988">
        <w:rPr>
          <w:rFonts w:ascii="Arial" w:eastAsia="Times New Roman" w:hAnsi="Arial" w:cs="Arial"/>
          <w:sz w:val="18"/>
          <w:szCs w:val="18"/>
          <w:lang w:val="en-GB"/>
        </w:rPr>
        <w:t>%</w:t>
      </w:r>
      <w:r w:rsidR="00E66BD5" w:rsidRPr="00B62988">
        <w:rPr>
          <w:rFonts w:ascii="Arial" w:eastAsia="Times New Roman" w:hAnsi="Arial" w:cs="Arial"/>
          <w:sz w:val="18"/>
          <w:szCs w:val="18"/>
          <w:lang w:val="en-GB"/>
        </w:rPr>
        <w:t xml:space="preserve"> per annum</w:t>
      </w:r>
      <w:r w:rsidR="00504E30" w:rsidRPr="00B62988">
        <w:rPr>
          <w:rFonts w:ascii="Arial" w:eastAsia="Times New Roman" w:hAnsi="Arial" w:cs="Arial"/>
          <w:sz w:val="18"/>
          <w:szCs w:val="18"/>
          <w:lang w:val="en-GB"/>
        </w:rPr>
        <w:t xml:space="preserve"> and</w:t>
      </w:r>
      <w:r w:rsidR="00B057DF" w:rsidRPr="00B62988">
        <w:rPr>
          <w:rFonts w:ascii="Arial" w:eastAsia="Times New Roman" w:hAnsi="Arial" w:cs="Arial"/>
          <w:sz w:val="18"/>
          <w:szCs w:val="18"/>
          <w:lang w:val="en-GB"/>
        </w:rPr>
        <w:t xml:space="preserve"> maturity </w:t>
      </w:r>
      <w:r w:rsidR="00E66BD5" w:rsidRPr="00B62988">
        <w:rPr>
          <w:rFonts w:ascii="Arial" w:eastAsia="Times New Roman" w:hAnsi="Arial" w:cs="Arial"/>
          <w:sz w:val="18"/>
          <w:szCs w:val="18"/>
          <w:lang w:val="en-GB"/>
        </w:rPr>
        <w:t xml:space="preserve">in </w:t>
      </w:r>
      <w:r w:rsidR="006B38B5" w:rsidRPr="00B62988">
        <w:rPr>
          <w:rFonts w:ascii="Arial" w:eastAsia="Times New Roman" w:hAnsi="Arial" w:cs="Arial"/>
          <w:sz w:val="18"/>
          <w:szCs w:val="18"/>
          <w:lang w:val="en-GB"/>
        </w:rPr>
        <w:t>December</w:t>
      </w:r>
      <w:r w:rsidR="00E66BD5" w:rsidRPr="00B62988">
        <w:rPr>
          <w:rFonts w:ascii="Arial" w:eastAsia="Times New Roman" w:hAnsi="Arial" w:cs="Arial"/>
          <w:sz w:val="18"/>
          <w:szCs w:val="18"/>
          <w:lang w:val="en-GB"/>
        </w:rPr>
        <w:t xml:space="preserve"> 2025.</w:t>
      </w:r>
    </w:p>
    <w:p w14:paraId="5F190A2C" w14:textId="77777777" w:rsidR="00442925" w:rsidRPr="00B62988" w:rsidRDefault="00442925" w:rsidP="00C628F6">
      <w:pPr>
        <w:pStyle w:val="Style10"/>
        <w:adjustRightInd/>
        <w:rPr>
          <w:rFonts w:ascii="Arial" w:hAnsi="Arial" w:cs="Arial"/>
          <w:sz w:val="14"/>
          <w:szCs w:val="14"/>
        </w:rPr>
      </w:pPr>
    </w:p>
    <w:p w14:paraId="18AB18FA" w14:textId="77777777" w:rsidR="00BF2896" w:rsidRPr="00B62988" w:rsidRDefault="00BF2896" w:rsidP="00C628F6">
      <w:pPr>
        <w:pStyle w:val="Style10"/>
        <w:adjustRightInd/>
        <w:rPr>
          <w:rFonts w:ascii="Arial" w:hAnsi="Arial" w:cs="Arial"/>
          <w:sz w:val="14"/>
          <w:szCs w:val="14"/>
        </w:rPr>
      </w:pPr>
    </w:p>
    <w:p w14:paraId="5159AD63" w14:textId="1F0EDFC4" w:rsidR="00ED3580" w:rsidRPr="00B62988" w:rsidRDefault="00723F8D" w:rsidP="00ED3580">
      <w:pPr>
        <w:pStyle w:val="Style10"/>
        <w:tabs>
          <w:tab w:val="left" w:pos="540"/>
        </w:tabs>
        <w:adjustRightInd/>
        <w:jc w:val="both"/>
        <w:rPr>
          <w:rFonts w:ascii="Arial" w:hAnsi="Arial" w:cs="Arial"/>
          <w:b/>
          <w:bCs/>
          <w:sz w:val="18"/>
          <w:szCs w:val="18"/>
          <w:lang w:val="en-GB"/>
        </w:rPr>
      </w:pPr>
      <w:r w:rsidRPr="00B62988">
        <w:rPr>
          <w:rFonts w:ascii="Arial" w:hAnsi="Arial" w:cs="Arial"/>
          <w:b/>
          <w:bCs/>
          <w:sz w:val="18"/>
          <w:szCs w:val="18"/>
        </w:rPr>
        <w:t>1</w:t>
      </w:r>
      <w:r w:rsidR="00065223" w:rsidRPr="00B62988">
        <w:rPr>
          <w:rFonts w:ascii="Arial" w:hAnsi="Arial" w:cs="Arial"/>
          <w:b/>
          <w:bCs/>
          <w:sz w:val="18"/>
          <w:szCs w:val="18"/>
        </w:rPr>
        <w:t>2</w:t>
      </w:r>
      <w:r w:rsidRPr="00B62988">
        <w:rPr>
          <w:rFonts w:ascii="Arial" w:hAnsi="Arial" w:cs="Arial"/>
          <w:b/>
          <w:bCs/>
          <w:sz w:val="18"/>
          <w:szCs w:val="18"/>
        </w:rPr>
        <w:tab/>
      </w:r>
      <w:r w:rsidR="00ED3580" w:rsidRPr="00B62988">
        <w:rPr>
          <w:rFonts w:ascii="Arial" w:hAnsi="Arial" w:cs="Arial"/>
          <w:b/>
          <w:bCs/>
          <w:sz w:val="18"/>
          <w:szCs w:val="18"/>
          <w:lang w:val="en-GB"/>
        </w:rPr>
        <w:t>Trade and other current payables</w:t>
      </w:r>
    </w:p>
    <w:p w14:paraId="785D9A8F" w14:textId="77777777" w:rsidR="00ED3580" w:rsidRPr="00B62988" w:rsidRDefault="00ED3580" w:rsidP="00ED3580">
      <w:pPr>
        <w:pStyle w:val="Style10"/>
        <w:adjustRightInd/>
        <w:rPr>
          <w:rFonts w:ascii="Arial" w:hAnsi="Arial" w:cs="Arial"/>
          <w:sz w:val="14"/>
          <w:szCs w:val="14"/>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CA11AB" w:rsidRPr="00B62988" w14:paraId="3A54F78D" w14:textId="77777777">
        <w:trPr>
          <w:trHeight w:val="20"/>
        </w:trPr>
        <w:tc>
          <w:tcPr>
            <w:tcW w:w="3978" w:type="dxa"/>
            <w:vAlign w:val="bottom"/>
          </w:tcPr>
          <w:p w14:paraId="39FF59DC" w14:textId="77777777" w:rsidR="00ED3580" w:rsidRPr="00B62988" w:rsidRDefault="00ED3580">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vAlign w:val="bottom"/>
          </w:tcPr>
          <w:p w14:paraId="142714C8" w14:textId="77777777" w:rsidR="00ED3580" w:rsidRPr="00B62988"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Baht’000</w:t>
            </w:r>
          </w:p>
        </w:tc>
      </w:tr>
      <w:tr w:rsidR="00CA11AB" w:rsidRPr="00B62988" w14:paraId="53EA6ADB" w14:textId="77777777">
        <w:trPr>
          <w:trHeight w:val="20"/>
        </w:trPr>
        <w:tc>
          <w:tcPr>
            <w:tcW w:w="3978" w:type="dxa"/>
            <w:vAlign w:val="bottom"/>
          </w:tcPr>
          <w:p w14:paraId="68A9AD38" w14:textId="77777777" w:rsidR="00ED3580" w:rsidRPr="00B62988" w:rsidRDefault="00ED3580">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vAlign w:val="bottom"/>
          </w:tcPr>
          <w:p w14:paraId="506724BE" w14:textId="77777777" w:rsidR="00ED3580" w:rsidRPr="00B62988"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1FF98057" w14:textId="77777777" w:rsidR="00ED3580" w:rsidRPr="00B62988"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736" w:type="dxa"/>
            <w:gridSpan w:val="2"/>
            <w:vAlign w:val="bottom"/>
          </w:tcPr>
          <w:p w14:paraId="41BD51FD" w14:textId="77777777" w:rsidR="00ED3580" w:rsidRPr="00B62988"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16FF1C39" w14:textId="77777777" w:rsidR="00ED3580" w:rsidRPr="00B62988"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4623584D" w14:textId="77777777">
        <w:trPr>
          <w:trHeight w:val="90"/>
        </w:trPr>
        <w:tc>
          <w:tcPr>
            <w:tcW w:w="3978" w:type="dxa"/>
            <w:vAlign w:val="bottom"/>
          </w:tcPr>
          <w:p w14:paraId="63123D95" w14:textId="77777777" w:rsidR="00ED3580" w:rsidRPr="00B62988" w:rsidRDefault="00ED3580">
            <w:pPr>
              <w:spacing w:line="240" w:lineRule="auto"/>
              <w:ind w:left="-112"/>
              <w:rPr>
                <w:rFonts w:cs="Arial"/>
                <w:b/>
                <w:bCs/>
                <w:sz w:val="18"/>
                <w:szCs w:val="18"/>
              </w:rPr>
            </w:pPr>
          </w:p>
        </w:tc>
        <w:tc>
          <w:tcPr>
            <w:tcW w:w="1368" w:type="dxa"/>
            <w:vAlign w:val="bottom"/>
          </w:tcPr>
          <w:p w14:paraId="4DD157CB" w14:textId="70CD4C3B" w:rsidR="00ED3580" w:rsidRPr="00B62988" w:rsidRDefault="00B47484">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7321D857" w14:textId="77777777" w:rsidR="00ED3580" w:rsidRPr="00B62988" w:rsidRDefault="00ED3580">
            <w:pPr>
              <w:spacing w:line="240" w:lineRule="auto"/>
              <w:ind w:right="-72"/>
              <w:jc w:val="right"/>
              <w:rPr>
                <w:rFonts w:cs="Arial"/>
                <w:b/>
                <w:sz w:val="18"/>
                <w:szCs w:val="18"/>
              </w:rPr>
            </w:pPr>
            <w:r w:rsidRPr="00B62988">
              <w:rPr>
                <w:rFonts w:cs="Arial"/>
                <w:b/>
                <w:sz w:val="18"/>
                <w:szCs w:val="18"/>
              </w:rPr>
              <w:t>31 December</w:t>
            </w:r>
          </w:p>
        </w:tc>
        <w:tc>
          <w:tcPr>
            <w:tcW w:w="1368" w:type="dxa"/>
            <w:vAlign w:val="bottom"/>
          </w:tcPr>
          <w:p w14:paraId="74757A63" w14:textId="0481FA74" w:rsidR="00ED3580" w:rsidRPr="00B62988" w:rsidRDefault="00B47484">
            <w:pPr>
              <w:spacing w:line="240" w:lineRule="auto"/>
              <w:ind w:left="-14" w:right="-72" w:hanging="15"/>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59E520AC" w14:textId="77777777" w:rsidR="00ED3580" w:rsidRPr="00B62988" w:rsidRDefault="00ED3580">
            <w:pPr>
              <w:spacing w:line="240" w:lineRule="auto"/>
              <w:ind w:right="-72"/>
              <w:jc w:val="right"/>
              <w:rPr>
                <w:rFonts w:cs="Arial"/>
                <w:b/>
                <w:sz w:val="18"/>
                <w:szCs w:val="18"/>
              </w:rPr>
            </w:pPr>
            <w:r w:rsidRPr="00B62988">
              <w:rPr>
                <w:rFonts w:cs="Arial"/>
                <w:b/>
                <w:sz w:val="18"/>
                <w:szCs w:val="18"/>
              </w:rPr>
              <w:t>31 December</w:t>
            </w:r>
          </w:p>
        </w:tc>
      </w:tr>
      <w:tr w:rsidR="00CA11AB" w:rsidRPr="00B62988" w14:paraId="1296F1C8" w14:textId="77777777">
        <w:trPr>
          <w:trHeight w:val="20"/>
        </w:trPr>
        <w:tc>
          <w:tcPr>
            <w:tcW w:w="3978" w:type="dxa"/>
            <w:vAlign w:val="bottom"/>
          </w:tcPr>
          <w:p w14:paraId="54FF5870" w14:textId="77777777" w:rsidR="00ED3580" w:rsidRPr="00B62988" w:rsidRDefault="00ED3580">
            <w:pPr>
              <w:spacing w:line="240" w:lineRule="auto"/>
              <w:ind w:left="-112"/>
              <w:rPr>
                <w:rFonts w:cs="Arial"/>
                <w:b/>
                <w:bCs/>
                <w:sz w:val="18"/>
                <w:szCs w:val="18"/>
              </w:rPr>
            </w:pPr>
          </w:p>
        </w:tc>
        <w:tc>
          <w:tcPr>
            <w:tcW w:w="1368" w:type="dxa"/>
            <w:vAlign w:val="bottom"/>
          </w:tcPr>
          <w:p w14:paraId="62F0B20D" w14:textId="77777777" w:rsidR="00ED3580" w:rsidRPr="00B62988" w:rsidRDefault="00ED3580">
            <w:pPr>
              <w:pBdr>
                <w:bottom w:val="single" w:sz="4" w:space="0"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46EB961B" w14:textId="77777777" w:rsidR="00ED3580" w:rsidRPr="00B62988" w:rsidRDefault="00ED3580">
            <w:pPr>
              <w:pBdr>
                <w:bottom w:val="single" w:sz="4" w:space="0" w:color="auto"/>
              </w:pBdr>
              <w:spacing w:line="240" w:lineRule="auto"/>
              <w:ind w:right="-72"/>
              <w:jc w:val="right"/>
              <w:rPr>
                <w:rFonts w:cs="Arial"/>
                <w:b/>
                <w:bCs/>
                <w:spacing w:val="-4"/>
                <w:sz w:val="18"/>
                <w:szCs w:val="18"/>
              </w:rPr>
            </w:pPr>
            <w:r w:rsidRPr="00B62988">
              <w:rPr>
                <w:rFonts w:cs="Arial"/>
                <w:b/>
                <w:bCs/>
                <w:spacing w:val="-4"/>
                <w:sz w:val="18"/>
                <w:szCs w:val="18"/>
              </w:rPr>
              <w:t>2024</w:t>
            </w:r>
          </w:p>
        </w:tc>
        <w:tc>
          <w:tcPr>
            <w:tcW w:w="1368" w:type="dxa"/>
            <w:vAlign w:val="bottom"/>
          </w:tcPr>
          <w:p w14:paraId="56EA6D89" w14:textId="77777777" w:rsidR="00ED3580" w:rsidRPr="00B62988" w:rsidRDefault="00ED3580">
            <w:pPr>
              <w:pBdr>
                <w:bottom w:val="single" w:sz="4" w:space="0"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7A7917E7" w14:textId="77777777" w:rsidR="00ED3580" w:rsidRPr="00B62988" w:rsidRDefault="00ED3580">
            <w:pPr>
              <w:pBdr>
                <w:bottom w:val="single" w:sz="4" w:space="0" w:color="auto"/>
              </w:pBdr>
              <w:spacing w:line="240" w:lineRule="auto"/>
              <w:ind w:right="-72"/>
              <w:jc w:val="right"/>
              <w:rPr>
                <w:rFonts w:cs="Arial"/>
                <w:b/>
                <w:bCs/>
                <w:spacing w:val="-4"/>
                <w:sz w:val="18"/>
                <w:szCs w:val="18"/>
              </w:rPr>
            </w:pPr>
            <w:r w:rsidRPr="00B62988">
              <w:rPr>
                <w:rFonts w:cs="Arial"/>
                <w:b/>
                <w:bCs/>
                <w:spacing w:val="-4"/>
                <w:sz w:val="18"/>
                <w:szCs w:val="18"/>
              </w:rPr>
              <w:t>2024</w:t>
            </w:r>
          </w:p>
        </w:tc>
      </w:tr>
      <w:tr w:rsidR="00CA11AB" w:rsidRPr="00B62988" w14:paraId="728A400A" w14:textId="77777777">
        <w:trPr>
          <w:trHeight w:val="120"/>
        </w:trPr>
        <w:tc>
          <w:tcPr>
            <w:tcW w:w="3978" w:type="dxa"/>
          </w:tcPr>
          <w:p w14:paraId="43C638AF" w14:textId="77777777" w:rsidR="00ED3580" w:rsidRPr="00B62988" w:rsidRDefault="00ED3580">
            <w:pPr>
              <w:spacing w:line="240" w:lineRule="auto"/>
              <w:ind w:left="-112"/>
              <w:rPr>
                <w:rFonts w:cs="Arial"/>
                <w:snapToGrid w:val="0"/>
                <w:sz w:val="12"/>
                <w:szCs w:val="12"/>
              </w:rPr>
            </w:pPr>
          </w:p>
        </w:tc>
        <w:tc>
          <w:tcPr>
            <w:tcW w:w="1368" w:type="dxa"/>
          </w:tcPr>
          <w:p w14:paraId="26795FCD" w14:textId="77777777" w:rsidR="00ED3580" w:rsidRPr="00B62988" w:rsidRDefault="00ED3580">
            <w:pPr>
              <w:spacing w:line="240" w:lineRule="auto"/>
              <w:ind w:right="-72" w:hanging="16"/>
              <w:jc w:val="right"/>
              <w:rPr>
                <w:rFonts w:cs="Arial"/>
                <w:sz w:val="12"/>
                <w:szCs w:val="12"/>
              </w:rPr>
            </w:pPr>
          </w:p>
        </w:tc>
        <w:tc>
          <w:tcPr>
            <w:tcW w:w="1368" w:type="dxa"/>
            <w:tcBorders>
              <w:left w:val="nil"/>
              <w:right w:val="nil"/>
            </w:tcBorders>
            <w:vAlign w:val="center"/>
          </w:tcPr>
          <w:p w14:paraId="195D073A" w14:textId="77777777" w:rsidR="00ED3580" w:rsidRPr="00B62988" w:rsidRDefault="00ED3580">
            <w:pPr>
              <w:spacing w:line="240" w:lineRule="auto"/>
              <w:ind w:right="-72" w:hanging="16"/>
              <w:jc w:val="right"/>
              <w:rPr>
                <w:rFonts w:cs="Arial"/>
                <w:sz w:val="12"/>
                <w:szCs w:val="12"/>
              </w:rPr>
            </w:pPr>
          </w:p>
        </w:tc>
        <w:tc>
          <w:tcPr>
            <w:tcW w:w="1368" w:type="dxa"/>
            <w:vAlign w:val="bottom"/>
          </w:tcPr>
          <w:p w14:paraId="20EB080D" w14:textId="77777777" w:rsidR="00ED3580" w:rsidRPr="00B62988" w:rsidRDefault="00ED3580">
            <w:pPr>
              <w:spacing w:line="240" w:lineRule="auto"/>
              <w:ind w:right="-72" w:hanging="16"/>
              <w:jc w:val="right"/>
              <w:rPr>
                <w:rFonts w:cs="Arial"/>
                <w:sz w:val="12"/>
                <w:szCs w:val="12"/>
              </w:rPr>
            </w:pPr>
          </w:p>
        </w:tc>
        <w:tc>
          <w:tcPr>
            <w:tcW w:w="1368" w:type="dxa"/>
            <w:tcBorders>
              <w:left w:val="nil"/>
              <w:right w:val="nil"/>
            </w:tcBorders>
            <w:vAlign w:val="center"/>
          </w:tcPr>
          <w:p w14:paraId="73A0953D" w14:textId="77777777" w:rsidR="00ED3580" w:rsidRPr="00B62988" w:rsidRDefault="00ED3580">
            <w:pPr>
              <w:spacing w:line="240" w:lineRule="auto"/>
              <w:ind w:right="-72" w:hanging="16"/>
              <w:jc w:val="right"/>
              <w:rPr>
                <w:rFonts w:cs="Arial"/>
                <w:sz w:val="12"/>
                <w:szCs w:val="12"/>
              </w:rPr>
            </w:pPr>
          </w:p>
        </w:tc>
      </w:tr>
      <w:tr w:rsidR="00CA11AB" w:rsidRPr="00B62988" w14:paraId="3CDFEABB" w14:textId="77777777">
        <w:trPr>
          <w:trHeight w:val="120"/>
        </w:trPr>
        <w:tc>
          <w:tcPr>
            <w:tcW w:w="3978" w:type="dxa"/>
          </w:tcPr>
          <w:p w14:paraId="3CC7BBA4" w14:textId="77777777" w:rsidR="00ED3580" w:rsidRPr="00B62988" w:rsidRDefault="00ED3580">
            <w:pPr>
              <w:spacing w:line="240" w:lineRule="auto"/>
              <w:ind w:left="-112"/>
              <w:rPr>
                <w:rFonts w:cs="Arial"/>
                <w:snapToGrid w:val="0"/>
                <w:sz w:val="18"/>
                <w:szCs w:val="18"/>
              </w:rPr>
            </w:pPr>
            <w:r w:rsidRPr="00B62988">
              <w:rPr>
                <w:rFonts w:cs="Arial"/>
                <w:snapToGrid w:val="0"/>
                <w:sz w:val="18"/>
                <w:szCs w:val="18"/>
              </w:rPr>
              <w:t>Trade payables</w:t>
            </w:r>
          </w:p>
        </w:tc>
        <w:tc>
          <w:tcPr>
            <w:tcW w:w="1368" w:type="dxa"/>
          </w:tcPr>
          <w:p w14:paraId="55764DBB" w14:textId="77777777" w:rsidR="00ED3580" w:rsidRPr="00B62988" w:rsidRDefault="00ED3580">
            <w:pPr>
              <w:tabs>
                <w:tab w:val="left" w:pos="-72"/>
              </w:tabs>
              <w:spacing w:line="240" w:lineRule="auto"/>
              <w:jc w:val="right"/>
              <w:rPr>
                <w:rFonts w:cs="Arial"/>
                <w:snapToGrid w:val="0"/>
                <w:sz w:val="18"/>
                <w:szCs w:val="18"/>
              </w:rPr>
            </w:pPr>
          </w:p>
        </w:tc>
        <w:tc>
          <w:tcPr>
            <w:tcW w:w="1368" w:type="dxa"/>
          </w:tcPr>
          <w:p w14:paraId="3690DFE4" w14:textId="77777777" w:rsidR="00ED3580" w:rsidRPr="00B62988" w:rsidRDefault="00ED3580">
            <w:pPr>
              <w:tabs>
                <w:tab w:val="left" w:pos="-72"/>
              </w:tabs>
              <w:spacing w:line="240" w:lineRule="auto"/>
              <w:jc w:val="right"/>
              <w:rPr>
                <w:rFonts w:cs="Arial"/>
                <w:snapToGrid w:val="0"/>
                <w:sz w:val="18"/>
                <w:szCs w:val="18"/>
              </w:rPr>
            </w:pPr>
          </w:p>
        </w:tc>
        <w:tc>
          <w:tcPr>
            <w:tcW w:w="1368" w:type="dxa"/>
          </w:tcPr>
          <w:p w14:paraId="6EEA0950" w14:textId="77777777" w:rsidR="00ED3580" w:rsidRPr="00B62988" w:rsidRDefault="00ED3580">
            <w:pPr>
              <w:tabs>
                <w:tab w:val="left" w:pos="-72"/>
              </w:tabs>
              <w:spacing w:line="240" w:lineRule="auto"/>
              <w:ind w:right="-29"/>
              <w:jc w:val="right"/>
              <w:rPr>
                <w:rFonts w:cs="Arial"/>
                <w:snapToGrid w:val="0"/>
                <w:sz w:val="18"/>
                <w:szCs w:val="18"/>
              </w:rPr>
            </w:pPr>
          </w:p>
        </w:tc>
        <w:tc>
          <w:tcPr>
            <w:tcW w:w="1368" w:type="dxa"/>
          </w:tcPr>
          <w:p w14:paraId="237439F3" w14:textId="77777777" w:rsidR="00ED3580" w:rsidRPr="00B62988" w:rsidRDefault="00ED3580">
            <w:pPr>
              <w:tabs>
                <w:tab w:val="left" w:pos="-72"/>
              </w:tabs>
              <w:spacing w:line="240" w:lineRule="auto"/>
              <w:ind w:right="-29"/>
              <w:jc w:val="right"/>
              <w:rPr>
                <w:rFonts w:cs="Arial"/>
                <w:snapToGrid w:val="0"/>
                <w:sz w:val="18"/>
                <w:szCs w:val="18"/>
              </w:rPr>
            </w:pPr>
          </w:p>
        </w:tc>
      </w:tr>
      <w:tr w:rsidR="00CA11AB" w:rsidRPr="00B62988" w14:paraId="206CEECD" w14:textId="77777777">
        <w:trPr>
          <w:trHeight w:val="120"/>
        </w:trPr>
        <w:tc>
          <w:tcPr>
            <w:tcW w:w="3978" w:type="dxa"/>
          </w:tcPr>
          <w:p w14:paraId="753CDE66" w14:textId="77777777" w:rsidR="00ED3580" w:rsidRPr="00B62988" w:rsidRDefault="00ED3580">
            <w:pPr>
              <w:spacing w:line="240" w:lineRule="auto"/>
              <w:ind w:left="-112"/>
              <w:rPr>
                <w:rFonts w:cs="Arial"/>
                <w:snapToGrid w:val="0"/>
                <w:sz w:val="18"/>
                <w:szCs w:val="18"/>
              </w:rPr>
            </w:pPr>
            <w:r w:rsidRPr="00B62988">
              <w:rPr>
                <w:rFonts w:cs="Arial"/>
                <w:snapToGrid w:val="0"/>
                <w:sz w:val="18"/>
                <w:szCs w:val="18"/>
                <w:cs/>
              </w:rPr>
              <w:t xml:space="preserve">   </w:t>
            </w:r>
            <w:r w:rsidRPr="00B62988">
              <w:rPr>
                <w:rFonts w:cs="Arial"/>
                <w:snapToGrid w:val="0"/>
                <w:sz w:val="18"/>
                <w:szCs w:val="18"/>
              </w:rPr>
              <w:t>- Third parties</w:t>
            </w:r>
          </w:p>
        </w:tc>
        <w:tc>
          <w:tcPr>
            <w:tcW w:w="1368" w:type="dxa"/>
          </w:tcPr>
          <w:p w14:paraId="3B2CE06C" w14:textId="2CC17599" w:rsidR="00ED3580" w:rsidRPr="00B62988" w:rsidRDefault="00B21910">
            <w:pPr>
              <w:spacing w:line="240" w:lineRule="auto"/>
              <w:ind w:right="-72" w:hanging="16"/>
              <w:jc w:val="right"/>
              <w:rPr>
                <w:rFonts w:cs="Arial"/>
                <w:sz w:val="18"/>
                <w:szCs w:val="18"/>
              </w:rPr>
            </w:pPr>
            <w:r w:rsidRPr="00B62988">
              <w:rPr>
                <w:rFonts w:cs="Arial"/>
                <w:sz w:val="18"/>
                <w:szCs w:val="18"/>
              </w:rPr>
              <w:t>5,853</w:t>
            </w:r>
          </w:p>
        </w:tc>
        <w:tc>
          <w:tcPr>
            <w:tcW w:w="1368" w:type="dxa"/>
            <w:tcBorders>
              <w:top w:val="nil"/>
              <w:left w:val="nil"/>
              <w:bottom w:val="nil"/>
              <w:right w:val="nil"/>
            </w:tcBorders>
            <w:vAlign w:val="center"/>
          </w:tcPr>
          <w:p w14:paraId="43AA6254" w14:textId="77777777" w:rsidR="00ED3580" w:rsidRPr="00B62988" w:rsidRDefault="00ED3580">
            <w:pPr>
              <w:spacing w:line="240" w:lineRule="auto"/>
              <w:ind w:right="-72" w:hanging="16"/>
              <w:jc w:val="right"/>
              <w:rPr>
                <w:rFonts w:cs="Arial"/>
                <w:sz w:val="18"/>
                <w:szCs w:val="18"/>
              </w:rPr>
            </w:pPr>
            <w:r w:rsidRPr="00B62988">
              <w:rPr>
                <w:rFonts w:cs="Arial"/>
                <w:sz w:val="18"/>
                <w:szCs w:val="18"/>
              </w:rPr>
              <w:t>8,620</w:t>
            </w:r>
          </w:p>
        </w:tc>
        <w:tc>
          <w:tcPr>
            <w:tcW w:w="1368" w:type="dxa"/>
          </w:tcPr>
          <w:p w14:paraId="7A8B1B36" w14:textId="5C20E18A" w:rsidR="00ED3580" w:rsidRPr="00B62988" w:rsidRDefault="00F3544D">
            <w:pPr>
              <w:spacing w:line="240" w:lineRule="auto"/>
              <w:ind w:right="-72" w:hanging="16"/>
              <w:jc w:val="right"/>
              <w:rPr>
                <w:rFonts w:cs="Arial"/>
                <w:sz w:val="18"/>
                <w:szCs w:val="18"/>
              </w:rPr>
            </w:pPr>
            <w:r w:rsidRPr="00B62988">
              <w:rPr>
                <w:rFonts w:cs="Arial"/>
                <w:sz w:val="18"/>
                <w:szCs w:val="18"/>
              </w:rPr>
              <w:t>225</w:t>
            </w:r>
          </w:p>
        </w:tc>
        <w:tc>
          <w:tcPr>
            <w:tcW w:w="1368" w:type="dxa"/>
            <w:tcBorders>
              <w:top w:val="nil"/>
              <w:left w:val="nil"/>
              <w:bottom w:val="nil"/>
              <w:right w:val="nil"/>
            </w:tcBorders>
            <w:vAlign w:val="center"/>
          </w:tcPr>
          <w:p w14:paraId="459FD9A2" w14:textId="77777777" w:rsidR="00ED3580" w:rsidRPr="00B62988" w:rsidRDefault="00ED3580">
            <w:pPr>
              <w:spacing w:line="240" w:lineRule="auto"/>
              <w:ind w:right="-72" w:hanging="16"/>
              <w:jc w:val="right"/>
              <w:rPr>
                <w:rFonts w:cs="Arial"/>
                <w:sz w:val="18"/>
                <w:szCs w:val="18"/>
              </w:rPr>
            </w:pPr>
            <w:r w:rsidRPr="00B62988">
              <w:rPr>
                <w:rFonts w:cs="Arial"/>
                <w:sz w:val="18"/>
                <w:szCs w:val="18"/>
              </w:rPr>
              <w:t>227</w:t>
            </w:r>
          </w:p>
        </w:tc>
      </w:tr>
      <w:tr w:rsidR="00CA11AB" w:rsidRPr="00B62988" w14:paraId="5396C852" w14:textId="77777777">
        <w:trPr>
          <w:trHeight w:val="120"/>
        </w:trPr>
        <w:tc>
          <w:tcPr>
            <w:tcW w:w="3978" w:type="dxa"/>
          </w:tcPr>
          <w:p w14:paraId="0E11E4E0" w14:textId="33E92DA8" w:rsidR="00ED3580" w:rsidRPr="00B62988" w:rsidRDefault="00ED3580">
            <w:pPr>
              <w:spacing w:line="240" w:lineRule="auto"/>
              <w:ind w:left="-112"/>
              <w:rPr>
                <w:rFonts w:cs="Arial"/>
                <w:snapToGrid w:val="0"/>
                <w:sz w:val="18"/>
                <w:szCs w:val="18"/>
                <w:cs/>
              </w:rPr>
            </w:pPr>
            <w:r w:rsidRPr="00B62988">
              <w:rPr>
                <w:rFonts w:cs="Arial"/>
                <w:snapToGrid w:val="0"/>
                <w:sz w:val="18"/>
                <w:szCs w:val="18"/>
                <w:cs/>
              </w:rPr>
              <w:t xml:space="preserve">   </w:t>
            </w:r>
            <w:r w:rsidRPr="00B62988">
              <w:rPr>
                <w:rFonts w:cs="Arial"/>
                <w:snapToGrid w:val="0"/>
                <w:sz w:val="18"/>
                <w:szCs w:val="18"/>
              </w:rPr>
              <w:t>- Subsidiar</w:t>
            </w:r>
            <w:r w:rsidRPr="00B62988">
              <w:rPr>
                <w:rFonts w:cs="Arial"/>
                <w:snapToGrid w:val="0"/>
                <w:sz w:val="18"/>
                <w:szCs w:val="22"/>
              </w:rPr>
              <w:t>ies</w:t>
            </w:r>
            <w:r w:rsidRPr="00B62988">
              <w:rPr>
                <w:rFonts w:cs="Arial"/>
                <w:snapToGrid w:val="0"/>
                <w:sz w:val="18"/>
                <w:szCs w:val="18"/>
              </w:rPr>
              <w:t xml:space="preserve"> (Note 1</w:t>
            </w:r>
            <w:r w:rsidR="00682212" w:rsidRPr="00B62988">
              <w:rPr>
                <w:rFonts w:cs="Arial"/>
                <w:snapToGrid w:val="0"/>
                <w:sz w:val="18"/>
                <w:szCs w:val="18"/>
              </w:rPr>
              <w:t>6</w:t>
            </w:r>
            <w:r w:rsidRPr="00B62988">
              <w:rPr>
                <w:rFonts w:cs="Arial"/>
                <w:snapToGrid w:val="0"/>
                <w:sz w:val="18"/>
                <w:szCs w:val="18"/>
              </w:rPr>
              <w:t>.2)</w:t>
            </w:r>
          </w:p>
        </w:tc>
        <w:tc>
          <w:tcPr>
            <w:tcW w:w="1368" w:type="dxa"/>
          </w:tcPr>
          <w:p w14:paraId="5F8613E7" w14:textId="1694E60D" w:rsidR="00ED3580" w:rsidRPr="00B62988" w:rsidRDefault="00E67680">
            <w:pPr>
              <w:spacing w:line="240" w:lineRule="auto"/>
              <w:ind w:right="-72" w:hanging="16"/>
              <w:jc w:val="right"/>
              <w:rPr>
                <w:rFonts w:cs="Arial"/>
                <w:sz w:val="18"/>
                <w:szCs w:val="18"/>
              </w:rPr>
            </w:pPr>
            <w:r w:rsidRPr="00B62988">
              <w:rPr>
                <w:rFonts w:cs="Arial"/>
                <w:sz w:val="18"/>
                <w:szCs w:val="18"/>
              </w:rPr>
              <w:t>-</w:t>
            </w:r>
          </w:p>
        </w:tc>
        <w:tc>
          <w:tcPr>
            <w:tcW w:w="1368" w:type="dxa"/>
            <w:tcBorders>
              <w:top w:val="nil"/>
              <w:left w:val="nil"/>
              <w:bottom w:val="nil"/>
              <w:right w:val="nil"/>
            </w:tcBorders>
            <w:vAlign w:val="center"/>
          </w:tcPr>
          <w:p w14:paraId="35B67D67" w14:textId="77777777" w:rsidR="00ED3580" w:rsidRPr="00B62988" w:rsidRDefault="00ED3580">
            <w:pPr>
              <w:spacing w:line="240" w:lineRule="auto"/>
              <w:ind w:right="-72" w:hanging="16"/>
              <w:jc w:val="right"/>
              <w:rPr>
                <w:rFonts w:cs="Arial"/>
                <w:sz w:val="18"/>
                <w:szCs w:val="18"/>
              </w:rPr>
            </w:pPr>
            <w:r w:rsidRPr="00B62988">
              <w:rPr>
                <w:rFonts w:cs="Arial"/>
                <w:sz w:val="18"/>
                <w:szCs w:val="18"/>
              </w:rPr>
              <w:t>-</w:t>
            </w:r>
          </w:p>
        </w:tc>
        <w:tc>
          <w:tcPr>
            <w:tcW w:w="1368" w:type="dxa"/>
          </w:tcPr>
          <w:p w14:paraId="34F5B541" w14:textId="153DA930" w:rsidR="00ED3580" w:rsidRPr="00B62988" w:rsidRDefault="00F3544D">
            <w:pPr>
              <w:spacing w:line="240" w:lineRule="auto"/>
              <w:ind w:right="-72" w:hanging="16"/>
              <w:jc w:val="right"/>
              <w:rPr>
                <w:rFonts w:cs="Arial"/>
                <w:sz w:val="18"/>
                <w:szCs w:val="18"/>
              </w:rPr>
            </w:pPr>
            <w:r w:rsidRPr="00B62988">
              <w:rPr>
                <w:rFonts w:cs="Arial"/>
                <w:sz w:val="18"/>
                <w:szCs w:val="18"/>
              </w:rPr>
              <w:t>1,010</w:t>
            </w:r>
          </w:p>
        </w:tc>
        <w:tc>
          <w:tcPr>
            <w:tcW w:w="1368" w:type="dxa"/>
            <w:tcBorders>
              <w:top w:val="nil"/>
              <w:left w:val="nil"/>
              <w:bottom w:val="nil"/>
              <w:right w:val="nil"/>
            </w:tcBorders>
            <w:vAlign w:val="center"/>
          </w:tcPr>
          <w:p w14:paraId="51375A7A" w14:textId="77777777" w:rsidR="00ED3580" w:rsidRPr="00B62988" w:rsidRDefault="00ED3580">
            <w:pPr>
              <w:spacing w:line="240" w:lineRule="auto"/>
              <w:ind w:right="-72" w:hanging="16"/>
              <w:jc w:val="right"/>
              <w:rPr>
                <w:rFonts w:cs="Arial"/>
                <w:sz w:val="18"/>
                <w:szCs w:val="18"/>
              </w:rPr>
            </w:pPr>
            <w:r w:rsidRPr="00B62988">
              <w:rPr>
                <w:rFonts w:cs="Arial"/>
                <w:sz w:val="18"/>
                <w:szCs w:val="18"/>
              </w:rPr>
              <w:t>953</w:t>
            </w:r>
          </w:p>
        </w:tc>
      </w:tr>
      <w:tr w:rsidR="00CA11AB" w:rsidRPr="00B62988" w14:paraId="506D77D8" w14:textId="77777777">
        <w:trPr>
          <w:trHeight w:val="120"/>
        </w:trPr>
        <w:tc>
          <w:tcPr>
            <w:tcW w:w="3978" w:type="dxa"/>
          </w:tcPr>
          <w:p w14:paraId="5A8FCF00" w14:textId="7B44A42F" w:rsidR="00ED3580" w:rsidRPr="00B62988" w:rsidRDefault="00ED3580">
            <w:pPr>
              <w:spacing w:line="240" w:lineRule="auto"/>
              <w:ind w:left="-112"/>
              <w:rPr>
                <w:rFonts w:cs="Arial"/>
                <w:snapToGrid w:val="0"/>
                <w:sz w:val="18"/>
                <w:szCs w:val="18"/>
                <w:cs/>
              </w:rPr>
            </w:pPr>
            <w:r w:rsidRPr="00B62988">
              <w:rPr>
                <w:rFonts w:cs="Arial"/>
                <w:snapToGrid w:val="0"/>
                <w:sz w:val="18"/>
                <w:szCs w:val="18"/>
              </w:rPr>
              <w:t xml:space="preserve">   - Related parties (Note 1</w:t>
            </w:r>
            <w:r w:rsidR="00682212" w:rsidRPr="00B62988">
              <w:rPr>
                <w:rFonts w:cs="Arial"/>
                <w:snapToGrid w:val="0"/>
                <w:sz w:val="18"/>
                <w:szCs w:val="18"/>
              </w:rPr>
              <w:t>6</w:t>
            </w:r>
            <w:r w:rsidRPr="00B62988">
              <w:rPr>
                <w:rFonts w:cs="Arial"/>
                <w:snapToGrid w:val="0"/>
                <w:sz w:val="18"/>
                <w:szCs w:val="18"/>
              </w:rPr>
              <w:t>.2)</w:t>
            </w:r>
          </w:p>
        </w:tc>
        <w:tc>
          <w:tcPr>
            <w:tcW w:w="1368" w:type="dxa"/>
          </w:tcPr>
          <w:p w14:paraId="5A050B57" w14:textId="16FCC97D" w:rsidR="00ED3580" w:rsidRPr="00B62988" w:rsidRDefault="00E67680">
            <w:pPr>
              <w:spacing w:line="240" w:lineRule="auto"/>
              <w:ind w:right="-72" w:hanging="16"/>
              <w:jc w:val="right"/>
              <w:rPr>
                <w:rFonts w:cs="Arial"/>
                <w:sz w:val="18"/>
                <w:szCs w:val="18"/>
              </w:rPr>
            </w:pPr>
            <w:r w:rsidRPr="00B62988">
              <w:rPr>
                <w:rFonts w:cs="Arial"/>
                <w:sz w:val="18"/>
                <w:szCs w:val="18"/>
              </w:rPr>
              <w:t>148</w:t>
            </w:r>
          </w:p>
        </w:tc>
        <w:tc>
          <w:tcPr>
            <w:tcW w:w="1368" w:type="dxa"/>
            <w:tcBorders>
              <w:top w:val="nil"/>
              <w:left w:val="nil"/>
              <w:bottom w:val="nil"/>
              <w:right w:val="nil"/>
            </w:tcBorders>
            <w:vAlign w:val="center"/>
          </w:tcPr>
          <w:p w14:paraId="0E90E85E" w14:textId="77777777" w:rsidR="00ED3580" w:rsidRPr="00B62988" w:rsidRDefault="00ED3580">
            <w:pPr>
              <w:spacing w:line="240" w:lineRule="auto"/>
              <w:ind w:right="-72" w:hanging="16"/>
              <w:jc w:val="right"/>
              <w:rPr>
                <w:rFonts w:cs="Arial"/>
                <w:sz w:val="18"/>
                <w:szCs w:val="18"/>
              </w:rPr>
            </w:pPr>
            <w:r w:rsidRPr="00B62988">
              <w:rPr>
                <w:rFonts w:cs="Arial"/>
                <w:sz w:val="18"/>
                <w:szCs w:val="18"/>
              </w:rPr>
              <w:t>103</w:t>
            </w:r>
          </w:p>
        </w:tc>
        <w:tc>
          <w:tcPr>
            <w:tcW w:w="1368" w:type="dxa"/>
          </w:tcPr>
          <w:p w14:paraId="682F16DE" w14:textId="799063AF" w:rsidR="00ED3580" w:rsidRPr="00B62988" w:rsidRDefault="00F3544D">
            <w:pPr>
              <w:spacing w:line="240" w:lineRule="auto"/>
              <w:ind w:right="-72" w:hanging="16"/>
              <w:jc w:val="right"/>
              <w:rPr>
                <w:rFonts w:cs="Arial"/>
                <w:sz w:val="18"/>
                <w:szCs w:val="18"/>
              </w:rPr>
            </w:pPr>
            <w:r w:rsidRPr="00B62988">
              <w:rPr>
                <w:rFonts w:cs="Arial"/>
                <w:sz w:val="18"/>
                <w:szCs w:val="18"/>
              </w:rPr>
              <w:t>-</w:t>
            </w:r>
          </w:p>
        </w:tc>
        <w:tc>
          <w:tcPr>
            <w:tcW w:w="1368" w:type="dxa"/>
            <w:tcBorders>
              <w:top w:val="nil"/>
              <w:left w:val="nil"/>
              <w:bottom w:val="nil"/>
              <w:right w:val="nil"/>
            </w:tcBorders>
            <w:vAlign w:val="center"/>
          </w:tcPr>
          <w:p w14:paraId="718D2FBE" w14:textId="77777777" w:rsidR="00ED3580" w:rsidRPr="00B62988" w:rsidRDefault="00ED3580">
            <w:pPr>
              <w:spacing w:line="240" w:lineRule="auto"/>
              <w:ind w:right="-72" w:hanging="16"/>
              <w:jc w:val="right"/>
              <w:rPr>
                <w:rFonts w:cs="Arial"/>
                <w:sz w:val="18"/>
                <w:szCs w:val="18"/>
              </w:rPr>
            </w:pPr>
            <w:r w:rsidRPr="00B62988">
              <w:rPr>
                <w:rFonts w:cs="Arial"/>
                <w:sz w:val="18"/>
                <w:szCs w:val="18"/>
              </w:rPr>
              <w:t>22</w:t>
            </w:r>
          </w:p>
        </w:tc>
      </w:tr>
      <w:tr w:rsidR="00CA11AB" w:rsidRPr="00B62988" w14:paraId="0B375CB3" w14:textId="77777777">
        <w:trPr>
          <w:trHeight w:val="120"/>
        </w:trPr>
        <w:tc>
          <w:tcPr>
            <w:tcW w:w="3978" w:type="dxa"/>
          </w:tcPr>
          <w:p w14:paraId="129B81FF" w14:textId="77777777" w:rsidR="00ED3580" w:rsidRPr="00B62988" w:rsidRDefault="00ED3580">
            <w:pPr>
              <w:spacing w:line="240" w:lineRule="auto"/>
              <w:ind w:left="-112"/>
              <w:rPr>
                <w:rFonts w:cs="Arial"/>
                <w:snapToGrid w:val="0"/>
                <w:sz w:val="18"/>
                <w:szCs w:val="18"/>
                <w:cs/>
              </w:rPr>
            </w:pPr>
            <w:r w:rsidRPr="00B62988">
              <w:rPr>
                <w:rFonts w:cs="Arial"/>
                <w:snapToGrid w:val="0"/>
                <w:sz w:val="18"/>
                <w:szCs w:val="18"/>
              </w:rPr>
              <w:t>Advance received</w:t>
            </w:r>
          </w:p>
        </w:tc>
        <w:tc>
          <w:tcPr>
            <w:tcW w:w="1368" w:type="dxa"/>
          </w:tcPr>
          <w:p w14:paraId="72D6D605" w14:textId="3243698D" w:rsidR="00ED3580" w:rsidRPr="00B62988" w:rsidRDefault="00FE5DF5">
            <w:pPr>
              <w:spacing w:line="240" w:lineRule="auto"/>
              <w:ind w:right="-72" w:hanging="16"/>
              <w:jc w:val="right"/>
              <w:rPr>
                <w:rFonts w:cs="Arial"/>
                <w:sz w:val="18"/>
                <w:szCs w:val="18"/>
              </w:rPr>
            </w:pPr>
            <w:r w:rsidRPr="00B62988">
              <w:rPr>
                <w:rFonts w:cs="Arial"/>
                <w:sz w:val="18"/>
                <w:szCs w:val="18"/>
              </w:rPr>
              <w:t>4,481</w:t>
            </w:r>
          </w:p>
        </w:tc>
        <w:tc>
          <w:tcPr>
            <w:tcW w:w="1368" w:type="dxa"/>
            <w:tcBorders>
              <w:top w:val="nil"/>
              <w:left w:val="nil"/>
              <w:bottom w:val="nil"/>
              <w:right w:val="nil"/>
            </w:tcBorders>
            <w:vAlign w:val="center"/>
          </w:tcPr>
          <w:p w14:paraId="36DD7B79" w14:textId="77777777" w:rsidR="00ED3580" w:rsidRPr="00B62988" w:rsidRDefault="00ED3580">
            <w:pPr>
              <w:spacing w:line="240" w:lineRule="auto"/>
              <w:ind w:right="-72" w:hanging="16"/>
              <w:jc w:val="right"/>
              <w:rPr>
                <w:rFonts w:cs="Arial"/>
                <w:sz w:val="18"/>
                <w:szCs w:val="18"/>
              </w:rPr>
            </w:pPr>
            <w:r w:rsidRPr="00B62988">
              <w:rPr>
                <w:rFonts w:cs="Arial"/>
                <w:sz w:val="18"/>
                <w:szCs w:val="18"/>
              </w:rPr>
              <w:t>2,563</w:t>
            </w:r>
          </w:p>
        </w:tc>
        <w:tc>
          <w:tcPr>
            <w:tcW w:w="1368" w:type="dxa"/>
          </w:tcPr>
          <w:p w14:paraId="69D69BF5" w14:textId="422D02AA" w:rsidR="00ED3580" w:rsidRPr="00B62988" w:rsidRDefault="00F3544D">
            <w:pPr>
              <w:spacing w:line="240" w:lineRule="auto"/>
              <w:ind w:right="-72" w:hanging="16"/>
              <w:jc w:val="right"/>
              <w:rPr>
                <w:rFonts w:cs="Arial"/>
                <w:sz w:val="18"/>
                <w:szCs w:val="18"/>
              </w:rPr>
            </w:pPr>
            <w:r w:rsidRPr="00B62988">
              <w:rPr>
                <w:rFonts w:cs="Arial"/>
                <w:sz w:val="18"/>
                <w:szCs w:val="18"/>
              </w:rPr>
              <w:t>250</w:t>
            </w:r>
          </w:p>
        </w:tc>
        <w:tc>
          <w:tcPr>
            <w:tcW w:w="1368" w:type="dxa"/>
            <w:tcBorders>
              <w:top w:val="nil"/>
              <w:left w:val="nil"/>
              <w:bottom w:val="nil"/>
              <w:right w:val="nil"/>
            </w:tcBorders>
            <w:vAlign w:val="center"/>
          </w:tcPr>
          <w:p w14:paraId="6929FF63" w14:textId="77777777" w:rsidR="00ED3580" w:rsidRPr="00B62988" w:rsidRDefault="00ED3580">
            <w:pPr>
              <w:spacing w:line="240" w:lineRule="auto"/>
              <w:ind w:right="-72" w:hanging="16"/>
              <w:jc w:val="right"/>
              <w:rPr>
                <w:rFonts w:cs="Arial"/>
                <w:sz w:val="18"/>
                <w:szCs w:val="18"/>
              </w:rPr>
            </w:pPr>
            <w:r w:rsidRPr="00B62988">
              <w:rPr>
                <w:rFonts w:cs="Arial"/>
                <w:sz w:val="18"/>
                <w:szCs w:val="18"/>
              </w:rPr>
              <w:t>-</w:t>
            </w:r>
          </w:p>
        </w:tc>
      </w:tr>
      <w:tr w:rsidR="00CA11AB" w:rsidRPr="00B62988" w14:paraId="5B3A92C0" w14:textId="77777777">
        <w:trPr>
          <w:trHeight w:val="120"/>
        </w:trPr>
        <w:tc>
          <w:tcPr>
            <w:tcW w:w="3978" w:type="dxa"/>
          </w:tcPr>
          <w:p w14:paraId="65EBE96F" w14:textId="77777777" w:rsidR="00ED3580" w:rsidRPr="00B62988" w:rsidRDefault="00ED3580">
            <w:pPr>
              <w:spacing w:line="240" w:lineRule="auto"/>
              <w:ind w:left="-112"/>
              <w:rPr>
                <w:rFonts w:cs="Arial"/>
                <w:snapToGrid w:val="0"/>
                <w:sz w:val="18"/>
                <w:szCs w:val="18"/>
                <w:cs/>
              </w:rPr>
            </w:pPr>
            <w:proofErr w:type="gramStart"/>
            <w:r w:rsidRPr="00B62988">
              <w:rPr>
                <w:rFonts w:cs="Arial"/>
                <w:snapToGrid w:val="0"/>
                <w:sz w:val="18"/>
                <w:szCs w:val="18"/>
              </w:rPr>
              <w:t>Payables</w:t>
            </w:r>
            <w:proofErr w:type="gramEnd"/>
            <w:r w:rsidRPr="00B62988">
              <w:rPr>
                <w:rFonts w:cs="Arial"/>
                <w:snapToGrid w:val="0"/>
                <w:sz w:val="18"/>
                <w:szCs w:val="18"/>
              </w:rPr>
              <w:t xml:space="preserve"> for purchase of assets</w:t>
            </w:r>
          </w:p>
        </w:tc>
        <w:tc>
          <w:tcPr>
            <w:tcW w:w="1368" w:type="dxa"/>
          </w:tcPr>
          <w:p w14:paraId="2667402F" w14:textId="5F352648" w:rsidR="00ED3580" w:rsidRPr="00B62988" w:rsidRDefault="00FE5DF5">
            <w:pPr>
              <w:spacing w:line="240" w:lineRule="auto"/>
              <w:ind w:right="-72" w:hanging="16"/>
              <w:jc w:val="right"/>
              <w:rPr>
                <w:rFonts w:cs="Arial"/>
                <w:sz w:val="18"/>
                <w:szCs w:val="18"/>
              </w:rPr>
            </w:pPr>
            <w:r w:rsidRPr="00B62988">
              <w:rPr>
                <w:rFonts w:cs="Arial"/>
                <w:sz w:val="18"/>
                <w:szCs w:val="18"/>
              </w:rPr>
              <w:t>-</w:t>
            </w:r>
          </w:p>
        </w:tc>
        <w:tc>
          <w:tcPr>
            <w:tcW w:w="1368" w:type="dxa"/>
            <w:tcBorders>
              <w:top w:val="nil"/>
              <w:left w:val="nil"/>
              <w:bottom w:val="nil"/>
              <w:right w:val="nil"/>
            </w:tcBorders>
            <w:vAlign w:val="center"/>
          </w:tcPr>
          <w:p w14:paraId="62162463" w14:textId="77777777" w:rsidR="00ED3580" w:rsidRPr="00B62988" w:rsidRDefault="00ED3580">
            <w:pPr>
              <w:spacing w:line="240" w:lineRule="auto"/>
              <w:ind w:right="-72" w:hanging="16"/>
              <w:jc w:val="right"/>
              <w:rPr>
                <w:rFonts w:cs="Arial"/>
                <w:sz w:val="18"/>
                <w:szCs w:val="18"/>
              </w:rPr>
            </w:pPr>
            <w:r w:rsidRPr="00B62988">
              <w:rPr>
                <w:rFonts w:cs="Arial"/>
                <w:sz w:val="18"/>
                <w:szCs w:val="18"/>
              </w:rPr>
              <w:t>874</w:t>
            </w:r>
          </w:p>
        </w:tc>
        <w:tc>
          <w:tcPr>
            <w:tcW w:w="1368" w:type="dxa"/>
          </w:tcPr>
          <w:p w14:paraId="067ED797" w14:textId="53CC0774" w:rsidR="00ED3580" w:rsidRPr="00B62988" w:rsidRDefault="00F3544D">
            <w:pPr>
              <w:spacing w:line="240" w:lineRule="auto"/>
              <w:ind w:right="-72" w:hanging="16"/>
              <w:jc w:val="right"/>
              <w:rPr>
                <w:rFonts w:cs="Arial"/>
                <w:sz w:val="18"/>
                <w:szCs w:val="18"/>
              </w:rPr>
            </w:pPr>
            <w:r w:rsidRPr="00B62988">
              <w:rPr>
                <w:rFonts w:cs="Arial"/>
                <w:sz w:val="18"/>
                <w:szCs w:val="18"/>
              </w:rPr>
              <w:t>-</w:t>
            </w:r>
          </w:p>
        </w:tc>
        <w:tc>
          <w:tcPr>
            <w:tcW w:w="1368" w:type="dxa"/>
            <w:tcBorders>
              <w:top w:val="nil"/>
              <w:left w:val="nil"/>
              <w:bottom w:val="nil"/>
              <w:right w:val="nil"/>
            </w:tcBorders>
            <w:vAlign w:val="center"/>
          </w:tcPr>
          <w:p w14:paraId="4B21655E" w14:textId="77777777" w:rsidR="00ED3580" w:rsidRPr="00B62988" w:rsidRDefault="00ED3580">
            <w:pPr>
              <w:spacing w:line="240" w:lineRule="auto"/>
              <w:ind w:right="-72" w:hanging="16"/>
              <w:jc w:val="right"/>
              <w:rPr>
                <w:rFonts w:cs="Arial"/>
                <w:sz w:val="18"/>
                <w:szCs w:val="18"/>
              </w:rPr>
            </w:pPr>
            <w:r w:rsidRPr="00B62988">
              <w:rPr>
                <w:rFonts w:cs="Arial"/>
                <w:sz w:val="18"/>
                <w:szCs w:val="18"/>
              </w:rPr>
              <w:t>9</w:t>
            </w:r>
          </w:p>
        </w:tc>
      </w:tr>
      <w:tr w:rsidR="00CA11AB" w:rsidRPr="00B62988" w14:paraId="0EF76DB4" w14:textId="77777777">
        <w:trPr>
          <w:trHeight w:val="120"/>
        </w:trPr>
        <w:tc>
          <w:tcPr>
            <w:tcW w:w="3978" w:type="dxa"/>
          </w:tcPr>
          <w:p w14:paraId="711CB427" w14:textId="77777777" w:rsidR="00ED3580" w:rsidRPr="00B62988" w:rsidRDefault="00ED3580">
            <w:pPr>
              <w:spacing w:line="240" w:lineRule="auto"/>
              <w:ind w:left="-112"/>
              <w:rPr>
                <w:rFonts w:cs="Arial"/>
                <w:snapToGrid w:val="0"/>
                <w:sz w:val="18"/>
                <w:szCs w:val="18"/>
              </w:rPr>
            </w:pPr>
            <w:r w:rsidRPr="00B62988">
              <w:rPr>
                <w:rFonts w:cs="Arial"/>
                <w:snapToGrid w:val="0"/>
                <w:sz w:val="18"/>
                <w:szCs w:val="18"/>
              </w:rPr>
              <w:t>Deposits</w:t>
            </w:r>
          </w:p>
        </w:tc>
        <w:tc>
          <w:tcPr>
            <w:tcW w:w="1368" w:type="dxa"/>
          </w:tcPr>
          <w:p w14:paraId="7538254A" w14:textId="30A2592D" w:rsidR="00ED3580" w:rsidRPr="00B62988" w:rsidRDefault="00FE5DF5">
            <w:pPr>
              <w:spacing w:line="240" w:lineRule="auto"/>
              <w:ind w:right="-72" w:hanging="16"/>
              <w:jc w:val="right"/>
              <w:rPr>
                <w:rFonts w:cs="Arial"/>
                <w:sz w:val="18"/>
                <w:szCs w:val="18"/>
              </w:rPr>
            </w:pPr>
            <w:r w:rsidRPr="00B62988">
              <w:rPr>
                <w:rFonts w:cs="Arial"/>
                <w:sz w:val="18"/>
                <w:szCs w:val="18"/>
              </w:rPr>
              <w:t>553</w:t>
            </w:r>
          </w:p>
        </w:tc>
        <w:tc>
          <w:tcPr>
            <w:tcW w:w="1368" w:type="dxa"/>
            <w:tcBorders>
              <w:top w:val="nil"/>
              <w:left w:val="nil"/>
              <w:bottom w:val="nil"/>
              <w:right w:val="nil"/>
            </w:tcBorders>
            <w:vAlign w:val="center"/>
          </w:tcPr>
          <w:p w14:paraId="05FB8218" w14:textId="77777777" w:rsidR="00ED3580" w:rsidRPr="00B62988" w:rsidRDefault="00ED3580">
            <w:pPr>
              <w:spacing w:line="240" w:lineRule="auto"/>
              <w:ind w:right="-72" w:hanging="16"/>
              <w:jc w:val="right"/>
              <w:rPr>
                <w:rFonts w:cs="Arial"/>
                <w:sz w:val="18"/>
                <w:szCs w:val="18"/>
              </w:rPr>
            </w:pPr>
            <w:r w:rsidRPr="00B62988">
              <w:rPr>
                <w:rFonts w:cs="Arial"/>
                <w:sz w:val="18"/>
                <w:szCs w:val="18"/>
              </w:rPr>
              <w:t>610</w:t>
            </w:r>
          </w:p>
        </w:tc>
        <w:tc>
          <w:tcPr>
            <w:tcW w:w="1368" w:type="dxa"/>
          </w:tcPr>
          <w:p w14:paraId="1CBA9016" w14:textId="16AE43F9" w:rsidR="00ED3580" w:rsidRPr="00B62988" w:rsidRDefault="00F3544D">
            <w:pPr>
              <w:spacing w:line="240" w:lineRule="auto"/>
              <w:ind w:right="-72" w:hanging="16"/>
              <w:jc w:val="right"/>
              <w:rPr>
                <w:rFonts w:cs="Arial"/>
                <w:sz w:val="18"/>
                <w:szCs w:val="18"/>
              </w:rPr>
            </w:pPr>
            <w:r w:rsidRPr="00B62988">
              <w:rPr>
                <w:rFonts w:cs="Arial"/>
                <w:sz w:val="18"/>
                <w:szCs w:val="18"/>
              </w:rPr>
              <w:t>60</w:t>
            </w:r>
          </w:p>
        </w:tc>
        <w:tc>
          <w:tcPr>
            <w:tcW w:w="1368" w:type="dxa"/>
            <w:tcBorders>
              <w:top w:val="nil"/>
              <w:left w:val="nil"/>
              <w:bottom w:val="nil"/>
              <w:right w:val="nil"/>
            </w:tcBorders>
            <w:vAlign w:val="center"/>
          </w:tcPr>
          <w:p w14:paraId="3C366CC4" w14:textId="77777777" w:rsidR="00ED3580" w:rsidRPr="00B62988" w:rsidRDefault="00ED3580">
            <w:pPr>
              <w:spacing w:line="240" w:lineRule="auto"/>
              <w:ind w:right="-72" w:hanging="16"/>
              <w:jc w:val="right"/>
              <w:rPr>
                <w:rFonts w:cs="Arial"/>
                <w:sz w:val="18"/>
                <w:szCs w:val="18"/>
              </w:rPr>
            </w:pPr>
            <w:r w:rsidRPr="00B62988">
              <w:rPr>
                <w:rFonts w:cs="Arial"/>
                <w:sz w:val="18"/>
                <w:szCs w:val="18"/>
              </w:rPr>
              <w:t>116</w:t>
            </w:r>
          </w:p>
        </w:tc>
      </w:tr>
      <w:tr w:rsidR="00CA11AB" w:rsidRPr="00B62988" w14:paraId="25DBD72F" w14:textId="77777777">
        <w:trPr>
          <w:trHeight w:val="120"/>
        </w:trPr>
        <w:tc>
          <w:tcPr>
            <w:tcW w:w="3978" w:type="dxa"/>
          </w:tcPr>
          <w:p w14:paraId="45384558" w14:textId="77777777" w:rsidR="00ED3580" w:rsidRPr="00B62988" w:rsidRDefault="00ED3580">
            <w:pPr>
              <w:spacing w:line="240" w:lineRule="auto"/>
              <w:ind w:left="-112"/>
              <w:rPr>
                <w:rFonts w:cs="Arial"/>
                <w:snapToGrid w:val="0"/>
                <w:sz w:val="18"/>
                <w:szCs w:val="18"/>
                <w:cs/>
              </w:rPr>
            </w:pPr>
            <w:r w:rsidRPr="00B62988">
              <w:rPr>
                <w:rFonts w:cs="Arial"/>
                <w:snapToGrid w:val="0"/>
                <w:sz w:val="18"/>
                <w:szCs w:val="18"/>
              </w:rPr>
              <w:t>Other current payables</w:t>
            </w:r>
          </w:p>
        </w:tc>
        <w:tc>
          <w:tcPr>
            <w:tcW w:w="1368" w:type="dxa"/>
          </w:tcPr>
          <w:p w14:paraId="1AC9083A" w14:textId="69AFEB8B" w:rsidR="00ED3580" w:rsidRPr="00B62988" w:rsidRDefault="007804B4" w:rsidP="007804B4">
            <w:pPr>
              <w:spacing w:line="240" w:lineRule="auto"/>
              <w:ind w:right="-72" w:hanging="16"/>
              <w:jc w:val="right"/>
              <w:rPr>
                <w:rFonts w:cs="Arial"/>
                <w:sz w:val="18"/>
                <w:szCs w:val="18"/>
              </w:rPr>
            </w:pPr>
            <w:r w:rsidRPr="00B62988">
              <w:rPr>
                <w:rFonts w:cs="Arial"/>
                <w:sz w:val="18"/>
                <w:szCs w:val="18"/>
              </w:rPr>
              <w:t>2,913</w:t>
            </w:r>
          </w:p>
        </w:tc>
        <w:tc>
          <w:tcPr>
            <w:tcW w:w="1368" w:type="dxa"/>
            <w:tcBorders>
              <w:top w:val="nil"/>
              <w:left w:val="nil"/>
              <w:bottom w:val="nil"/>
              <w:right w:val="nil"/>
            </w:tcBorders>
            <w:vAlign w:val="center"/>
          </w:tcPr>
          <w:p w14:paraId="2D4D68F2" w14:textId="77777777" w:rsidR="00ED3580" w:rsidRPr="00B62988" w:rsidRDefault="00ED3580">
            <w:pPr>
              <w:spacing w:line="240" w:lineRule="auto"/>
              <w:ind w:right="-72" w:hanging="16"/>
              <w:jc w:val="right"/>
              <w:rPr>
                <w:rFonts w:cs="Arial"/>
                <w:sz w:val="18"/>
                <w:szCs w:val="18"/>
              </w:rPr>
            </w:pPr>
            <w:r w:rsidRPr="00B62988">
              <w:rPr>
                <w:rFonts w:cs="Arial"/>
                <w:sz w:val="18"/>
                <w:szCs w:val="18"/>
              </w:rPr>
              <w:t>2,665</w:t>
            </w:r>
          </w:p>
        </w:tc>
        <w:tc>
          <w:tcPr>
            <w:tcW w:w="1368" w:type="dxa"/>
          </w:tcPr>
          <w:p w14:paraId="0DBFD785" w14:textId="367256F6" w:rsidR="00ED3580" w:rsidRPr="00B62988" w:rsidRDefault="00F3544D">
            <w:pPr>
              <w:spacing w:line="240" w:lineRule="auto"/>
              <w:ind w:right="-72" w:hanging="16"/>
              <w:jc w:val="right"/>
              <w:rPr>
                <w:rFonts w:cs="Arial"/>
                <w:sz w:val="18"/>
                <w:szCs w:val="18"/>
              </w:rPr>
            </w:pPr>
            <w:r w:rsidRPr="00B62988">
              <w:rPr>
                <w:rFonts w:cs="Arial"/>
                <w:sz w:val="18"/>
                <w:szCs w:val="18"/>
              </w:rPr>
              <w:t>1</w:t>
            </w:r>
          </w:p>
        </w:tc>
        <w:tc>
          <w:tcPr>
            <w:tcW w:w="1368" w:type="dxa"/>
            <w:tcBorders>
              <w:top w:val="nil"/>
              <w:left w:val="nil"/>
              <w:bottom w:val="nil"/>
              <w:right w:val="nil"/>
            </w:tcBorders>
            <w:vAlign w:val="center"/>
          </w:tcPr>
          <w:p w14:paraId="13BBC75C" w14:textId="77777777" w:rsidR="00ED3580" w:rsidRPr="00B62988" w:rsidRDefault="00ED3580">
            <w:pPr>
              <w:spacing w:line="240" w:lineRule="auto"/>
              <w:ind w:right="-72" w:hanging="16"/>
              <w:jc w:val="right"/>
              <w:rPr>
                <w:rFonts w:cs="Arial"/>
                <w:sz w:val="18"/>
                <w:szCs w:val="18"/>
              </w:rPr>
            </w:pPr>
            <w:r w:rsidRPr="00B62988">
              <w:rPr>
                <w:rFonts w:cs="Arial"/>
                <w:sz w:val="18"/>
                <w:szCs w:val="18"/>
              </w:rPr>
              <w:t>-</w:t>
            </w:r>
          </w:p>
        </w:tc>
      </w:tr>
      <w:tr w:rsidR="00CA11AB" w:rsidRPr="00B62988" w14:paraId="2B07DD6C" w14:textId="77777777">
        <w:trPr>
          <w:trHeight w:val="120"/>
        </w:trPr>
        <w:tc>
          <w:tcPr>
            <w:tcW w:w="3978" w:type="dxa"/>
          </w:tcPr>
          <w:p w14:paraId="7DDAF9D7" w14:textId="77777777" w:rsidR="00ED3580" w:rsidRPr="00B62988" w:rsidRDefault="00ED3580">
            <w:pPr>
              <w:spacing w:line="240" w:lineRule="auto"/>
              <w:ind w:left="-112"/>
              <w:rPr>
                <w:rFonts w:cs="Arial"/>
                <w:snapToGrid w:val="0"/>
                <w:sz w:val="18"/>
                <w:szCs w:val="18"/>
                <w:cs/>
              </w:rPr>
            </w:pPr>
            <w:r w:rsidRPr="00B62988">
              <w:rPr>
                <w:rFonts w:cs="Arial"/>
                <w:snapToGrid w:val="0"/>
                <w:sz w:val="18"/>
                <w:szCs w:val="18"/>
              </w:rPr>
              <w:t>Damage warranty</w:t>
            </w:r>
          </w:p>
        </w:tc>
        <w:tc>
          <w:tcPr>
            <w:tcW w:w="1368" w:type="dxa"/>
          </w:tcPr>
          <w:p w14:paraId="54AFB027" w14:textId="3C2CDE78" w:rsidR="00ED3580" w:rsidRPr="00B62988" w:rsidRDefault="008B0C60">
            <w:pPr>
              <w:spacing w:line="240" w:lineRule="auto"/>
              <w:ind w:right="-72" w:hanging="16"/>
              <w:jc w:val="right"/>
              <w:rPr>
                <w:rFonts w:cs="Arial"/>
                <w:sz w:val="18"/>
                <w:szCs w:val="18"/>
              </w:rPr>
            </w:pPr>
            <w:r w:rsidRPr="00B62988">
              <w:rPr>
                <w:rFonts w:cs="Arial"/>
                <w:sz w:val="18"/>
                <w:szCs w:val="18"/>
              </w:rPr>
              <w:t>5,023</w:t>
            </w:r>
          </w:p>
        </w:tc>
        <w:tc>
          <w:tcPr>
            <w:tcW w:w="1368" w:type="dxa"/>
            <w:tcBorders>
              <w:top w:val="nil"/>
              <w:left w:val="nil"/>
              <w:right w:val="nil"/>
            </w:tcBorders>
            <w:vAlign w:val="center"/>
          </w:tcPr>
          <w:p w14:paraId="7305BC87" w14:textId="77777777" w:rsidR="00ED3580" w:rsidRPr="00B62988" w:rsidRDefault="00ED3580">
            <w:pPr>
              <w:spacing w:line="240" w:lineRule="auto"/>
              <w:ind w:right="-72" w:hanging="16"/>
              <w:jc w:val="right"/>
              <w:rPr>
                <w:rFonts w:cs="Arial"/>
                <w:sz w:val="18"/>
                <w:szCs w:val="18"/>
              </w:rPr>
            </w:pPr>
            <w:r w:rsidRPr="00B62988">
              <w:rPr>
                <w:rFonts w:cs="Arial"/>
                <w:sz w:val="18"/>
                <w:szCs w:val="18"/>
              </w:rPr>
              <w:t>5,056</w:t>
            </w:r>
          </w:p>
        </w:tc>
        <w:tc>
          <w:tcPr>
            <w:tcW w:w="1368" w:type="dxa"/>
          </w:tcPr>
          <w:p w14:paraId="3E1E8A9E" w14:textId="317D7952" w:rsidR="00ED3580" w:rsidRPr="00B62988" w:rsidRDefault="00F3544D">
            <w:pPr>
              <w:spacing w:line="240" w:lineRule="auto"/>
              <w:ind w:right="-72" w:hanging="16"/>
              <w:jc w:val="right"/>
              <w:rPr>
                <w:rFonts w:cs="Arial"/>
                <w:sz w:val="18"/>
                <w:szCs w:val="18"/>
              </w:rPr>
            </w:pPr>
            <w:r w:rsidRPr="00B62988">
              <w:rPr>
                <w:rFonts w:cs="Arial"/>
                <w:sz w:val="18"/>
                <w:szCs w:val="18"/>
              </w:rPr>
              <w:t>40</w:t>
            </w:r>
          </w:p>
        </w:tc>
        <w:tc>
          <w:tcPr>
            <w:tcW w:w="1368" w:type="dxa"/>
            <w:tcBorders>
              <w:top w:val="nil"/>
              <w:left w:val="nil"/>
              <w:right w:val="nil"/>
            </w:tcBorders>
            <w:vAlign w:val="center"/>
          </w:tcPr>
          <w:p w14:paraId="34B8A7BD" w14:textId="77777777" w:rsidR="00ED3580" w:rsidRPr="00B62988" w:rsidRDefault="00ED3580">
            <w:pPr>
              <w:spacing w:line="240" w:lineRule="auto"/>
              <w:ind w:right="-72" w:hanging="16"/>
              <w:jc w:val="right"/>
              <w:rPr>
                <w:rFonts w:cs="Arial"/>
                <w:sz w:val="18"/>
                <w:szCs w:val="18"/>
              </w:rPr>
            </w:pPr>
            <w:r w:rsidRPr="00B62988">
              <w:rPr>
                <w:rFonts w:cs="Arial"/>
                <w:sz w:val="18"/>
                <w:szCs w:val="18"/>
              </w:rPr>
              <w:t>40</w:t>
            </w:r>
          </w:p>
        </w:tc>
      </w:tr>
      <w:tr w:rsidR="00CA11AB" w:rsidRPr="00B62988" w14:paraId="2F9C1FB1" w14:textId="77777777">
        <w:trPr>
          <w:trHeight w:val="120"/>
        </w:trPr>
        <w:tc>
          <w:tcPr>
            <w:tcW w:w="3978" w:type="dxa"/>
          </w:tcPr>
          <w:p w14:paraId="67C630F4" w14:textId="77777777" w:rsidR="00ED3580" w:rsidRPr="00B62988" w:rsidRDefault="00ED3580">
            <w:pPr>
              <w:spacing w:line="240" w:lineRule="auto"/>
              <w:ind w:left="-112"/>
              <w:rPr>
                <w:rFonts w:cs="Arial"/>
                <w:snapToGrid w:val="0"/>
                <w:sz w:val="18"/>
                <w:szCs w:val="22"/>
              </w:rPr>
            </w:pPr>
            <w:r w:rsidRPr="00B62988">
              <w:rPr>
                <w:rFonts w:cs="Arial"/>
                <w:snapToGrid w:val="0"/>
                <w:sz w:val="18"/>
                <w:szCs w:val="18"/>
              </w:rPr>
              <w:t>Accrued expenses</w:t>
            </w:r>
          </w:p>
        </w:tc>
        <w:tc>
          <w:tcPr>
            <w:tcW w:w="1368" w:type="dxa"/>
          </w:tcPr>
          <w:p w14:paraId="3950EDBD" w14:textId="46DFFCC2" w:rsidR="00ED3580" w:rsidRPr="00B62988" w:rsidRDefault="001D3197">
            <w:pPr>
              <w:pBdr>
                <w:bottom w:val="single" w:sz="4" w:space="1" w:color="auto"/>
              </w:pBdr>
              <w:spacing w:line="240" w:lineRule="auto"/>
              <w:ind w:right="-72" w:hanging="16"/>
              <w:jc w:val="right"/>
              <w:rPr>
                <w:rFonts w:cs="Arial"/>
                <w:sz w:val="18"/>
                <w:szCs w:val="18"/>
              </w:rPr>
            </w:pPr>
            <w:r w:rsidRPr="00B62988">
              <w:rPr>
                <w:rFonts w:cs="Arial"/>
                <w:sz w:val="18"/>
                <w:szCs w:val="18"/>
              </w:rPr>
              <w:t>11,524</w:t>
            </w:r>
          </w:p>
        </w:tc>
        <w:tc>
          <w:tcPr>
            <w:tcW w:w="1368" w:type="dxa"/>
            <w:tcBorders>
              <w:top w:val="nil"/>
              <w:left w:val="nil"/>
              <w:right w:val="nil"/>
            </w:tcBorders>
            <w:vAlign w:val="center"/>
          </w:tcPr>
          <w:p w14:paraId="70BD311E" w14:textId="77777777" w:rsidR="00ED3580" w:rsidRPr="00B62988" w:rsidRDefault="00ED3580">
            <w:pPr>
              <w:pBdr>
                <w:bottom w:val="single" w:sz="4" w:space="1" w:color="auto"/>
              </w:pBdr>
              <w:spacing w:line="240" w:lineRule="auto"/>
              <w:ind w:right="-72" w:hanging="16"/>
              <w:jc w:val="right"/>
              <w:rPr>
                <w:rFonts w:cs="Arial"/>
                <w:sz w:val="18"/>
                <w:szCs w:val="18"/>
              </w:rPr>
            </w:pPr>
            <w:r w:rsidRPr="00B62988">
              <w:rPr>
                <w:rFonts w:cs="Arial"/>
                <w:sz w:val="18"/>
                <w:szCs w:val="18"/>
              </w:rPr>
              <w:t>12,543</w:t>
            </w:r>
          </w:p>
        </w:tc>
        <w:tc>
          <w:tcPr>
            <w:tcW w:w="1368" w:type="dxa"/>
          </w:tcPr>
          <w:p w14:paraId="2512345A" w14:textId="797CAC61" w:rsidR="00ED3580" w:rsidRPr="00B62988" w:rsidRDefault="00F3591C">
            <w:pPr>
              <w:pBdr>
                <w:bottom w:val="single" w:sz="4" w:space="1" w:color="auto"/>
              </w:pBdr>
              <w:spacing w:line="240" w:lineRule="auto"/>
              <w:ind w:right="-72" w:hanging="16"/>
              <w:jc w:val="right"/>
              <w:rPr>
                <w:rFonts w:cs="Arial"/>
                <w:sz w:val="18"/>
                <w:szCs w:val="18"/>
              </w:rPr>
            </w:pPr>
            <w:r w:rsidRPr="00B62988">
              <w:rPr>
                <w:rFonts w:cs="Arial"/>
                <w:sz w:val="18"/>
                <w:szCs w:val="18"/>
              </w:rPr>
              <w:t>1,431</w:t>
            </w:r>
          </w:p>
        </w:tc>
        <w:tc>
          <w:tcPr>
            <w:tcW w:w="1368" w:type="dxa"/>
            <w:tcBorders>
              <w:top w:val="nil"/>
              <w:left w:val="nil"/>
              <w:right w:val="nil"/>
            </w:tcBorders>
            <w:vAlign w:val="center"/>
          </w:tcPr>
          <w:p w14:paraId="466F1C43" w14:textId="77777777" w:rsidR="00ED3580" w:rsidRPr="00B62988" w:rsidRDefault="00ED3580">
            <w:pPr>
              <w:pBdr>
                <w:bottom w:val="single" w:sz="4" w:space="1" w:color="auto"/>
              </w:pBdr>
              <w:spacing w:line="240" w:lineRule="auto"/>
              <w:ind w:right="-72" w:hanging="16"/>
              <w:jc w:val="right"/>
              <w:rPr>
                <w:rFonts w:cs="Arial"/>
                <w:sz w:val="18"/>
                <w:szCs w:val="18"/>
              </w:rPr>
            </w:pPr>
            <w:r w:rsidRPr="00B62988">
              <w:rPr>
                <w:rFonts w:cs="Arial"/>
                <w:sz w:val="18"/>
                <w:szCs w:val="18"/>
              </w:rPr>
              <w:t>903</w:t>
            </w:r>
          </w:p>
        </w:tc>
      </w:tr>
      <w:tr w:rsidR="00CA11AB" w:rsidRPr="00B62988" w14:paraId="34E35CB6" w14:textId="77777777">
        <w:trPr>
          <w:trHeight w:val="120"/>
        </w:trPr>
        <w:tc>
          <w:tcPr>
            <w:tcW w:w="3978" w:type="dxa"/>
          </w:tcPr>
          <w:p w14:paraId="13788B9E" w14:textId="77777777" w:rsidR="00ED3580" w:rsidRPr="00B62988" w:rsidRDefault="00ED3580">
            <w:pPr>
              <w:spacing w:line="240" w:lineRule="auto"/>
              <w:ind w:left="-112"/>
              <w:rPr>
                <w:rFonts w:cs="Arial"/>
                <w:snapToGrid w:val="0"/>
                <w:sz w:val="12"/>
                <w:szCs w:val="12"/>
              </w:rPr>
            </w:pPr>
          </w:p>
        </w:tc>
        <w:tc>
          <w:tcPr>
            <w:tcW w:w="1368" w:type="dxa"/>
          </w:tcPr>
          <w:p w14:paraId="1290D65D" w14:textId="77777777" w:rsidR="00ED3580" w:rsidRPr="00B62988" w:rsidRDefault="00ED3580">
            <w:pPr>
              <w:spacing w:line="240" w:lineRule="auto"/>
              <w:ind w:right="-72" w:hanging="16"/>
              <w:jc w:val="right"/>
              <w:rPr>
                <w:rFonts w:cs="Arial"/>
                <w:sz w:val="12"/>
                <w:szCs w:val="12"/>
              </w:rPr>
            </w:pPr>
          </w:p>
        </w:tc>
        <w:tc>
          <w:tcPr>
            <w:tcW w:w="1368" w:type="dxa"/>
            <w:tcBorders>
              <w:left w:val="nil"/>
              <w:right w:val="nil"/>
            </w:tcBorders>
            <w:vAlign w:val="center"/>
          </w:tcPr>
          <w:p w14:paraId="597C5678" w14:textId="77777777" w:rsidR="00ED3580" w:rsidRPr="00B62988" w:rsidRDefault="00ED3580">
            <w:pPr>
              <w:spacing w:line="240" w:lineRule="auto"/>
              <w:ind w:right="-72" w:hanging="16"/>
              <w:jc w:val="right"/>
              <w:rPr>
                <w:rFonts w:cs="Arial"/>
                <w:sz w:val="12"/>
                <w:szCs w:val="12"/>
              </w:rPr>
            </w:pPr>
          </w:p>
        </w:tc>
        <w:tc>
          <w:tcPr>
            <w:tcW w:w="1368" w:type="dxa"/>
            <w:vAlign w:val="bottom"/>
          </w:tcPr>
          <w:p w14:paraId="120E2BA3" w14:textId="77777777" w:rsidR="00ED3580" w:rsidRPr="00B62988" w:rsidRDefault="00ED3580">
            <w:pPr>
              <w:spacing w:line="240" w:lineRule="auto"/>
              <w:ind w:right="-72" w:hanging="16"/>
              <w:jc w:val="right"/>
              <w:rPr>
                <w:rFonts w:cs="Arial"/>
                <w:sz w:val="12"/>
                <w:szCs w:val="12"/>
              </w:rPr>
            </w:pPr>
          </w:p>
        </w:tc>
        <w:tc>
          <w:tcPr>
            <w:tcW w:w="1368" w:type="dxa"/>
            <w:tcBorders>
              <w:left w:val="nil"/>
              <w:right w:val="nil"/>
            </w:tcBorders>
            <w:vAlign w:val="center"/>
          </w:tcPr>
          <w:p w14:paraId="44ACD139" w14:textId="77777777" w:rsidR="00ED3580" w:rsidRPr="00B62988" w:rsidRDefault="00ED3580">
            <w:pPr>
              <w:spacing w:line="240" w:lineRule="auto"/>
              <w:ind w:right="-72" w:hanging="16"/>
              <w:jc w:val="right"/>
              <w:rPr>
                <w:rFonts w:cs="Arial"/>
                <w:sz w:val="12"/>
                <w:szCs w:val="12"/>
              </w:rPr>
            </w:pPr>
          </w:p>
        </w:tc>
      </w:tr>
      <w:tr w:rsidR="00CA11AB" w:rsidRPr="00B62988" w14:paraId="075DFFD3" w14:textId="77777777">
        <w:trPr>
          <w:trHeight w:val="120"/>
        </w:trPr>
        <w:tc>
          <w:tcPr>
            <w:tcW w:w="3978" w:type="dxa"/>
          </w:tcPr>
          <w:p w14:paraId="11688644" w14:textId="77777777" w:rsidR="00ED3580" w:rsidRPr="00B62988" w:rsidRDefault="00ED3580">
            <w:pPr>
              <w:spacing w:line="240" w:lineRule="auto"/>
              <w:ind w:left="-112"/>
              <w:rPr>
                <w:rFonts w:cs="Arial"/>
                <w:snapToGrid w:val="0"/>
                <w:sz w:val="18"/>
                <w:szCs w:val="18"/>
                <w:cs/>
              </w:rPr>
            </w:pPr>
          </w:p>
        </w:tc>
        <w:tc>
          <w:tcPr>
            <w:tcW w:w="1368" w:type="dxa"/>
            <w:vAlign w:val="bottom"/>
          </w:tcPr>
          <w:p w14:paraId="71F39180" w14:textId="063FFD76" w:rsidR="00ED3580" w:rsidRPr="00B62988" w:rsidRDefault="00EF05AD">
            <w:pPr>
              <w:pBdr>
                <w:bottom w:val="double" w:sz="4" w:space="0" w:color="auto"/>
              </w:pBdr>
              <w:spacing w:line="240" w:lineRule="auto"/>
              <w:ind w:right="-72" w:hanging="16"/>
              <w:jc w:val="right"/>
              <w:rPr>
                <w:rFonts w:cs="Arial"/>
                <w:sz w:val="18"/>
                <w:szCs w:val="18"/>
              </w:rPr>
            </w:pPr>
            <w:r w:rsidRPr="00B62988">
              <w:rPr>
                <w:rFonts w:cs="Arial"/>
                <w:sz w:val="18"/>
                <w:szCs w:val="18"/>
              </w:rPr>
              <w:t>30,495</w:t>
            </w:r>
          </w:p>
        </w:tc>
        <w:tc>
          <w:tcPr>
            <w:tcW w:w="1368" w:type="dxa"/>
            <w:tcBorders>
              <w:left w:val="nil"/>
              <w:right w:val="nil"/>
            </w:tcBorders>
            <w:vAlign w:val="center"/>
          </w:tcPr>
          <w:p w14:paraId="2821E18C" w14:textId="77777777" w:rsidR="00ED3580" w:rsidRPr="00B62988" w:rsidRDefault="00ED3580">
            <w:pPr>
              <w:pBdr>
                <w:bottom w:val="double" w:sz="4" w:space="0" w:color="auto"/>
              </w:pBdr>
              <w:spacing w:line="240" w:lineRule="auto"/>
              <w:ind w:right="-72" w:hanging="16"/>
              <w:jc w:val="right"/>
              <w:rPr>
                <w:rFonts w:cs="Arial"/>
                <w:sz w:val="18"/>
                <w:szCs w:val="18"/>
              </w:rPr>
            </w:pPr>
            <w:r w:rsidRPr="00B62988">
              <w:rPr>
                <w:rFonts w:cs="Arial"/>
                <w:sz w:val="18"/>
                <w:szCs w:val="18"/>
              </w:rPr>
              <w:t>33,034</w:t>
            </w:r>
          </w:p>
        </w:tc>
        <w:tc>
          <w:tcPr>
            <w:tcW w:w="1368" w:type="dxa"/>
            <w:tcBorders>
              <w:left w:val="nil"/>
              <w:right w:val="nil"/>
            </w:tcBorders>
            <w:vAlign w:val="center"/>
          </w:tcPr>
          <w:p w14:paraId="36D6900D" w14:textId="4FF44D52" w:rsidR="00ED3580" w:rsidRPr="00B62988" w:rsidRDefault="007601D8">
            <w:pPr>
              <w:pBdr>
                <w:bottom w:val="double" w:sz="4" w:space="0" w:color="auto"/>
              </w:pBdr>
              <w:spacing w:line="240" w:lineRule="auto"/>
              <w:ind w:right="-72" w:hanging="16"/>
              <w:jc w:val="right"/>
              <w:rPr>
                <w:rFonts w:cs="Arial"/>
                <w:sz w:val="18"/>
                <w:szCs w:val="18"/>
              </w:rPr>
            </w:pPr>
            <w:r w:rsidRPr="00B62988">
              <w:rPr>
                <w:rFonts w:cs="Arial"/>
                <w:sz w:val="18"/>
                <w:szCs w:val="18"/>
              </w:rPr>
              <w:t>3</w:t>
            </w:r>
            <w:r w:rsidR="00B866E8" w:rsidRPr="00B62988">
              <w:rPr>
                <w:rFonts w:cs="Arial"/>
                <w:sz w:val="18"/>
                <w:szCs w:val="18"/>
              </w:rPr>
              <w:t>,</w:t>
            </w:r>
            <w:r w:rsidRPr="00B62988">
              <w:rPr>
                <w:rFonts w:cs="Arial"/>
                <w:sz w:val="18"/>
                <w:szCs w:val="18"/>
              </w:rPr>
              <w:t>017</w:t>
            </w:r>
          </w:p>
        </w:tc>
        <w:tc>
          <w:tcPr>
            <w:tcW w:w="1368" w:type="dxa"/>
            <w:tcBorders>
              <w:left w:val="nil"/>
              <w:right w:val="nil"/>
            </w:tcBorders>
            <w:vAlign w:val="center"/>
          </w:tcPr>
          <w:p w14:paraId="6061148B" w14:textId="77777777" w:rsidR="00ED3580" w:rsidRPr="00B62988" w:rsidRDefault="00ED3580">
            <w:pPr>
              <w:pBdr>
                <w:bottom w:val="double" w:sz="4" w:space="0" w:color="auto"/>
              </w:pBdr>
              <w:spacing w:line="240" w:lineRule="auto"/>
              <w:ind w:right="-72" w:hanging="16"/>
              <w:jc w:val="right"/>
              <w:rPr>
                <w:rFonts w:cs="Arial"/>
                <w:sz w:val="18"/>
                <w:szCs w:val="18"/>
              </w:rPr>
            </w:pPr>
            <w:r w:rsidRPr="00B62988">
              <w:rPr>
                <w:rFonts w:cs="Arial"/>
                <w:sz w:val="18"/>
                <w:szCs w:val="18"/>
              </w:rPr>
              <w:t>2,270</w:t>
            </w:r>
          </w:p>
        </w:tc>
      </w:tr>
    </w:tbl>
    <w:p w14:paraId="113BE8F6" w14:textId="4652AB5F" w:rsidR="00C1750A" w:rsidRPr="00B62988" w:rsidRDefault="00C628F6" w:rsidP="005E6B8E">
      <w:pPr>
        <w:spacing w:line="240" w:lineRule="auto"/>
        <w:rPr>
          <w:rFonts w:cs="Arial"/>
          <w:b/>
          <w:bCs/>
          <w:sz w:val="18"/>
          <w:szCs w:val="18"/>
          <w:cs/>
        </w:rPr>
      </w:pPr>
      <w:r w:rsidRPr="00B62988">
        <w:rPr>
          <w:rFonts w:cs="Arial"/>
          <w:sz w:val="14"/>
          <w:szCs w:val="14"/>
          <w:lang w:eastAsia="en-US"/>
        </w:rPr>
        <w:br w:type="page"/>
      </w:r>
    </w:p>
    <w:p w14:paraId="0FCFF8D5" w14:textId="0356723C" w:rsidR="00386B02" w:rsidRPr="00B62988" w:rsidRDefault="001C10C2" w:rsidP="00F62C8A">
      <w:pPr>
        <w:spacing w:line="240" w:lineRule="auto"/>
        <w:ind w:left="540" w:hanging="540"/>
        <w:jc w:val="both"/>
        <w:rPr>
          <w:rFonts w:cs="Arial"/>
          <w:b/>
          <w:bCs/>
          <w:sz w:val="18"/>
          <w:szCs w:val="18"/>
          <w:cs/>
        </w:rPr>
      </w:pPr>
      <w:r w:rsidRPr="00B62988">
        <w:rPr>
          <w:rFonts w:cs="Arial"/>
          <w:b/>
          <w:bCs/>
          <w:sz w:val="18"/>
          <w:szCs w:val="18"/>
        </w:rPr>
        <w:t>1</w:t>
      </w:r>
      <w:r w:rsidR="005E6B8E" w:rsidRPr="00B62988">
        <w:rPr>
          <w:rFonts w:cs="Arial"/>
          <w:b/>
          <w:bCs/>
          <w:sz w:val="18"/>
          <w:szCs w:val="18"/>
        </w:rPr>
        <w:t>3</w:t>
      </w:r>
      <w:r w:rsidR="00386B02" w:rsidRPr="00B62988">
        <w:rPr>
          <w:rFonts w:cs="Arial"/>
          <w:b/>
          <w:bCs/>
          <w:sz w:val="18"/>
          <w:szCs w:val="18"/>
        </w:rPr>
        <w:tab/>
      </w:r>
      <w:r w:rsidR="005C4F9F" w:rsidRPr="00B62988">
        <w:rPr>
          <w:rFonts w:cs="Arial"/>
          <w:b/>
          <w:bCs/>
          <w:sz w:val="18"/>
          <w:szCs w:val="18"/>
        </w:rPr>
        <w:t>Government grants</w:t>
      </w:r>
    </w:p>
    <w:p w14:paraId="1B832AE0" w14:textId="77777777" w:rsidR="006D794F" w:rsidRPr="00B62988" w:rsidRDefault="006D794F" w:rsidP="00F62C8A">
      <w:pPr>
        <w:pStyle w:val="Style10"/>
        <w:adjustRightInd/>
        <w:rPr>
          <w:rFonts w:ascii="Arial" w:hAnsi="Arial" w:cs="Arial"/>
          <w:sz w:val="18"/>
          <w:szCs w:val="18"/>
        </w:rPr>
      </w:pPr>
    </w:p>
    <w:p w14:paraId="79BACB44" w14:textId="718FC566" w:rsidR="00B33369" w:rsidRPr="00B62988" w:rsidRDefault="004131FA" w:rsidP="00F62C8A">
      <w:pPr>
        <w:pStyle w:val="paragraph"/>
        <w:spacing w:before="0" w:beforeAutospacing="0" w:after="0" w:afterAutospacing="0"/>
        <w:jc w:val="both"/>
        <w:textAlignment w:val="baseline"/>
        <w:rPr>
          <w:rFonts w:ascii="Arial" w:hAnsi="Arial" w:cs="Arial"/>
          <w:sz w:val="18"/>
          <w:szCs w:val="18"/>
        </w:rPr>
      </w:pPr>
      <w:r w:rsidRPr="00B62988">
        <w:rPr>
          <w:rStyle w:val="normaltextrun"/>
          <w:rFonts w:ascii="Arial" w:hAnsi="Arial" w:cs="Arial"/>
          <w:spacing w:val="-4"/>
          <w:sz w:val="18"/>
          <w:szCs w:val="18"/>
          <w:lang w:val="en-GB"/>
        </w:rPr>
        <w:t>T</w:t>
      </w:r>
      <w:r w:rsidR="00B33369" w:rsidRPr="00B62988">
        <w:rPr>
          <w:rStyle w:val="normaltextrun"/>
          <w:rFonts w:ascii="Arial" w:hAnsi="Arial" w:cs="Arial"/>
          <w:spacing w:val="-4"/>
          <w:sz w:val="18"/>
          <w:szCs w:val="18"/>
          <w:lang w:val="en-GB"/>
        </w:rPr>
        <w:t>he subsidiary received government grants for the support and development of projects. The details</w:t>
      </w:r>
      <w:r w:rsidR="00B33369" w:rsidRPr="00B62988">
        <w:rPr>
          <w:rStyle w:val="normaltextrun"/>
          <w:rFonts w:ascii="Arial" w:hAnsi="Arial" w:cs="Arial"/>
          <w:sz w:val="18"/>
          <w:szCs w:val="18"/>
          <w:lang w:val="en-GB"/>
        </w:rPr>
        <w:t xml:space="preserve"> of the government grant are as follows:</w:t>
      </w:r>
    </w:p>
    <w:p w14:paraId="0E14E9EA" w14:textId="7C54372E" w:rsidR="00B33369" w:rsidRPr="00B62988" w:rsidRDefault="00B33369" w:rsidP="00F62C8A">
      <w:pPr>
        <w:pStyle w:val="Style10"/>
        <w:adjustRightInd/>
        <w:rPr>
          <w:rFonts w:ascii="Arial" w:hAnsi="Arial" w:cs="Arial"/>
          <w:sz w:val="18"/>
          <w:szCs w:val="18"/>
        </w:rPr>
      </w:pPr>
    </w:p>
    <w:p w14:paraId="535E7360" w14:textId="6304624C" w:rsidR="00B33369" w:rsidRPr="00B62988" w:rsidRDefault="00012403" w:rsidP="00F62C8A">
      <w:pPr>
        <w:pStyle w:val="paragraph"/>
        <w:spacing w:before="0" w:beforeAutospacing="0" w:after="0" w:afterAutospacing="0"/>
        <w:ind w:left="540" w:hanging="540"/>
        <w:jc w:val="both"/>
        <w:textAlignment w:val="baseline"/>
        <w:rPr>
          <w:rFonts w:ascii="Arial" w:hAnsi="Arial" w:cs="Arial"/>
          <w:sz w:val="18"/>
          <w:szCs w:val="18"/>
        </w:rPr>
      </w:pPr>
      <w:r w:rsidRPr="00B62988">
        <w:rPr>
          <w:rStyle w:val="normaltextrun"/>
          <w:rFonts w:ascii="Arial" w:hAnsi="Arial" w:cs="Arial"/>
          <w:b/>
          <w:bCs/>
          <w:sz w:val="18"/>
          <w:szCs w:val="18"/>
          <w:lang w:val="en-GB"/>
        </w:rPr>
        <w:t>1</w:t>
      </w:r>
      <w:r w:rsidR="00682212" w:rsidRPr="00B62988">
        <w:rPr>
          <w:rStyle w:val="normaltextrun"/>
          <w:rFonts w:ascii="Arial" w:hAnsi="Arial" w:cs="Arial"/>
          <w:b/>
          <w:bCs/>
          <w:sz w:val="18"/>
          <w:szCs w:val="18"/>
          <w:lang w:val="en-GB"/>
        </w:rPr>
        <w:t>3</w:t>
      </w:r>
      <w:r w:rsidR="00B33369" w:rsidRPr="00B62988">
        <w:rPr>
          <w:rStyle w:val="normaltextrun"/>
          <w:rFonts w:ascii="Arial" w:hAnsi="Arial" w:cs="Arial"/>
          <w:b/>
          <w:bCs/>
          <w:sz w:val="18"/>
          <w:szCs w:val="18"/>
          <w:lang w:val="en-GB"/>
        </w:rPr>
        <w:t>.1</w:t>
      </w:r>
      <w:r w:rsidR="00B33369" w:rsidRPr="00B62988">
        <w:rPr>
          <w:rStyle w:val="tabchar"/>
          <w:rFonts w:ascii="Arial" w:hAnsi="Arial" w:cs="Arial"/>
          <w:sz w:val="18"/>
          <w:szCs w:val="18"/>
        </w:rPr>
        <w:tab/>
      </w:r>
      <w:r w:rsidR="00B33369" w:rsidRPr="00B62988">
        <w:rPr>
          <w:rStyle w:val="normaltextrun"/>
          <w:rFonts w:ascii="Arial" w:hAnsi="Arial" w:cs="Arial"/>
          <w:b/>
          <w:bCs/>
          <w:sz w:val="18"/>
          <w:szCs w:val="18"/>
          <w:lang w:val="en-GB"/>
        </w:rPr>
        <w:t>Project to develop high-performing research personnel in private sector to have skills in using modern digital lighting technology - phase 1</w:t>
      </w:r>
      <w:r w:rsidR="00B33369" w:rsidRPr="00B62988">
        <w:rPr>
          <w:rStyle w:val="eop"/>
          <w:rFonts w:ascii="Arial" w:hAnsi="Arial" w:cs="Arial"/>
          <w:sz w:val="18"/>
          <w:szCs w:val="18"/>
        </w:rPr>
        <w:t> </w:t>
      </w:r>
    </w:p>
    <w:p w14:paraId="045DC38A" w14:textId="77777777" w:rsidR="00974E5F" w:rsidRPr="00B62988" w:rsidRDefault="00974E5F" w:rsidP="00F62C8A">
      <w:pPr>
        <w:pStyle w:val="paragraph"/>
        <w:spacing w:before="0" w:beforeAutospacing="0" w:after="0" w:afterAutospacing="0"/>
        <w:ind w:left="540"/>
        <w:jc w:val="both"/>
        <w:textAlignment w:val="baseline"/>
        <w:rPr>
          <w:rStyle w:val="normaltextrun"/>
          <w:rFonts w:ascii="Arial" w:hAnsi="Arial" w:cs="Arial"/>
          <w:sz w:val="18"/>
          <w:szCs w:val="18"/>
          <w:lang w:val="en-GB"/>
        </w:rPr>
      </w:pPr>
    </w:p>
    <w:p w14:paraId="7AA884CC" w14:textId="2CA6F924" w:rsidR="00B33369" w:rsidRPr="00B62988" w:rsidRDefault="00B33369" w:rsidP="00F62C8A">
      <w:pPr>
        <w:pStyle w:val="paragraph"/>
        <w:spacing w:before="0" w:beforeAutospacing="0" w:after="0" w:afterAutospacing="0"/>
        <w:ind w:left="540"/>
        <w:jc w:val="both"/>
        <w:textAlignment w:val="baseline"/>
        <w:rPr>
          <w:rFonts w:ascii="Arial" w:hAnsi="Arial" w:cs="Arial"/>
          <w:sz w:val="18"/>
          <w:szCs w:val="18"/>
        </w:rPr>
      </w:pPr>
      <w:r w:rsidRPr="00B62988">
        <w:rPr>
          <w:rStyle w:val="normaltextrun"/>
          <w:rFonts w:ascii="Arial" w:hAnsi="Arial" w:cs="Arial"/>
          <w:sz w:val="18"/>
          <w:szCs w:val="18"/>
          <w:lang w:val="en-GB"/>
        </w:rPr>
        <w:t xml:space="preserve">On 26 April 2024, a subsidiary entered into an affidavit of compliance with the conditions the project to develop high-performing research personnel in the private sector to have skills in using modern digital lighting technology for the film industry with the Office of National Higher Education Science Research and Innovation Policy Council, the Program Management Unit for Human Resources &amp; Institutional Development, Research </w:t>
      </w:r>
      <w:r w:rsidRPr="00B62988">
        <w:rPr>
          <w:rStyle w:val="normaltextrun"/>
          <w:rFonts w:ascii="Arial" w:hAnsi="Arial" w:cs="Arial"/>
          <w:spacing w:val="-6"/>
          <w:sz w:val="18"/>
          <w:szCs w:val="18"/>
          <w:lang w:val="en-GB"/>
        </w:rPr>
        <w:t>and Innovation (“PMU-B”). The subsidiary will receive the fund of Baht 10 million as the government grant for research,</w:t>
      </w:r>
      <w:r w:rsidRPr="00B62988">
        <w:rPr>
          <w:rStyle w:val="normaltextrun"/>
          <w:rFonts w:ascii="Arial" w:hAnsi="Arial" w:cs="Arial"/>
          <w:sz w:val="18"/>
          <w:szCs w:val="18"/>
          <w:lang w:val="en-GB"/>
        </w:rPr>
        <w:t xml:space="preserve"> </w:t>
      </w:r>
      <w:r w:rsidRPr="00B62988">
        <w:rPr>
          <w:rStyle w:val="normaltextrun"/>
          <w:rFonts w:ascii="Arial" w:hAnsi="Arial" w:cs="Arial"/>
          <w:spacing w:val="-6"/>
          <w:sz w:val="18"/>
          <w:szCs w:val="18"/>
          <w:lang w:val="en-GB"/>
        </w:rPr>
        <w:t>develop and organise the training courses on digital lighting techniques for personnel in the film industry. The condition</w:t>
      </w:r>
      <w:r w:rsidRPr="00B62988">
        <w:rPr>
          <w:rStyle w:val="normaltextrun"/>
          <w:rFonts w:ascii="Arial" w:hAnsi="Arial" w:cs="Arial"/>
          <w:sz w:val="18"/>
          <w:szCs w:val="18"/>
          <w:lang w:val="en-GB"/>
        </w:rPr>
        <w:t xml:space="preserve"> is that the subsidiary </w:t>
      </w:r>
      <w:proofErr w:type="gramStart"/>
      <w:r w:rsidRPr="00B62988">
        <w:rPr>
          <w:rStyle w:val="normaltextrun"/>
          <w:rFonts w:ascii="Arial" w:hAnsi="Arial" w:cs="Arial"/>
          <w:sz w:val="18"/>
          <w:szCs w:val="18"/>
          <w:lang w:val="en-GB"/>
        </w:rPr>
        <w:t>ha</w:t>
      </w:r>
      <w:r w:rsidR="00C47EE7" w:rsidRPr="00B62988">
        <w:rPr>
          <w:rStyle w:val="normaltextrun"/>
          <w:rFonts w:ascii="Arial" w:hAnsi="Arial" w:cs="Arial"/>
          <w:sz w:val="18"/>
          <w:szCs w:val="18"/>
          <w:lang w:val="en-GB"/>
        </w:rPr>
        <w:t>s</w:t>
      </w:r>
      <w:r w:rsidRPr="00B62988">
        <w:rPr>
          <w:rStyle w:val="normaltextrun"/>
          <w:rFonts w:ascii="Arial" w:hAnsi="Arial" w:cs="Arial"/>
          <w:sz w:val="18"/>
          <w:szCs w:val="18"/>
          <w:lang w:val="en-GB"/>
        </w:rPr>
        <w:t xml:space="preserve"> to</w:t>
      </w:r>
      <w:proofErr w:type="gramEnd"/>
      <w:r w:rsidRPr="00B62988">
        <w:rPr>
          <w:rStyle w:val="normaltextrun"/>
          <w:rFonts w:ascii="Arial" w:hAnsi="Arial" w:cs="Arial"/>
          <w:sz w:val="18"/>
          <w:szCs w:val="18"/>
          <w:lang w:val="en-GB"/>
        </w:rPr>
        <w:t xml:space="preserve"> employ at least 10% of the qualified trainees who complete the advanced training course</w:t>
      </w:r>
      <w:r w:rsidR="00D92960" w:rsidRPr="00B62988">
        <w:rPr>
          <w:rStyle w:val="normaltextrun"/>
          <w:rFonts w:ascii="Arial" w:hAnsi="Arial" w:cs="Arial"/>
          <w:sz w:val="18"/>
          <w:szCs w:val="18"/>
          <w:lang w:val="en-GB"/>
        </w:rPr>
        <w:t xml:space="preserve">. </w:t>
      </w:r>
      <w:r w:rsidR="00D92960" w:rsidRPr="00B62988">
        <w:rPr>
          <w:rFonts w:ascii="Arial" w:hAnsi="Arial" w:cs="Arial"/>
          <w:sz w:val="18"/>
          <w:szCs w:val="18"/>
          <w:lang w:val="en-GB"/>
        </w:rPr>
        <w:t>The project was completed.</w:t>
      </w:r>
    </w:p>
    <w:p w14:paraId="2DFB85CA" w14:textId="68AEEC16" w:rsidR="00B33369" w:rsidRPr="00B62988" w:rsidRDefault="00B33369" w:rsidP="00F62C8A">
      <w:pPr>
        <w:pStyle w:val="paragraph"/>
        <w:spacing w:before="0" w:beforeAutospacing="0" w:after="0" w:afterAutospacing="0"/>
        <w:ind w:left="540"/>
        <w:jc w:val="both"/>
        <w:textAlignment w:val="baseline"/>
        <w:rPr>
          <w:rStyle w:val="normaltextrun"/>
          <w:rFonts w:ascii="Arial" w:hAnsi="Arial" w:cs="Arial"/>
          <w:sz w:val="18"/>
          <w:szCs w:val="18"/>
          <w:lang w:val="en-GB"/>
        </w:rPr>
      </w:pPr>
    </w:p>
    <w:p w14:paraId="25485DA4" w14:textId="250185BC" w:rsidR="00B33369" w:rsidRPr="00B62988" w:rsidRDefault="00012403" w:rsidP="00F62C8A">
      <w:pPr>
        <w:pStyle w:val="paragraph"/>
        <w:spacing w:before="0" w:beforeAutospacing="0" w:after="0" w:afterAutospacing="0"/>
        <w:ind w:left="540" w:hanging="540"/>
        <w:jc w:val="both"/>
        <w:textAlignment w:val="baseline"/>
        <w:rPr>
          <w:rFonts w:ascii="Arial" w:hAnsi="Arial" w:cs="Arial"/>
          <w:sz w:val="18"/>
          <w:szCs w:val="18"/>
        </w:rPr>
      </w:pPr>
      <w:r w:rsidRPr="00B62988">
        <w:rPr>
          <w:rStyle w:val="normaltextrun"/>
          <w:rFonts w:ascii="Arial" w:hAnsi="Arial" w:cs="Arial"/>
          <w:b/>
          <w:bCs/>
          <w:sz w:val="18"/>
          <w:szCs w:val="18"/>
          <w:lang w:val="en-GB"/>
        </w:rPr>
        <w:t>1</w:t>
      </w:r>
      <w:r w:rsidR="00682212" w:rsidRPr="00B62988">
        <w:rPr>
          <w:rStyle w:val="normaltextrun"/>
          <w:rFonts w:ascii="Arial" w:hAnsi="Arial" w:cs="Arial"/>
          <w:b/>
          <w:bCs/>
          <w:sz w:val="18"/>
          <w:szCs w:val="18"/>
          <w:lang w:val="en-GB"/>
        </w:rPr>
        <w:t>3</w:t>
      </w:r>
      <w:r w:rsidR="00B33369" w:rsidRPr="00B62988">
        <w:rPr>
          <w:rStyle w:val="normaltextrun"/>
          <w:rFonts w:ascii="Arial" w:hAnsi="Arial" w:cs="Arial"/>
          <w:b/>
          <w:bCs/>
          <w:sz w:val="18"/>
          <w:szCs w:val="18"/>
          <w:lang w:val="en-GB"/>
        </w:rPr>
        <w:t>.2</w:t>
      </w:r>
      <w:r w:rsidR="00B33369" w:rsidRPr="00B62988">
        <w:rPr>
          <w:rStyle w:val="tabchar"/>
          <w:rFonts w:ascii="Arial" w:hAnsi="Arial" w:cs="Arial"/>
          <w:sz w:val="18"/>
          <w:szCs w:val="18"/>
        </w:rPr>
        <w:tab/>
      </w:r>
      <w:r w:rsidR="00B33369" w:rsidRPr="00B62988">
        <w:rPr>
          <w:rStyle w:val="normaltextrun"/>
          <w:rFonts w:ascii="Arial" w:hAnsi="Arial" w:cs="Arial"/>
          <w:b/>
          <w:bCs/>
          <w:sz w:val="18"/>
          <w:szCs w:val="18"/>
          <w:lang w:val="en-GB"/>
        </w:rPr>
        <w:t>Project to develop high-performing research personnel in private sector to have skills in using modern digital lighting technology - phase 2</w:t>
      </w:r>
      <w:r w:rsidR="00B33369" w:rsidRPr="00B62988">
        <w:rPr>
          <w:rStyle w:val="eop"/>
          <w:rFonts w:ascii="Arial" w:hAnsi="Arial" w:cs="Arial"/>
          <w:sz w:val="18"/>
          <w:szCs w:val="18"/>
        </w:rPr>
        <w:t> </w:t>
      </w:r>
    </w:p>
    <w:p w14:paraId="41C4BB67" w14:textId="77777777" w:rsidR="00974E5F" w:rsidRPr="00B62988" w:rsidRDefault="00974E5F" w:rsidP="00F62C8A">
      <w:pPr>
        <w:pStyle w:val="paragraph"/>
        <w:spacing w:before="0" w:beforeAutospacing="0" w:after="0" w:afterAutospacing="0"/>
        <w:ind w:left="540"/>
        <w:jc w:val="both"/>
        <w:textAlignment w:val="baseline"/>
        <w:rPr>
          <w:rStyle w:val="normaltextrun"/>
          <w:rFonts w:ascii="Arial" w:hAnsi="Arial" w:cs="Arial"/>
          <w:sz w:val="18"/>
          <w:szCs w:val="18"/>
          <w:lang w:val="en-GB"/>
        </w:rPr>
      </w:pPr>
    </w:p>
    <w:p w14:paraId="2151426E" w14:textId="1CB098F2" w:rsidR="00B33369" w:rsidRPr="004C782D" w:rsidRDefault="00B33369" w:rsidP="00F62C8A">
      <w:pPr>
        <w:pStyle w:val="paragraph"/>
        <w:spacing w:before="0" w:beforeAutospacing="0" w:after="0" w:afterAutospacing="0"/>
        <w:ind w:left="540"/>
        <w:jc w:val="both"/>
        <w:textAlignment w:val="baseline"/>
        <w:rPr>
          <w:rFonts w:ascii="Arial" w:hAnsi="Arial" w:cs="Arial"/>
          <w:sz w:val="18"/>
          <w:szCs w:val="18"/>
        </w:rPr>
      </w:pPr>
      <w:r w:rsidRPr="004C782D">
        <w:rPr>
          <w:rStyle w:val="normaltextrun"/>
          <w:rFonts w:ascii="Arial" w:hAnsi="Arial" w:cs="Arial"/>
          <w:spacing w:val="-4"/>
          <w:sz w:val="18"/>
          <w:szCs w:val="18"/>
          <w:lang w:val="en-GB"/>
        </w:rPr>
        <w:t>On 19 February 2025, a subsidiary entered into an affidavit of compliance with the conditions the project to develop</w:t>
      </w:r>
      <w:r w:rsidRPr="00B62988">
        <w:rPr>
          <w:rStyle w:val="normaltextrun"/>
          <w:rFonts w:ascii="Arial" w:hAnsi="Arial" w:cs="Arial"/>
          <w:sz w:val="18"/>
          <w:szCs w:val="18"/>
          <w:lang w:val="en-GB"/>
        </w:rPr>
        <w:t xml:space="preserve"> </w:t>
      </w:r>
      <w:r w:rsidRPr="004C782D">
        <w:rPr>
          <w:rStyle w:val="normaltextrun"/>
          <w:rFonts w:ascii="Arial" w:hAnsi="Arial" w:cs="Arial"/>
          <w:spacing w:val="-4"/>
          <w:sz w:val="18"/>
          <w:szCs w:val="18"/>
          <w:lang w:val="en-GB"/>
        </w:rPr>
        <w:t>high-performing research personnel in the private sector to have skills in using modern digital lighting technology</w:t>
      </w:r>
      <w:r w:rsidRPr="00B62988">
        <w:rPr>
          <w:rStyle w:val="normaltextrun"/>
          <w:rFonts w:ascii="Arial" w:hAnsi="Arial" w:cs="Arial"/>
          <w:spacing w:val="-2"/>
          <w:sz w:val="18"/>
          <w:szCs w:val="18"/>
          <w:lang w:val="en-GB"/>
        </w:rPr>
        <w:t xml:space="preserve">, </w:t>
      </w:r>
      <w:r w:rsidRPr="004C782D">
        <w:rPr>
          <w:rStyle w:val="normaltextrun"/>
          <w:rFonts w:ascii="Arial" w:hAnsi="Arial" w:cs="Arial"/>
          <w:sz w:val="18"/>
          <w:szCs w:val="18"/>
          <w:lang w:val="en-GB"/>
        </w:rPr>
        <w:t>aimed at adding value to the film industry, with the Office of National Higher Education Science Research and</w:t>
      </w:r>
      <w:r w:rsidRPr="00B62988">
        <w:rPr>
          <w:rStyle w:val="normaltextrun"/>
          <w:rFonts w:ascii="Arial" w:hAnsi="Arial" w:cs="Arial"/>
          <w:sz w:val="18"/>
          <w:szCs w:val="18"/>
          <w:lang w:val="en-GB"/>
        </w:rPr>
        <w:t xml:space="preserve"> Innovation Policy Council, the Program Management Unit for Human Resources &amp; Institutional Development, Research and Innovation (“PMU-B”). The subsidiary will receive the fund of Baht 7 million as the government grant for research, develop and organise the training courses on digital lighting techniques for personnel in the </w:t>
      </w:r>
      <w:r w:rsidRPr="004C782D">
        <w:rPr>
          <w:rStyle w:val="normaltextrun"/>
          <w:rFonts w:ascii="Arial" w:hAnsi="Arial" w:cs="Arial"/>
          <w:sz w:val="18"/>
          <w:szCs w:val="18"/>
          <w:lang w:val="en-GB"/>
        </w:rPr>
        <w:t xml:space="preserve">film industry. </w:t>
      </w:r>
      <w:r w:rsidR="007B6CDE" w:rsidRPr="004C782D">
        <w:rPr>
          <w:rStyle w:val="normaltextrun"/>
          <w:rFonts w:ascii="Arial" w:hAnsi="Arial" w:cs="Arial"/>
          <w:sz w:val="18"/>
          <w:szCs w:val="18"/>
          <w:lang w:val="en-GB"/>
        </w:rPr>
        <w:t xml:space="preserve">The subsidiary </w:t>
      </w:r>
      <w:r w:rsidR="00714D57" w:rsidRPr="004C782D">
        <w:rPr>
          <w:rStyle w:val="normaltextrun"/>
          <w:rFonts w:ascii="Arial" w:hAnsi="Arial" w:cs="Arial"/>
          <w:sz w:val="18"/>
          <w:szCs w:val="18"/>
          <w:lang w:val="en-GB"/>
        </w:rPr>
        <w:t>is required</w:t>
      </w:r>
      <w:r w:rsidR="00C47EE7" w:rsidRPr="004C782D">
        <w:rPr>
          <w:rStyle w:val="normaltextrun"/>
          <w:rFonts w:ascii="Arial" w:hAnsi="Arial" w:cs="Arial"/>
          <w:sz w:val="18"/>
          <w:szCs w:val="18"/>
          <w:lang w:val="en-GB"/>
        </w:rPr>
        <w:t xml:space="preserve"> to</w:t>
      </w:r>
      <w:r w:rsidRPr="004C782D">
        <w:rPr>
          <w:rStyle w:val="normaltextrun"/>
          <w:rFonts w:ascii="Arial" w:hAnsi="Arial" w:cs="Arial"/>
          <w:sz w:val="18"/>
          <w:szCs w:val="18"/>
          <w:lang w:val="en-GB"/>
        </w:rPr>
        <w:t xml:space="preserve"> publish </w:t>
      </w:r>
      <w:r w:rsidR="00CB23C9" w:rsidRPr="004C782D">
        <w:rPr>
          <w:rStyle w:val="normaltextrun"/>
          <w:rFonts w:ascii="Arial" w:hAnsi="Arial" w:cs="Arial"/>
          <w:sz w:val="18"/>
          <w:szCs w:val="18"/>
          <w:lang w:val="en-GB"/>
        </w:rPr>
        <w:t>4</w:t>
      </w:r>
      <w:r w:rsidRPr="004C782D">
        <w:rPr>
          <w:rStyle w:val="normaltextrun"/>
          <w:rFonts w:ascii="Arial" w:hAnsi="Arial" w:cs="Arial"/>
          <w:sz w:val="18"/>
          <w:szCs w:val="18"/>
          <w:lang w:val="en-GB"/>
        </w:rPr>
        <w:t xml:space="preserve"> video clips demonstrating the advanced lighting techniques of trained personnel via the project's online channels</w:t>
      </w:r>
      <w:r w:rsidR="00800EE1" w:rsidRPr="004C782D">
        <w:rPr>
          <w:rStyle w:val="normaltextrun"/>
          <w:rFonts w:ascii="Arial" w:hAnsi="Arial" w:cs="Arial"/>
          <w:sz w:val="18"/>
          <w:szCs w:val="18"/>
          <w:lang w:val="en-GB"/>
        </w:rPr>
        <w:t xml:space="preserve"> and execute one </w:t>
      </w:r>
      <w:r w:rsidR="00DA0AF1" w:rsidRPr="004C782D">
        <w:rPr>
          <w:rStyle w:val="normaltextrun"/>
          <w:rFonts w:ascii="Arial" w:hAnsi="Arial" w:cs="Arial"/>
          <w:sz w:val="18"/>
          <w:szCs w:val="18"/>
        </w:rPr>
        <w:t xml:space="preserve">Memorandum of Understanding (MOU) </w:t>
      </w:r>
      <w:r w:rsidR="00E07ACC" w:rsidRPr="004C782D">
        <w:rPr>
          <w:rStyle w:val="normaltextrun"/>
          <w:rFonts w:ascii="Arial" w:hAnsi="Arial" w:cs="Arial"/>
          <w:sz w:val="18"/>
          <w:szCs w:val="18"/>
        </w:rPr>
        <w:t>between the private sector and a university in any region</w:t>
      </w:r>
      <w:r w:rsidRPr="004C782D">
        <w:rPr>
          <w:rStyle w:val="normaltextrun"/>
          <w:rFonts w:ascii="Arial" w:hAnsi="Arial" w:cs="Arial"/>
          <w:sz w:val="18"/>
          <w:szCs w:val="18"/>
          <w:lang w:val="en-GB"/>
        </w:rPr>
        <w:t>.</w:t>
      </w:r>
    </w:p>
    <w:p w14:paraId="7C02C40E" w14:textId="77777777" w:rsidR="00E02C36" w:rsidRPr="00B62988" w:rsidRDefault="00E02C36" w:rsidP="00F62C8A">
      <w:pPr>
        <w:spacing w:line="240" w:lineRule="auto"/>
        <w:rPr>
          <w:rFonts w:cs="Arial"/>
          <w:sz w:val="18"/>
          <w:szCs w:val="18"/>
        </w:rPr>
      </w:pPr>
    </w:p>
    <w:p w14:paraId="28972782" w14:textId="1B28CEA9" w:rsidR="00B33369" w:rsidRPr="00B62988" w:rsidRDefault="00B33369" w:rsidP="4016D1F0">
      <w:pPr>
        <w:pStyle w:val="paragraph"/>
        <w:spacing w:before="0" w:beforeAutospacing="0" w:after="0" w:afterAutospacing="0"/>
        <w:jc w:val="both"/>
        <w:textAlignment w:val="baseline"/>
        <w:rPr>
          <w:rStyle w:val="normaltextrun"/>
          <w:rFonts w:ascii="Arial" w:hAnsi="Arial" w:cs="Arial"/>
          <w:spacing w:val="-2"/>
          <w:sz w:val="18"/>
          <w:szCs w:val="18"/>
        </w:rPr>
      </w:pPr>
      <w:r w:rsidRPr="00B62988">
        <w:rPr>
          <w:rStyle w:val="normaltextrun"/>
          <w:rFonts w:ascii="Arial" w:hAnsi="Arial" w:cs="Arial"/>
          <w:spacing w:val="-2"/>
          <w:sz w:val="18"/>
          <w:szCs w:val="18"/>
        </w:rPr>
        <w:t>The Group recognised the government grant</w:t>
      </w:r>
      <w:r w:rsidR="001D2311" w:rsidRPr="00B62988">
        <w:rPr>
          <w:rStyle w:val="normaltextrun"/>
          <w:rFonts w:ascii="Arial" w:hAnsi="Arial" w:cs="Arial"/>
          <w:spacing w:val="-2"/>
          <w:sz w:val="18"/>
          <w:szCs w:val="18"/>
        </w:rPr>
        <w:t>s</w:t>
      </w:r>
      <w:r w:rsidRPr="00B62988">
        <w:rPr>
          <w:rStyle w:val="normaltextrun"/>
          <w:rFonts w:ascii="Arial" w:hAnsi="Arial" w:cs="Arial"/>
          <w:spacing w:val="-2"/>
          <w:sz w:val="18"/>
          <w:szCs w:val="18"/>
        </w:rPr>
        <w:t xml:space="preserve"> as revenue in the statement of comprehensive income for the </w:t>
      </w:r>
      <w:r w:rsidR="00B47484" w:rsidRPr="00B62988">
        <w:rPr>
          <w:rStyle w:val="normaltextrun"/>
          <w:rFonts w:ascii="Arial" w:hAnsi="Arial" w:cs="Arial"/>
          <w:spacing w:val="-2"/>
          <w:sz w:val="18"/>
          <w:szCs w:val="18"/>
        </w:rPr>
        <w:t>nine-month</w:t>
      </w:r>
      <w:r w:rsidRPr="00B62988">
        <w:rPr>
          <w:rStyle w:val="normaltextrun"/>
          <w:rFonts w:ascii="Arial" w:hAnsi="Arial" w:cs="Arial"/>
          <w:spacing w:val="-2"/>
          <w:sz w:val="18"/>
          <w:szCs w:val="18"/>
        </w:rPr>
        <w:t xml:space="preserve"> period ended </w:t>
      </w:r>
      <w:r w:rsidR="00B47484" w:rsidRPr="00B62988">
        <w:rPr>
          <w:rStyle w:val="normaltextrun"/>
          <w:rFonts w:ascii="Arial" w:hAnsi="Arial" w:cs="Arial"/>
          <w:spacing w:val="-2"/>
          <w:sz w:val="18"/>
          <w:szCs w:val="18"/>
        </w:rPr>
        <w:t>30 September</w:t>
      </w:r>
      <w:r w:rsidRPr="00B62988">
        <w:rPr>
          <w:rStyle w:val="normaltextrun"/>
          <w:rFonts w:ascii="Arial" w:hAnsi="Arial" w:cs="Arial"/>
          <w:spacing w:val="-2"/>
          <w:sz w:val="18"/>
          <w:szCs w:val="18"/>
        </w:rPr>
        <w:t xml:space="preserve"> 2025 of Baht </w:t>
      </w:r>
      <w:r w:rsidR="00875B53" w:rsidRPr="00B62988">
        <w:rPr>
          <w:rStyle w:val="normaltextrun"/>
          <w:rFonts w:ascii="Arial" w:hAnsi="Arial" w:cs="Arial"/>
          <w:spacing w:val="-2"/>
          <w:sz w:val="18"/>
          <w:szCs w:val="18"/>
        </w:rPr>
        <w:t xml:space="preserve">5.85 </w:t>
      </w:r>
      <w:r w:rsidRPr="00B62988">
        <w:rPr>
          <w:rStyle w:val="normaltextrun"/>
          <w:rFonts w:ascii="Arial" w:hAnsi="Arial" w:cs="Arial"/>
          <w:spacing w:val="-2"/>
          <w:sz w:val="18"/>
          <w:szCs w:val="18"/>
        </w:rPr>
        <w:t xml:space="preserve">million </w:t>
      </w:r>
      <w:r w:rsidR="00866E0B" w:rsidRPr="00B62988">
        <w:rPr>
          <w:rStyle w:val="normaltextrun"/>
          <w:rFonts w:ascii="Arial" w:hAnsi="Arial" w:cs="Arial"/>
          <w:spacing w:val="-2"/>
          <w:sz w:val="18"/>
          <w:szCs w:val="18"/>
        </w:rPr>
        <w:t>(2024:</w:t>
      </w:r>
      <w:r w:rsidR="00FF3DED" w:rsidRPr="00B62988">
        <w:rPr>
          <w:rStyle w:val="normaltextrun"/>
          <w:rFonts w:ascii="Arial" w:hAnsi="Arial" w:cs="Arial"/>
          <w:spacing w:val="-2"/>
          <w:sz w:val="18"/>
          <w:szCs w:val="18"/>
        </w:rPr>
        <w:t xml:space="preserve"> </w:t>
      </w:r>
      <w:r w:rsidR="00296557" w:rsidRPr="00B62988">
        <w:rPr>
          <w:rStyle w:val="normaltextrun"/>
          <w:rFonts w:ascii="Arial" w:hAnsi="Arial" w:cs="Arial"/>
          <w:spacing w:val="-2"/>
          <w:sz w:val="18"/>
          <w:szCs w:val="18"/>
        </w:rPr>
        <w:t>Baht 7.58 million</w:t>
      </w:r>
      <w:r w:rsidR="0034356B" w:rsidRPr="00B62988">
        <w:rPr>
          <w:rStyle w:val="normaltextrun"/>
          <w:rFonts w:ascii="Arial" w:hAnsi="Arial" w:cs="Arial"/>
          <w:spacing w:val="-2"/>
          <w:sz w:val="18"/>
          <w:szCs w:val="18"/>
        </w:rPr>
        <w:t>)</w:t>
      </w:r>
      <w:r w:rsidR="00866E0B" w:rsidRPr="00B62988">
        <w:rPr>
          <w:rStyle w:val="normaltextrun"/>
          <w:rFonts w:ascii="Arial" w:hAnsi="Arial" w:cs="Arial"/>
          <w:spacing w:val="-2"/>
          <w:sz w:val="18"/>
          <w:szCs w:val="18"/>
        </w:rPr>
        <w:t>.</w:t>
      </w:r>
    </w:p>
    <w:p w14:paraId="7636AD72" w14:textId="6457B4C1" w:rsidR="0036390E" w:rsidRPr="00B62988" w:rsidRDefault="0036390E" w:rsidP="00B62988">
      <w:pPr>
        <w:spacing w:line="240" w:lineRule="auto"/>
        <w:rPr>
          <w:sz w:val="18"/>
          <w:szCs w:val="18"/>
        </w:rPr>
      </w:pPr>
    </w:p>
    <w:p w14:paraId="67FED66A" w14:textId="77777777" w:rsidR="00974E5F" w:rsidRPr="00B62988" w:rsidRDefault="00974E5F" w:rsidP="00F62C8A">
      <w:pPr>
        <w:spacing w:line="240" w:lineRule="auto"/>
        <w:rPr>
          <w:rFonts w:cs="Arial"/>
          <w:sz w:val="18"/>
          <w:szCs w:val="18"/>
        </w:rPr>
      </w:pPr>
    </w:p>
    <w:p w14:paraId="5E05DF93" w14:textId="76B5DD1A" w:rsidR="005A133D" w:rsidRPr="00B62988" w:rsidRDefault="001C10C2" w:rsidP="00F62C8A">
      <w:pPr>
        <w:tabs>
          <w:tab w:val="left" w:pos="540"/>
        </w:tabs>
        <w:spacing w:line="240" w:lineRule="auto"/>
        <w:jc w:val="both"/>
        <w:rPr>
          <w:rFonts w:cs="Arial"/>
          <w:b/>
          <w:bCs/>
          <w:sz w:val="18"/>
          <w:szCs w:val="18"/>
        </w:rPr>
      </w:pPr>
      <w:r w:rsidRPr="00B62988">
        <w:rPr>
          <w:rFonts w:cs="Arial"/>
          <w:b/>
          <w:bCs/>
          <w:sz w:val="18"/>
          <w:szCs w:val="18"/>
        </w:rPr>
        <w:t>1</w:t>
      </w:r>
      <w:r w:rsidR="00682212" w:rsidRPr="00B62988">
        <w:rPr>
          <w:rFonts w:cs="Arial"/>
          <w:b/>
          <w:bCs/>
          <w:sz w:val="18"/>
          <w:szCs w:val="18"/>
        </w:rPr>
        <w:t>4</w:t>
      </w:r>
      <w:r w:rsidR="004C3EC6" w:rsidRPr="00B62988">
        <w:rPr>
          <w:rFonts w:cs="Arial"/>
          <w:b/>
          <w:bCs/>
          <w:sz w:val="18"/>
          <w:szCs w:val="18"/>
        </w:rPr>
        <w:tab/>
      </w:r>
      <w:r w:rsidR="009E594C" w:rsidRPr="00B62988">
        <w:rPr>
          <w:rFonts w:cs="Arial"/>
          <w:b/>
          <w:bCs/>
          <w:sz w:val="18"/>
          <w:szCs w:val="18"/>
        </w:rPr>
        <w:t>Income t</w:t>
      </w:r>
      <w:r w:rsidR="008B655A" w:rsidRPr="00B62988">
        <w:rPr>
          <w:rFonts w:cs="Arial"/>
          <w:b/>
          <w:bCs/>
          <w:sz w:val="18"/>
          <w:szCs w:val="18"/>
        </w:rPr>
        <w:t>ax (expense</w:t>
      </w:r>
      <w:r w:rsidR="009E594C" w:rsidRPr="00B62988">
        <w:rPr>
          <w:rFonts w:cs="Arial"/>
          <w:b/>
          <w:bCs/>
          <w:sz w:val="18"/>
          <w:szCs w:val="18"/>
        </w:rPr>
        <w:t>s</w:t>
      </w:r>
      <w:r w:rsidR="008B655A" w:rsidRPr="00B62988">
        <w:rPr>
          <w:rFonts w:cs="Arial"/>
          <w:b/>
          <w:bCs/>
          <w:sz w:val="18"/>
          <w:szCs w:val="18"/>
        </w:rPr>
        <w:t xml:space="preserve">) </w:t>
      </w:r>
      <w:r w:rsidR="00632681" w:rsidRPr="00B62988">
        <w:rPr>
          <w:rFonts w:cs="Arial"/>
          <w:b/>
          <w:bCs/>
          <w:sz w:val="18"/>
          <w:szCs w:val="18"/>
        </w:rPr>
        <w:t>income</w:t>
      </w:r>
    </w:p>
    <w:p w14:paraId="02BAAF00" w14:textId="77777777" w:rsidR="008B655A" w:rsidRPr="00B62988" w:rsidRDefault="008B655A" w:rsidP="00F62C8A">
      <w:pPr>
        <w:tabs>
          <w:tab w:val="left" w:pos="540"/>
        </w:tabs>
        <w:spacing w:line="240" w:lineRule="auto"/>
        <w:jc w:val="both"/>
        <w:rPr>
          <w:rFonts w:cs="Arial"/>
          <w:sz w:val="18"/>
          <w:szCs w:val="18"/>
        </w:rPr>
      </w:pPr>
    </w:p>
    <w:p w14:paraId="504E1A00" w14:textId="33469001" w:rsidR="005A133D" w:rsidRPr="00B62988" w:rsidRDefault="009E594C" w:rsidP="00F62C8A">
      <w:pPr>
        <w:spacing w:line="240" w:lineRule="auto"/>
        <w:rPr>
          <w:rFonts w:cs="Arial"/>
          <w:sz w:val="18"/>
          <w:szCs w:val="18"/>
        </w:rPr>
      </w:pPr>
      <w:r w:rsidRPr="00B62988">
        <w:rPr>
          <w:rFonts w:cs="Arial"/>
          <w:sz w:val="18"/>
          <w:szCs w:val="18"/>
        </w:rPr>
        <w:t>Income t</w:t>
      </w:r>
      <w:r w:rsidR="001B52C0" w:rsidRPr="00B62988">
        <w:rPr>
          <w:rFonts w:cs="Arial"/>
          <w:sz w:val="18"/>
          <w:szCs w:val="18"/>
        </w:rPr>
        <w:t>ax (expense</w:t>
      </w:r>
      <w:r w:rsidRPr="00B62988">
        <w:rPr>
          <w:rFonts w:cs="Arial"/>
          <w:sz w:val="18"/>
          <w:szCs w:val="18"/>
        </w:rPr>
        <w:t>s</w:t>
      </w:r>
      <w:r w:rsidR="001B52C0" w:rsidRPr="00B62988">
        <w:rPr>
          <w:rFonts w:cs="Arial"/>
          <w:sz w:val="18"/>
          <w:szCs w:val="18"/>
        </w:rPr>
        <w:t xml:space="preserve">) </w:t>
      </w:r>
      <w:r w:rsidR="00227037" w:rsidRPr="00B62988">
        <w:rPr>
          <w:rFonts w:cs="Arial"/>
          <w:sz w:val="18"/>
          <w:szCs w:val="18"/>
        </w:rPr>
        <w:t>income</w:t>
      </w:r>
      <w:r w:rsidR="00346B82" w:rsidRPr="00B62988">
        <w:rPr>
          <w:rFonts w:cs="Arial"/>
          <w:sz w:val="18"/>
          <w:szCs w:val="18"/>
        </w:rPr>
        <w:t xml:space="preserve"> for the </w:t>
      </w:r>
      <w:r w:rsidR="00B47484" w:rsidRPr="00B62988">
        <w:rPr>
          <w:rFonts w:cs="Arial"/>
          <w:spacing w:val="-4"/>
          <w:sz w:val="18"/>
          <w:szCs w:val="18"/>
        </w:rPr>
        <w:t>nine-month</w:t>
      </w:r>
      <w:r w:rsidR="002C78DD" w:rsidRPr="00B62988">
        <w:rPr>
          <w:rFonts w:cs="Arial"/>
          <w:spacing w:val="-4"/>
          <w:sz w:val="18"/>
          <w:szCs w:val="18"/>
        </w:rPr>
        <w:t xml:space="preserve"> period ended </w:t>
      </w:r>
      <w:r w:rsidR="00B47484" w:rsidRPr="00B62988">
        <w:rPr>
          <w:rFonts w:cs="Arial"/>
          <w:spacing w:val="-4"/>
          <w:sz w:val="18"/>
          <w:szCs w:val="18"/>
        </w:rPr>
        <w:t>30 September</w:t>
      </w:r>
      <w:r w:rsidR="002C78DD" w:rsidRPr="00B62988">
        <w:rPr>
          <w:rFonts w:cs="Arial"/>
          <w:spacing w:val="-4"/>
          <w:sz w:val="18"/>
          <w:szCs w:val="18"/>
        </w:rPr>
        <w:t xml:space="preserve"> </w:t>
      </w:r>
      <w:r w:rsidR="001C10C2" w:rsidRPr="00B62988">
        <w:rPr>
          <w:rFonts w:cs="Arial"/>
          <w:sz w:val="18"/>
          <w:szCs w:val="18"/>
        </w:rPr>
        <w:t>202</w:t>
      </w:r>
      <w:r w:rsidR="00AA656C" w:rsidRPr="00B62988">
        <w:rPr>
          <w:rFonts w:cs="Arial"/>
          <w:sz w:val="18"/>
          <w:szCs w:val="18"/>
        </w:rPr>
        <w:t>5</w:t>
      </w:r>
      <w:r w:rsidR="00346B82" w:rsidRPr="00B62988">
        <w:rPr>
          <w:rFonts w:cs="Arial"/>
          <w:sz w:val="18"/>
          <w:szCs w:val="18"/>
        </w:rPr>
        <w:t xml:space="preserve"> and </w:t>
      </w:r>
      <w:r w:rsidR="001C10C2" w:rsidRPr="00B62988">
        <w:rPr>
          <w:rFonts w:cs="Arial"/>
          <w:sz w:val="18"/>
          <w:szCs w:val="18"/>
        </w:rPr>
        <w:t>202</w:t>
      </w:r>
      <w:r w:rsidR="00AA656C" w:rsidRPr="00B62988">
        <w:rPr>
          <w:rFonts w:cs="Arial"/>
          <w:sz w:val="18"/>
          <w:szCs w:val="18"/>
        </w:rPr>
        <w:t>4</w:t>
      </w:r>
      <w:r w:rsidR="00346B82" w:rsidRPr="00B62988">
        <w:rPr>
          <w:rFonts w:cs="Arial"/>
          <w:sz w:val="18"/>
          <w:szCs w:val="18"/>
        </w:rPr>
        <w:t xml:space="preserve"> comprises the following:</w:t>
      </w:r>
    </w:p>
    <w:p w14:paraId="14E6F506" w14:textId="77777777" w:rsidR="00346B82" w:rsidRPr="00B62988" w:rsidRDefault="00346B82" w:rsidP="00F62C8A">
      <w:pPr>
        <w:spacing w:line="240" w:lineRule="auto"/>
        <w:rPr>
          <w:rFonts w:cs="Arial"/>
          <w:b/>
          <w:bCs/>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CA11AB" w:rsidRPr="00B62988" w14:paraId="6237563A" w14:textId="77777777" w:rsidTr="00CC1893">
        <w:trPr>
          <w:trHeight w:val="80"/>
        </w:trPr>
        <w:tc>
          <w:tcPr>
            <w:tcW w:w="3996" w:type="dxa"/>
            <w:vAlign w:val="bottom"/>
          </w:tcPr>
          <w:p w14:paraId="6464E2CD" w14:textId="77777777" w:rsidR="00AA656C" w:rsidRPr="00B62988" w:rsidRDefault="00AA656C" w:rsidP="00F62C8A">
            <w:pPr>
              <w:spacing w:line="240" w:lineRule="auto"/>
              <w:ind w:left="-112"/>
              <w:rPr>
                <w:rFonts w:cs="Arial"/>
                <w:b/>
                <w:bCs/>
                <w:sz w:val="18"/>
                <w:szCs w:val="18"/>
              </w:rPr>
            </w:pPr>
          </w:p>
        </w:tc>
        <w:tc>
          <w:tcPr>
            <w:tcW w:w="5472" w:type="dxa"/>
            <w:gridSpan w:val="4"/>
            <w:vAlign w:val="bottom"/>
          </w:tcPr>
          <w:p w14:paraId="0D5DCABC" w14:textId="77777777" w:rsidR="00AA656C" w:rsidRPr="00B62988" w:rsidRDefault="00AA656C"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Unit: Baht’000</w:t>
            </w:r>
          </w:p>
        </w:tc>
      </w:tr>
      <w:tr w:rsidR="00CA11AB" w:rsidRPr="00B62988" w14:paraId="64469EE5" w14:textId="77777777" w:rsidTr="00CC1893">
        <w:trPr>
          <w:trHeight w:val="80"/>
        </w:trPr>
        <w:tc>
          <w:tcPr>
            <w:tcW w:w="3996" w:type="dxa"/>
            <w:vAlign w:val="bottom"/>
          </w:tcPr>
          <w:p w14:paraId="7FF3D74B" w14:textId="77777777" w:rsidR="00AA656C" w:rsidRPr="00B62988" w:rsidRDefault="00AA656C" w:rsidP="00F62C8A">
            <w:pPr>
              <w:spacing w:line="240" w:lineRule="auto"/>
              <w:ind w:left="-112"/>
              <w:rPr>
                <w:rFonts w:cs="Arial"/>
                <w:b/>
                <w:bCs/>
                <w:sz w:val="18"/>
                <w:szCs w:val="18"/>
              </w:rPr>
            </w:pPr>
          </w:p>
        </w:tc>
        <w:tc>
          <w:tcPr>
            <w:tcW w:w="2736" w:type="dxa"/>
            <w:gridSpan w:val="2"/>
          </w:tcPr>
          <w:p w14:paraId="48974B7C" w14:textId="77777777" w:rsidR="00AA656C" w:rsidRPr="00B62988" w:rsidRDefault="00AA656C"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 xml:space="preserve">Consolidated </w:t>
            </w:r>
          </w:p>
          <w:p w14:paraId="6F37BBF8" w14:textId="77777777" w:rsidR="00AA656C" w:rsidRPr="00B62988"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statements</w:t>
            </w:r>
          </w:p>
        </w:tc>
        <w:tc>
          <w:tcPr>
            <w:tcW w:w="2736" w:type="dxa"/>
            <w:gridSpan w:val="2"/>
          </w:tcPr>
          <w:p w14:paraId="483316D3" w14:textId="77777777" w:rsidR="00AA656C" w:rsidRPr="00B62988"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B62988">
              <w:rPr>
                <w:rFonts w:cs="Arial"/>
                <w:b/>
                <w:bCs/>
                <w:snapToGrid w:val="0"/>
                <w:sz w:val="18"/>
                <w:szCs w:val="18"/>
              </w:rPr>
              <w:t xml:space="preserve">Separate </w:t>
            </w:r>
          </w:p>
          <w:p w14:paraId="6AFF6EB2" w14:textId="77777777" w:rsidR="00AA656C" w:rsidRPr="00B62988"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napToGrid w:val="0"/>
                <w:sz w:val="18"/>
                <w:szCs w:val="18"/>
              </w:rPr>
              <w:t>financial statements</w:t>
            </w:r>
          </w:p>
        </w:tc>
      </w:tr>
      <w:tr w:rsidR="00CA11AB" w:rsidRPr="00B62988" w14:paraId="04DC4767" w14:textId="77777777" w:rsidTr="00CC1893">
        <w:trPr>
          <w:trHeight w:val="120"/>
        </w:trPr>
        <w:tc>
          <w:tcPr>
            <w:tcW w:w="3996" w:type="dxa"/>
            <w:vAlign w:val="bottom"/>
          </w:tcPr>
          <w:p w14:paraId="48E8BF00" w14:textId="77777777" w:rsidR="00AA656C" w:rsidRPr="00B62988" w:rsidRDefault="00AA656C" w:rsidP="00F62C8A">
            <w:pPr>
              <w:pStyle w:val="Header"/>
              <w:tabs>
                <w:tab w:val="left" w:pos="1985"/>
              </w:tabs>
              <w:spacing w:line="240" w:lineRule="auto"/>
              <w:ind w:left="-112" w:right="-108"/>
              <w:rPr>
                <w:rFonts w:cs="Arial"/>
                <w:sz w:val="18"/>
                <w:szCs w:val="18"/>
              </w:rPr>
            </w:pPr>
          </w:p>
        </w:tc>
        <w:tc>
          <w:tcPr>
            <w:tcW w:w="1368" w:type="dxa"/>
          </w:tcPr>
          <w:p w14:paraId="23F448AE" w14:textId="38E267FD" w:rsidR="00AA656C" w:rsidRPr="00B62988"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b/>
                <w:bCs/>
                <w:sz w:val="18"/>
                <w:szCs w:val="18"/>
              </w:rPr>
              <w:t>2025</w:t>
            </w:r>
          </w:p>
        </w:tc>
        <w:tc>
          <w:tcPr>
            <w:tcW w:w="1368" w:type="dxa"/>
          </w:tcPr>
          <w:p w14:paraId="6D950157" w14:textId="42CEDAF9" w:rsidR="00AA656C" w:rsidRPr="00B62988"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z w:val="18"/>
                <w:szCs w:val="18"/>
              </w:rPr>
              <w:t>2024</w:t>
            </w:r>
          </w:p>
        </w:tc>
        <w:tc>
          <w:tcPr>
            <w:tcW w:w="1368" w:type="dxa"/>
          </w:tcPr>
          <w:p w14:paraId="08616769" w14:textId="3439F5BA" w:rsidR="00AA656C" w:rsidRPr="00B62988"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z w:val="18"/>
                <w:szCs w:val="18"/>
              </w:rPr>
              <w:t>2025</w:t>
            </w:r>
          </w:p>
        </w:tc>
        <w:tc>
          <w:tcPr>
            <w:tcW w:w="1368" w:type="dxa"/>
          </w:tcPr>
          <w:p w14:paraId="1BC8E3EA" w14:textId="18E8B507" w:rsidR="00AA656C" w:rsidRPr="00B62988"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B62988">
              <w:rPr>
                <w:rFonts w:cs="Arial"/>
                <w:b/>
                <w:bCs/>
                <w:sz w:val="18"/>
                <w:szCs w:val="18"/>
              </w:rPr>
              <w:t>2024</w:t>
            </w:r>
          </w:p>
        </w:tc>
      </w:tr>
      <w:tr w:rsidR="00CA11AB" w:rsidRPr="00B62988" w14:paraId="3EF8EFEA" w14:textId="77777777" w:rsidTr="00BA4F12">
        <w:trPr>
          <w:trHeight w:val="120"/>
        </w:trPr>
        <w:tc>
          <w:tcPr>
            <w:tcW w:w="3996" w:type="dxa"/>
            <w:vAlign w:val="bottom"/>
          </w:tcPr>
          <w:p w14:paraId="11ABE129" w14:textId="77777777" w:rsidR="00AA656C" w:rsidRPr="00B62988" w:rsidRDefault="00AA656C" w:rsidP="00F62C8A">
            <w:pPr>
              <w:pStyle w:val="Header"/>
              <w:tabs>
                <w:tab w:val="left" w:pos="1985"/>
              </w:tabs>
              <w:spacing w:line="240" w:lineRule="auto"/>
              <w:ind w:left="-112" w:right="-108"/>
              <w:rPr>
                <w:rFonts w:cs="Arial"/>
                <w:b/>
                <w:bCs/>
                <w:sz w:val="12"/>
                <w:szCs w:val="12"/>
              </w:rPr>
            </w:pPr>
          </w:p>
        </w:tc>
        <w:tc>
          <w:tcPr>
            <w:tcW w:w="1368" w:type="dxa"/>
            <w:vAlign w:val="bottom"/>
          </w:tcPr>
          <w:p w14:paraId="09E991DA" w14:textId="77777777" w:rsidR="00AA656C" w:rsidRPr="00B62988" w:rsidRDefault="00AA656C"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08D1543" w14:textId="77777777" w:rsidR="00AA656C" w:rsidRPr="00B62988"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1F75869B" w14:textId="77777777" w:rsidR="00AA656C" w:rsidRPr="00B62988"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AB9A4EC" w14:textId="77777777" w:rsidR="00AA656C" w:rsidRPr="00B62988"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CA11AB" w:rsidRPr="00B62988" w14:paraId="13CE04EC" w14:textId="77777777" w:rsidTr="00BA4F12">
        <w:trPr>
          <w:trHeight w:val="120"/>
        </w:trPr>
        <w:tc>
          <w:tcPr>
            <w:tcW w:w="3996" w:type="dxa"/>
          </w:tcPr>
          <w:p w14:paraId="6F18B959" w14:textId="1EDC9B1A" w:rsidR="00A34569" w:rsidRPr="00B62988" w:rsidRDefault="00A34569" w:rsidP="00A34569">
            <w:pPr>
              <w:pStyle w:val="Header"/>
              <w:tabs>
                <w:tab w:val="left" w:pos="1985"/>
              </w:tabs>
              <w:spacing w:line="240" w:lineRule="auto"/>
              <w:ind w:left="-112" w:right="-108"/>
              <w:rPr>
                <w:rFonts w:cs="Arial"/>
                <w:sz w:val="18"/>
                <w:szCs w:val="18"/>
              </w:rPr>
            </w:pPr>
            <w:r w:rsidRPr="00B62988">
              <w:rPr>
                <w:rFonts w:cs="Arial"/>
                <w:sz w:val="18"/>
                <w:szCs w:val="18"/>
              </w:rPr>
              <w:t>Income tax</w:t>
            </w:r>
          </w:p>
        </w:tc>
        <w:tc>
          <w:tcPr>
            <w:tcW w:w="1368" w:type="dxa"/>
          </w:tcPr>
          <w:p w14:paraId="228B8744" w14:textId="0324FC2C" w:rsidR="00A34569" w:rsidRPr="00B62988" w:rsidRDefault="00036029" w:rsidP="00A34569">
            <w:pPr>
              <w:spacing w:line="240" w:lineRule="auto"/>
              <w:ind w:right="-72"/>
              <w:jc w:val="right"/>
              <w:rPr>
                <w:rFonts w:cs="Arial"/>
                <w:sz w:val="18"/>
                <w:szCs w:val="18"/>
              </w:rPr>
            </w:pPr>
            <w:r w:rsidRPr="00B62988">
              <w:rPr>
                <w:rFonts w:cs="Arial"/>
                <w:sz w:val="18"/>
                <w:szCs w:val="18"/>
              </w:rPr>
              <w:t>-</w:t>
            </w:r>
          </w:p>
        </w:tc>
        <w:tc>
          <w:tcPr>
            <w:tcW w:w="1368" w:type="dxa"/>
          </w:tcPr>
          <w:p w14:paraId="5DD0FFF6" w14:textId="4D328E9D" w:rsidR="00A34569" w:rsidRPr="00B62988" w:rsidRDefault="00A34569" w:rsidP="00A34569">
            <w:pPr>
              <w:spacing w:line="240" w:lineRule="auto"/>
              <w:ind w:right="-72"/>
              <w:jc w:val="right"/>
              <w:rPr>
                <w:rFonts w:cs="Arial"/>
                <w:sz w:val="18"/>
                <w:szCs w:val="18"/>
              </w:rPr>
            </w:pPr>
            <w:r w:rsidRPr="00B62988">
              <w:rPr>
                <w:rFonts w:cs="Arial"/>
                <w:sz w:val="18"/>
                <w:szCs w:val="22"/>
              </w:rPr>
              <w:t>-</w:t>
            </w:r>
          </w:p>
        </w:tc>
        <w:tc>
          <w:tcPr>
            <w:tcW w:w="1368" w:type="dxa"/>
          </w:tcPr>
          <w:p w14:paraId="35F86C6A" w14:textId="2DFB3FBF" w:rsidR="00A34569" w:rsidRPr="00B62988" w:rsidRDefault="00036029" w:rsidP="00A34569">
            <w:pPr>
              <w:spacing w:line="240" w:lineRule="auto"/>
              <w:ind w:right="-72"/>
              <w:jc w:val="right"/>
              <w:rPr>
                <w:rFonts w:cs="Arial"/>
                <w:sz w:val="18"/>
                <w:szCs w:val="18"/>
              </w:rPr>
            </w:pPr>
            <w:r w:rsidRPr="00B62988">
              <w:rPr>
                <w:rFonts w:cs="Arial"/>
                <w:sz w:val="18"/>
                <w:szCs w:val="18"/>
              </w:rPr>
              <w:t>-</w:t>
            </w:r>
          </w:p>
        </w:tc>
        <w:tc>
          <w:tcPr>
            <w:tcW w:w="1368" w:type="dxa"/>
          </w:tcPr>
          <w:p w14:paraId="1663F581" w14:textId="5E14505F" w:rsidR="00A34569" w:rsidRPr="00B62988" w:rsidRDefault="00A34569" w:rsidP="00A34569">
            <w:pPr>
              <w:spacing w:line="240" w:lineRule="auto"/>
              <w:ind w:right="-72"/>
              <w:jc w:val="right"/>
              <w:rPr>
                <w:rFonts w:cs="Arial"/>
                <w:sz w:val="18"/>
                <w:szCs w:val="18"/>
              </w:rPr>
            </w:pPr>
            <w:r w:rsidRPr="00B62988">
              <w:rPr>
                <w:rFonts w:cs="Arial"/>
                <w:sz w:val="18"/>
                <w:szCs w:val="22"/>
              </w:rPr>
              <w:t xml:space="preserve">-   </w:t>
            </w:r>
          </w:p>
        </w:tc>
      </w:tr>
      <w:tr w:rsidR="00CA11AB" w:rsidRPr="00B62988" w14:paraId="52F358A1" w14:textId="77777777" w:rsidTr="00BA4F12">
        <w:trPr>
          <w:trHeight w:val="120"/>
        </w:trPr>
        <w:tc>
          <w:tcPr>
            <w:tcW w:w="3996" w:type="dxa"/>
          </w:tcPr>
          <w:p w14:paraId="619F87E8" w14:textId="77777777" w:rsidR="00A34569" w:rsidRPr="00B62988" w:rsidRDefault="00A34569" w:rsidP="00A34569">
            <w:pPr>
              <w:pStyle w:val="Header"/>
              <w:tabs>
                <w:tab w:val="left" w:pos="1985"/>
              </w:tabs>
              <w:spacing w:line="240" w:lineRule="auto"/>
              <w:ind w:left="-112" w:right="-108"/>
              <w:rPr>
                <w:rFonts w:cs="Arial"/>
                <w:sz w:val="18"/>
                <w:szCs w:val="18"/>
              </w:rPr>
            </w:pPr>
            <w:r w:rsidRPr="00B62988">
              <w:rPr>
                <w:rFonts w:cs="Arial"/>
                <w:sz w:val="18"/>
                <w:szCs w:val="18"/>
              </w:rPr>
              <w:t>Deferred tax</w:t>
            </w:r>
          </w:p>
        </w:tc>
        <w:tc>
          <w:tcPr>
            <w:tcW w:w="1368" w:type="dxa"/>
          </w:tcPr>
          <w:p w14:paraId="402DB5A2" w14:textId="50162AC2" w:rsidR="00A34569" w:rsidRPr="00B62988" w:rsidRDefault="00036029" w:rsidP="00A34569">
            <w:pPr>
              <w:pBdr>
                <w:bottom w:val="single" w:sz="4" w:space="1" w:color="auto"/>
              </w:pBdr>
              <w:spacing w:line="240" w:lineRule="auto"/>
              <w:ind w:right="-72"/>
              <w:jc w:val="right"/>
              <w:rPr>
                <w:rFonts w:cs="Arial"/>
                <w:sz w:val="18"/>
                <w:szCs w:val="18"/>
              </w:rPr>
            </w:pPr>
            <w:r w:rsidRPr="00B62988">
              <w:rPr>
                <w:rFonts w:cs="Arial"/>
                <w:sz w:val="18"/>
                <w:szCs w:val="18"/>
              </w:rPr>
              <w:t>81</w:t>
            </w:r>
            <w:r w:rsidR="00DF72D9" w:rsidRPr="00B62988">
              <w:rPr>
                <w:rFonts w:cs="Arial"/>
                <w:sz w:val="18"/>
                <w:szCs w:val="18"/>
              </w:rPr>
              <w:t>4</w:t>
            </w:r>
          </w:p>
        </w:tc>
        <w:tc>
          <w:tcPr>
            <w:tcW w:w="1368" w:type="dxa"/>
          </w:tcPr>
          <w:p w14:paraId="349DE656" w14:textId="02DC4E9D" w:rsidR="00A34569" w:rsidRPr="00B62988" w:rsidRDefault="00DF72D9" w:rsidP="00A34569">
            <w:pPr>
              <w:pBdr>
                <w:bottom w:val="single" w:sz="4" w:space="1" w:color="auto"/>
              </w:pBdr>
              <w:spacing w:line="240" w:lineRule="auto"/>
              <w:ind w:right="-72"/>
              <w:jc w:val="right"/>
              <w:rPr>
                <w:rFonts w:cs="Arial"/>
                <w:sz w:val="18"/>
                <w:szCs w:val="18"/>
              </w:rPr>
            </w:pPr>
            <w:r w:rsidRPr="00B62988">
              <w:rPr>
                <w:rFonts w:cs="Arial"/>
                <w:sz w:val="18"/>
                <w:szCs w:val="22"/>
              </w:rPr>
              <w:t>(</w:t>
            </w:r>
            <w:r w:rsidR="00A34569" w:rsidRPr="00B62988">
              <w:rPr>
                <w:rFonts w:cs="Arial"/>
                <w:sz w:val="18"/>
                <w:szCs w:val="22"/>
              </w:rPr>
              <w:t>8,892</w:t>
            </w:r>
            <w:r w:rsidRPr="00B62988">
              <w:rPr>
                <w:rFonts w:cs="Arial"/>
                <w:sz w:val="18"/>
                <w:szCs w:val="22"/>
              </w:rPr>
              <w:t>)</w:t>
            </w:r>
          </w:p>
        </w:tc>
        <w:tc>
          <w:tcPr>
            <w:tcW w:w="1368" w:type="dxa"/>
          </w:tcPr>
          <w:p w14:paraId="289A4CF5" w14:textId="0033D9C8" w:rsidR="00A34569" w:rsidRPr="00B62988" w:rsidRDefault="00036029" w:rsidP="00A34569">
            <w:pPr>
              <w:pBdr>
                <w:bottom w:val="single" w:sz="4" w:space="1" w:color="auto"/>
              </w:pBdr>
              <w:spacing w:line="240" w:lineRule="auto"/>
              <w:ind w:right="-72"/>
              <w:jc w:val="right"/>
              <w:rPr>
                <w:rFonts w:cs="Arial"/>
                <w:sz w:val="18"/>
                <w:szCs w:val="18"/>
              </w:rPr>
            </w:pPr>
            <w:r w:rsidRPr="00B62988">
              <w:rPr>
                <w:rFonts w:cs="Arial"/>
                <w:sz w:val="18"/>
                <w:szCs w:val="18"/>
              </w:rPr>
              <w:t>132</w:t>
            </w:r>
          </w:p>
        </w:tc>
        <w:tc>
          <w:tcPr>
            <w:tcW w:w="1368" w:type="dxa"/>
          </w:tcPr>
          <w:p w14:paraId="42871311" w14:textId="7714CB08" w:rsidR="00A34569" w:rsidRPr="00B62988" w:rsidRDefault="00A34569" w:rsidP="00A34569">
            <w:pPr>
              <w:pBdr>
                <w:bottom w:val="single" w:sz="4" w:space="1" w:color="auto"/>
              </w:pBdr>
              <w:spacing w:line="240" w:lineRule="auto"/>
              <w:ind w:right="-72"/>
              <w:jc w:val="right"/>
              <w:rPr>
                <w:rFonts w:cs="Arial"/>
                <w:sz w:val="18"/>
                <w:szCs w:val="18"/>
              </w:rPr>
            </w:pPr>
            <w:r w:rsidRPr="00B62988">
              <w:rPr>
                <w:rFonts w:cs="Arial"/>
                <w:sz w:val="18"/>
                <w:szCs w:val="22"/>
              </w:rPr>
              <w:t>192</w:t>
            </w:r>
          </w:p>
        </w:tc>
      </w:tr>
      <w:tr w:rsidR="00CA11AB" w:rsidRPr="00B62988" w14:paraId="2CCD2594" w14:textId="77777777" w:rsidTr="00BA4F12">
        <w:trPr>
          <w:trHeight w:val="120"/>
        </w:trPr>
        <w:tc>
          <w:tcPr>
            <w:tcW w:w="3996" w:type="dxa"/>
          </w:tcPr>
          <w:p w14:paraId="5C9BF014" w14:textId="77777777" w:rsidR="00A34569" w:rsidRPr="00B62988" w:rsidRDefault="00A34569" w:rsidP="00A34569">
            <w:pPr>
              <w:pStyle w:val="Header"/>
              <w:tabs>
                <w:tab w:val="left" w:pos="1985"/>
              </w:tabs>
              <w:spacing w:line="240" w:lineRule="auto"/>
              <w:ind w:left="-112" w:right="-108"/>
              <w:rPr>
                <w:rFonts w:cs="Arial"/>
                <w:b/>
                <w:bCs/>
                <w:sz w:val="12"/>
                <w:szCs w:val="12"/>
              </w:rPr>
            </w:pPr>
          </w:p>
        </w:tc>
        <w:tc>
          <w:tcPr>
            <w:tcW w:w="1368" w:type="dxa"/>
          </w:tcPr>
          <w:p w14:paraId="65561611" w14:textId="77777777" w:rsidR="00A34569" w:rsidRPr="00B62988" w:rsidRDefault="00A34569" w:rsidP="00A34569">
            <w:pPr>
              <w:spacing w:line="240" w:lineRule="auto"/>
              <w:ind w:right="-72"/>
              <w:jc w:val="right"/>
              <w:rPr>
                <w:rFonts w:cs="Arial"/>
                <w:sz w:val="12"/>
                <w:szCs w:val="12"/>
              </w:rPr>
            </w:pPr>
          </w:p>
        </w:tc>
        <w:tc>
          <w:tcPr>
            <w:tcW w:w="1368" w:type="dxa"/>
          </w:tcPr>
          <w:p w14:paraId="32996C1C" w14:textId="77777777" w:rsidR="00A34569" w:rsidRPr="00B62988" w:rsidRDefault="00A34569" w:rsidP="00A34569">
            <w:pPr>
              <w:spacing w:line="240" w:lineRule="auto"/>
              <w:ind w:right="-72"/>
              <w:jc w:val="right"/>
              <w:rPr>
                <w:rFonts w:cs="Arial"/>
                <w:sz w:val="12"/>
                <w:szCs w:val="12"/>
              </w:rPr>
            </w:pPr>
          </w:p>
        </w:tc>
        <w:tc>
          <w:tcPr>
            <w:tcW w:w="1368" w:type="dxa"/>
          </w:tcPr>
          <w:p w14:paraId="42D53128" w14:textId="77777777" w:rsidR="00A34569" w:rsidRPr="00B62988" w:rsidRDefault="00A34569" w:rsidP="00A34569">
            <w:pPr>
              <w:spacing w:line="240" w:lineRule="auto"/>
              <w:ind w:right="-72"/>
              <w:jc w:val="right"/>
              <w:rPr>
                <w:rFonts w:cs="Arial"/>
                <w:sz w:val="12"/>
                <w:szCs w:val="12"/>
              </w:rPr>
            </w:pPr>
          </w:p>
        </w:tc>
        <w:tc>
          <w:tcPr>
            <w:tcW w:w="1368" w:type="dxa"/>
          </w:tcPr>
          <w:p w14:paraId="07CBB436" w14:textId="77777777" w:rsidR="00A34569" w:rsidRPr="00B62988" w:rsidRDefault="00A34569" w:rsidP="00DF72D9">
            <w:pPr>
              <w:spacing w:line="240" w:lineRule="auto"/>
              <w:ind w:right="-72"/>
              <w:jc w:val="center"/>
              <w:rPr>
                <w:rFonts w:cs="Arial"/>
                <w:sz w:val="12"/>
                <w:szCs w:val="12"/>
              </w:rPr>
            </w:pPr>
          </w:p>
        </w:tc>
      </w:tr>
      <w:tr w:rsidR="00CA11AB" w:rsidRPr="00B62988" w14:paraId="05699A4F" w14:textId="77777777" w:rsidTr="00BA4F12">
        <w:trPr>
          <w:trHeight w:val="120"/>
        </w:trPr>
        <w:tc>
          <w:tcPr>
            <w:tcW w:w="3996" w:type="dxa"/>
          </w:tcPr>
          <w:p w14:paraId="5158596D" w14:textId="77777777" w:rsidR="00A34569" w:rsidRPr="00B62988" w:rsidRDefault="00A34569" w:rsidP="00A34569">
            <w:pPr>
              <w:pStyle w:val="Header"/>
              <w:tabs>
                <w:tab w:val="left" w:pos="1985"/>
              </w:tabs>
              <w:spacing w:line="240" w:lineRule="auto"/>
              <w:ind w:left="-112" w:right="-108"/>
              <w:rPr>
                <w:rFonts w:cs="Arial"/>
                <w:sz w:val="18"/>
                <w:szCs w:val="18"/>
              </w:rPr>
            </w:pPr>
          </w:p>
        </w:tc>
        <w:tc>
          <w:tcPr>
            <w:tcW w:w="1368" w:type="dxa"/>
          </w:tcPr>
          <w:p w14:paraId="456B7F31" w14:textId="48BE9456" w:rsidR="00A34569" w:rsidRPr="00B62988" w:rsidRDefault="00036029" w:rsidP="00A34569">
            <w:pPr>
              <w:pBdr>
                <w:bottom w:val="double" w:sz="4" w:space="0" w:color="auto"/>
              </w:pBdr>
              <w:spacing w:line="240" w:lineRule="auto"/>
              <w:ind w:right="-72"/>
              <w:jc w:val="right"/>
              <w:rPr>
                <w:rFonts w:cs="Arial"/>
                <w:sz w:val="18"/>
                <w:szCs w:val="18"/>
              </w:rPr>
            </w:pPr>
            <w:r w:rsidRPr="00B62988">
              <w:rPr>
                <w:rFonts w:cs="Arial"/>
                <w:sz w:val="18"/>
                <w:szCs w:val="18"/>
              </w:rPr>
              <w:t>814</w:t>
            </w:r>
          </w:p>
        </w:tc>
        <w:tc>
          <w:tcPr>
            <w:tcW w:w="1368" w:type="dxa"/>
          </w:tcPr>
          <w:p w14:paraId="47FB5769" w14:textId="6FF5F1EF" w:rsidR="00A34569" w:rsidRPr="00B62988" w:rsidRDefault="00DF72D9" w:rsidP="00A34569">
            <w:pPr>
              <w:pBdr>
                <w:bottom w:val="double" w:sz="4" w:space="0" w:color="auto"/>
              </w:pBdr>
              <w:spacing w:line="240" w:lineRule="auto"/>
              <w:ind w:right="-72"/>
              <w:jc w:val="right"/>
              <w:rPr>
                <w:rFonts w:cs="Arial"/>
                <w:sz w:val="18"/>
                <w:szCs w:val="18"/>
              </w:rPr>
            </w:pPr>
            <w:r w:rsidRPr="00B62988">
              <w:rPr>
                <w:rFonts w:cs="Arial"/>
                <w:sz w:val="18"/>
                <w:szCs w:val="18"/>
              </w:rPr>
              <w:t>(</w:t>
            </w:r>
            <w:r w:rsidR="00A34569" w:rsidRPr="00B62988">
              <w:rPr>
                <w:rFonts w:cs="Arial"/>
                <w:sz w:val="18"/>
                <w:szCs w:val="18"/>
              </w:rPr>
              <w:t>8,892</w:t>
            </w:r>
            <w:r w:rsidRPr="00B62988">
              <w:rPr>
                <w:rFonts w:cs="Arial"/>
                <w:sz w:val="18"/>
                <w:szCs w:val="18"/>
              </w:rPr>
              <w:t>)</w:t>
            </w:r>
          </w:p>
        </w:tc>
        <w:tc>
          <w:tcPr>
            <w:tcW w:w="1368" w:type="dxa"/>
          </w:tcPr>
          <w:p w14:paraId="10554478" w14:textId="2463F9C7" w:rsidR="00A34569" w:rsidRPr="00B62988" w:rsidRDefault="00036029" w:rsidP="00A34569">
            <w:pPr>
              <w:pBdr>
                <w:bottom w:val="double" w:sz="4" w:space="0" w:color="auto"/>
              </w:pBdr>
              <w:spacing w:line="240" w:lineRule="auto"/>
              <w:ind w:right="-72"/>
              <w:jc w:val="right"/>
              <w:rPr>
                <w:rFonts w:cs="Arial"/>
                <w:sz w:val="18"/>
                <w:szCs w:val="18"/>
              </w:rPr>
            </w:pPr>
            <w:r w:rsidRPr="00B62988">
              <w:rPr>
                <w:rFonts w:cs="Arial"/>
                <w:sz w:val="18"/>
                <w:szCs w:val="18"/>
              </w:rPr>
              <w:t>132</w:t>
            </w:r>
          </w:p>
        </w:tc>
        <w:tc>
          <w:tcPr>
            <w:tcW w:w="1368" w:type="dxa"/>
          </w:tcPr>
          <w:p w14:paraId="32306398" w14:textId="5512BB21" w:rsidR="00A34569" w:rsidRPr="00B62988" w:rsidRDefault="00A34569" w:rsidP="00A34569">
            <w:pPr>
              <w:pBdr>
                <w:bottom w:val="double" w:sz="4" w:space="0" w:color="auto"/>
              </w:pBdr>
              <w:spacing w:line="240" w:lineRule="auto"/>
              <w:ind w:right="-72"/>
              <w:jc w:val="right"/>
              <w:rPr>
                <w:rFonts w:cs="Arial"/>
                <w:sz w:val="18"/>
                <w:szCs w:val="18"/>
              </w:rPr>
            </w:pPr>
            <w:r w:rsidRPr="00B62988">
              <w:rPr>
                <w:rFonts w:cs="Arial"/>
                <w:sz w:val="18"/>
                <w:szCs w:val="18"/>
              </w:rPr>
              <w:t>192</w:t>
            </w:r>
          </w:p>
        </w:tc>
      </w:tr>
    </w:tbl>
    <w:p w14:paraId="181C8408" w14:textId="77777777" w:rsidR="00AA656C" w:rsidRPr="00B62988" w:rsidRDefault="00AA656C" w:rsidP="00F62C8A">
      <w:pPr>
        <w:spacing w:line="240" w:lineRule="auto"/>
        <w:rPr>
          <w:rFonts w:cs="Arial"/>
          <w:b/>
          <w:bCs/>
          <w:sz w:val="18"/>
          <w:szCs w:val="18"/>
        </w:rPr>
      </w:pPr>
    </w:p>
    <w:p w14:paraId="1DC9761E" w14:textId="26E693AD" w:rsidR="00F62C8A" w:rsidRPr="00B62988" w:rsidRDefault="00346C9B" w:rsidP="00F62C8A">
      <w:pPr>
        <w:spacing w:line="240" w:lineRule="auto"/>
        <w:jc w:val="thaiDistribute"/>
        <w:rPr>
          <w:rFonts w:cs="Arial"/>
          <w:sz w:val="18"/>
          <w:szCs w:val="18"/>
        </w:rPr>
      </w:pPr>
      <w:r w:rsidRPr="00B62988">
        <w:rPr>
          <w:rFonts w:cs="Arial"/>
          <w:sz w:val="18"/>
          <w:szCs w:val="18"/>
        </w:rPr>
        <w:t xml:space="preserve">The interim income </w:t>
      </w:r>
      <w:r w:rsidR="001B52C0" w:rsidRPr="00B62988">
        <w:rPr>
          <w:rFonts w:cs="Arial"/>
          <w:sz w:val="18"/>
          <w:szCs w:val="18"/>
        </w:rPr>
        <w:t>tax (expense</w:t>
      </w:r>
      <w:r w:rsidR="009E594C" w:rsidRPr="00B62988">
        <w:rPr>
          <w:rFonts w:cs="Arial"/>
          <w:sz w:val="18"/>
          <w:szCs w:val="18"/>
        </w:rPr>
        <w:t>s</w:t>
      </w:r>
      <w:r w:rsidR="001B52C0" w:rsidRPr="00B62988">
        <w:rPr>
          <w:rFonts w:cs="Arial"/>
          <w:sz w:val="18"/>
          <w:szCs w:val="18"/>
        </w:rPr>
        <w:t xml:space="preserve">) </w:t>
      </w:r>
      <w:r w:rsidR="00F078B6" w:rsidRPr="00B62988">
        <w:rPr>
          <w:rFonts w:cs="Arial"/>
          <w:sz w:val="18"/>
          <w:szCs w:val="18"/>
        </w:rPr>
        <w:t>income</w:t>
      </w:r>
      <w:r w:rsidR="001B52C0" w:rsidRPr="00B62988">
        <w:rPr>
          <w:rFonts w:cs="Arial"/>
          <w:sz w:val="18"/>
          <w:szCs w:val="18"/>
        </w:rPr>
        <w:t xml:space="preserve"> </w:t>
      </w:r>
      <w:r w:rsidRPr="00B62988">
        <w:rPr>
          <w:rFonts w:cs="Arial"/>
          <w:sz w:val="18"/>
          <w:szCs w:val="18"/>
        </w:rPr>
        <w:t xml:space="preserve">is </w:t>
      </w:r>
      <w:proofErr w:type="gramStart"/>
      <w:r w:rsidRPr="00B62988">
        <w:rPr>
          <w:rFonts w:cs="Arial"/>
          <w:sz w:val="18"/>
          <w:szCs w:val="18"/>
        </w:rPr>
        <w:t>calculated by</w:t>
      </w:r>
      <w:proofErr w:type="gramEnd"/>
      <w:r w:rsidRPr="00B62988">
        <w:rPr>
          <w:rFonts w:cs="Arial"/>
          <w:sz w:val="18"/>
          <w:szCs w:val="18"/>
        </w:rPr>
        <w:t xml:space="preserve"> based on management’s estimate using the tax rate that </w:t>
      </w:r>
      <w:r w:rsidRPr="00B62988">
        <w:rPr>
          <w:rFonts w:cs="Arial"/>
          <w:spacing w:val="-4"/>
          <w:sz w:val="18"/>
          <w:szCs w:val="18"/>
        </w:rPr>
        <w:t xml:space="preserve">would be applicable to expected total annual earnings. </w:t>
      </w:r>
      <w:r w:rsidR="000A1FB0" w:rsidRPr="00B62988">
        <w:rPr>
          <w:rFonts w:cs="Arial"/>
          <w:spacing w:val="-4"/>
          <w:sz w:val="18"/>
          <w:szCs w:val="18"/>
        </w:rPr>
        <w:t xml:space="preserve">For the </w:t>
      </w:r>
      <w:r w:rsidR="00B47484" w:rsidRPr="00B62988">
        <w:rPr>
          <w:rFonts w:cs="Arial"/>
          <w:spacing w:val="-4"/>
          <w:sz w:val="18"/>
          <w:szCs w:val="18"/>
        </w:rPr>
        <w:t>nine-month</w:t>
      </w:r>
      <w:r w:rsidR="000A1FB0" w:rsidRPr="00B62988">
        <w:rPr>
          <w:rFonts w:cs="Arial"/>
          <w:spacing w:val="-4"/>
          <w:sz w:val="18"/>
          <w:szCs w:val="18"/>
        </w:rPr>
        <w:t xml:space="preserve"> period ended </w:t>
      </w:r>
      <w:r w:rsidR="00B47484" w:rsidRPr="00B62988">
        <w:rPr>
          <w:rFonts w:cs="Arial"/>
          <w:spacing w:val="-4"/>
          <w:sz w:val="18"/>
          <w:szCs w:val="18"/>
        </w:rPr>
        <w:t>30 September</w:t>
      </w:r>
      <w:r w:rsidR="000A1FB0" w:rsidRPr="00B62988">
        <w:rPr>
          <w:rFonts w:cs="Arial"/>
          <w:spacing w:val="-4"/>
          <w:sz w:val="18"/>
          <w:szCs w:val="18"/>
        </w:rPr>
        <w:t xml:space="preserve"> </w:t>
      </w:r>
      <w:r w:rsidR="001C10C2" w:rsidRPr="00B62988">
        <w:rPr>
          <w:rFonts w:cs="Arial"/>
          <w:spacing w:val="-4"/>
          <w:sz w:val="18"/>
          <w:szCs w:val="18"/>
        </w:rPr>
        <w:t>202</w:t>
      </w:r>
      <w:r w:rsidR="00AA656C" w:rsidRPr="00B62988">
        <w:rPr>
          <w:rFonts w:cs="Arial"/>
          <w:spacing w:val="-4"/>
          <w:sz w:val="18"/>
          <w:szCs w:val="18"/>
        </w:rPr>
        <w:t>5</w:t>
      </w:r>
      <w:r w:rsidR="000A1FB0" w:rsidRPr="00B62988">
        <w:rPr>
          <w:rFonts w:cs="Arial"/>
          <w:spacing w:val="-4"/>
          <w:sz w:val="18"/>
          <w:szCs w:val="18"/>
        </w:rPr>
        <w:t>, t</w:t>
      </w:r>
      <w:r w:rsidRPr="00B62988">
        <w:rPr>
          <w:rFonts w:cs="Arial"/>
          <w:spacing w:val="-4"/>
          <w:sz w:val="18"/>
          <w:szCs w:val="18"/>
        </w:rPr>
        <w:t>he estimated</w:t>
      </w:r>
      <w:r w:rsidRPr="00B62988">
        <w:rPr>
          <w:rFonts w:cs="Arial"/>
          <w:sz w:val="18"/>
          <w:szCs w:val="18"/>
        </w:rPr>
        <w:t xml:space="preserve"> average annual tax rate used </w:t>
      </w:r>
      <w:r w:rsidR="00AF6316" w:rsidRPr="00B62988">
        <w:rPr>
          <w:rFonts w:cs="Arial"/>
          <w:sz w:val="18"/>
          <w:szCs w:val="18"/>
        </w:rPr>
        <w:t xml:space="preserve">by the Group and the Company </w:t>
      </w:r>
      <w:r w:rsidRPr="00B62988">
        <w:rPr>
          <w:rFonts w:cs="Arial"/>
          <w:sz w:val="18"/>
          <w:szCs w:val="18"/>
        </w:rPr>
        <w:t xml:space="preserve">is </w:t>
      </w:r>
      <w:r w:rsidR="00350E93" w:rsidRPr="00B62988">
        <w:rPr>
          <w:rFonts w:cs="Arial"/>
          <w:sz w:val="18"/>
          <w:szCs w:val="18"/>
        </w:rPr>
        <w:t>20</w:t>
      </w:r>
      <w:r w:rsidRPr="00B62988">
        <w:rPr>
          <w:rFonts w:cs="Arial"/>
          <w:sz w:val="18"/>
          <w:szCs w:val="18"/>
        </w:rPr>
        <w:t>% (</w:t>
      </w:r>
      <w:r w:rsidR="001C10C2" w:rsidRPr="00B62988">
        <w:rPr>
          <w:rFonts w:cs="Arial"/>
          <w:sz w:val="18"/>
          <w:szCs w:val="18"/>
        </w:rPr>
        <w:t>202</w:t>
      </w:r>
      <w:r w:rsidR="00AA656C" w:rsidRPr="00B62988">
        <w:rPr>
          <w:rFonts w:cs="Arial"/>
          <w:sz w:val="18"/>
          <w:szCs w:val="18"/>
        </w:rPr>
        <w:t>4</w:t>
      </w:r>
      <w:r w:rsidRPr="00B62988">
        <w:rPr>
          <w:rFonts w:cs="Arial"/>
          <w:sz w:val="18"/>
          <w:szCs w:val="18"/>
        </w:rPr>
        <w:t xml:space="preserve">: </w:t>
      </w:r>
      <w:r w:rsidR="00D70CB1" w:rsidRPr="00B62988">
        <w:rPr>
          <w:rFonts w:cs="Arial"/>
          <w:sz w:val="18"/>
          <w:szCs w:val="18"/>
        </w:rPr>
        <w:t>20</w:t>
      </w:r>
      <w:r w:rsidRPr="00B62988">
        <w:rPr>
          <w:rFonts w:cs="Arial"/>
          <w:sz w:val="18"/>
          <w:szCs w:val="18"/>
        </w:rPr>
        <w:t>%).</w:t>
      </w:r>
      <w:r w:rsidR="006655A8" w:rsidRPr="00B62988">
        <w:rPr>
          <w:rFonts w:cs="Arial"/>
          <w:sz w:val="18"/>
          <w:szCs w:val="18"/>
          <w:cs/>
        </w:rPr>
        <w:t xml:space="preserve"> </w:t>
      </w:r>
    </w:p>
    <w:p w14:paraId="2CB5B77B" w14:textId="32267772" w:rsidR="00041143" w:rsidRPr="00B62988" w:rsidRDefault="00F62C8A" w:rsidP="00794DC2">
      <w:pPr>
        <w:spacing w:line="240" w:lineRule="auto"/>
        <w:jc w:val="thaiDistribute"/>
        <w:rPr>
          <w:rFonts w:cs="Arial"/>
          <w:b/>
          <w:bCs/>
          <w:sz w:val="18"/>
          <w:szCs w:val="18"/>
        </w:rPr>
      </w:pPr>
      <w:r w:rsidRPr="00B62988">
        <w:rPr>
          <w:rFonts w:cs="Arial"/>
          <w:sz w:val="18"/>
          <w:szCs w:val="18"/>
          <w:cs/>
        </w:rPr>
        <w:br w:type="page"/>
      </w:r>
    </w:p>
    <w:p w14:paraId="06172C87" w14:textId="651E8639" w:rsidR="00AE7C22" w:rsidRPr="00B62988" w:rsidRDefault="001C10C2" w:rsidP="00F62C8A">
      <w:pPr>
        <w:spacing w:line="240" w:lineRule="auto"/>
        <w:ind w:left="540" w:hanging="540"/>
        <w:rPr>
          <w:rFonts w:cs="Arial"/>
          <w:b/>
          <w:bCs/>
          <w:sz w:val="18"/>
          <w:szCs w:val="18"/>
        </w:rPr>
      </w:pPr>
      <w:r w:rsidRPr="00B62988">
        <w:rPr>
          <w:rFonts w:cs="Arial"/>
          <w:b/>
          <w:bCs/>
          <w:sz w:val="18"/>
          <w:szCs w:val="18"/>
        </w:rPr>
        <w:t>1</w:t>
      </w:r>
      <w:r w:rsidR="00682212" w:rsidRPr="00B62988">
        <w:rPr>
          <w:rFonts w:cs="Arial"/>
          <w:b/>
          <w:bCs/>
          <w:sz w:val="18"/>
          <w:szCs w:val="18"/>
        </w:rPr>
        <w:t>5</w:t>
      </w:r>
      <w:r w:rsidR="000B7A79" w:rsidRPr="00B62988">
        <w:rPr>
          <w:rFonts w:cs="Arial"/>
          <w:b/>
          <w:bCs/>
          <w:sz w:val="18"/>
          <w:szCs w:val="18"/>
        </w:rPr>
        <w:tab/>
      </w:r>
      <w:r w:rsidR="00AE7C22" w:rsidRPr="00B62988">
        <w:rPr>
          <w:rFonts w:cs="Arial"/>
          <w:b/>
          <w:bCs/>
          <w:sz w:val="18"/>
          <w:szCs w:val="18"/>
        </w:rPr>
        <w:t>Commitments and contingencies</w:t>
      </w:r>
    </w:p>
    <w:p w14:paraId="11FEB7A5" w14:textId="77777777" w:rsidR="002A1DC6" w:rsidRPr="00B62988" w:rsidRDefault="002A1DC6" w:rsidP="00F62C8A">
      <w:pPr>
        <w:spacing w:line="240" w:lineRule="auto"/>
        <w:ind w:left="540" w:hanging="540"/>
        <w:jc w:val="both"/>
        <w:rPr>
          <w:rFonts w:cs="Arial"/>
          <w:sz w:val="18"/>
          <w:szCs w:val="18"/>
        </w:rPr>
      </w:pPr>
    </w:p>
    <w:p w14:paraId="73D7F78D" w14:textId="097B95D1" w:rsidR="00AE7C22" w:rsidRPr="00B62988" w:rsidRDefault="001C10C2" w:rsidP="00F62C8A">
      <w:pPr>
        <w:spacing w:line="240" w:lineRule="auto"/>
        <w:ind w:left="540" w:hanging="540"/>
        <w:jc w:val="both"/>
        <w:rPr>
          <w:rFonts w:cs="Arial"/>
          <w:b/>
          <w:bCs/>
          <w:sz w:val="18"/>
          <w:szCs w:val="18"/>
        </w:rPr>
      </w:pPr>
      <w:r w:rsidRPr="00B62988">
        <w:rPr>
          <w:rFonts w:cs="Arial"/>
          <w:b/>
          <w:bCs/>
          <w:sz w:val="18"/>
          <w:szCs w:val="18"/>
        </w:rPr>
        <w:t>1</w:t>
      </w:r>
      <w:r w:rsidR="00682212" w:rsidRPr="00B62988">
        <w:rPr>
          <w:rFonts w:cs="Arial"/>
          <w:b/>
          <w:bCs/>
          <w:sz w:val="18"/>
          <w:szCs w:val="18"/>
        </w:rPr>
        <w:t>5</w:t>
      </w:r>
      <w:r w:rsidR="00AE7C22" w:rsidRPr="00B62988">
        <w:rPr>
          <w:rFonts w:cs="Arial"/>
          <w:b/>
          <w:bCs/>
          <w:sz w:val="18"/>
          <w:szCs w:val="18"/>
        </w:rPr>
        <w:t>.</w:t>
      </w:r>
      <w:r w:rsidRPr="00B62988">
        <w:rPr>
          <w:rFonts w:cs="Arial"/>
          <w:b/>
          <w:bCs/>
          <w:sz w:val="18"/>
          <w:szCs w:val="18"/>
        </w:rPr>
        <w:t>1</w:t>
      </w:r>
      <w:r w:rsidR="00AE7C22" w:rsidRPr="00B62988">
        <w:rPr>
          <w:rFonts w:cs="Arial"/>
          <w:b/>
          <w:bCs/>
          <w:sz w:val="18"/>
          <w:szCs w:val="18"/>
        </w:rPr>
        <w:tab/>
        <w:t>Letter of guarantee</w:t>
      </w:r>
    </w:p>
    <w:p w14:paraId="3F40C86B" w14:textId="77777777" w:rsidR="00AE7C22" w:rsidRPr="00B62988" w:rsidRDefault="00AE7C22" w:rsidP="00F62C8A">
      <w:pPr>
        <w:spacing w:line="240" w:lineRule="auto"/>
        <w:ind w:left="540"/>
        <w:jc w:val="both"/>
        <w:rPr>
          <w:rFonts w:cs="Arial"/>
          <w:sz w:val="18"/>
          <w:szCs w:val="18"/>
        </w:rPr>
      </w:pPr>
    </w:p>
    <w:p w14:paraId="335595CD" w14:textId="391E9E2A" w:rsidR="002A1DC6" w:rsidRPr="00B62988" w:rsidRDefault="00AE7C22" w:rsidP="00F62C8A">
      <w:pPr>
        <w:spacing w:line="240" w:lineRule="auto"/>
        <w:ind w:left="540"/>
        <w:jc w:val="both"/>
        <w:rPr>
          <w:rFonts w:cs="Arial"/>
          <w:sz w:val="18"/>
          <w:szCs w:val="18"/>
        </w:rPr>
      </w:pPr>
      <w:r w:rsidRPr="00B62988">
        <w:rPr>
          <w:rFonts w:cs="Arial"/>
          <w:spacing w:val="-4"/>
          <w:sz w:val="18"/>
          <w:szCs w:val="18"/>
        </w:rPr>
        <w:t xml:space="preserve">As </w:t>
      </w:r>
      <w:proofErr w:type="gramStart"/>
      <w:r w:rsidRPr="00B62988">
        <w:rPr>
          <w:rFonts w:cs="Arial"/>
          <w:spacing w:val="-4"/>
          <w:sz w:val="18"/>
          <w:szCs w:val="18"/>
        </w:rPr>
        <w:t>at</w:t>
      </w:r>
      <w:proofErr w:type="gramEnd"/>
      <w:r w:rsidRPr="00B62988">
        <w:rPr>
          <w:rFonts w:cs="Arial"/>
          <w:spacing w:val="-4"/>
          <w:sz w:val="18"/>
          <w:szCs w:val="18"/>
        </w:rPr>
        <w:t xml:space="preserve"> </w:t>
      </w:r>
      <w:r w:rsidR="00B47484" w:rsidRPr="00B62988">
        <w:rPr>
          <w:rFonts w:cs="Arial"/>
          <w:spacing w:val="-4"/>
          <w:sz w:val="18"/>
          <w:szCs w:val="18"/>
        </w:rPr>
        <w:t>30 September</w:t>
      </w:r>
      <w:r w:rsidR="002C78DD" w:rsidRPr="00B62988">
        <w:rPr>
          <w:rFonts w:cs="Arial"/>
          <w:spacing w:val="-4"/>
          <w:sz w:val="18"/>
          <w:szCs w:val="18"/>
        </w:rPr>
        <w:t xml:space="preserve"> </w:t>
      </w:r>
      <w:r w:rsidR="001C10C2" w:rsidRPr="00B62988">
        <w:rPr>
          <w:rFonts w:cs="Arial"/>
          <w:spacing w:val="-4"/>
          <w:sz w:val="18"/>
          <w:szCs w:val="18"/>
        </w:rPr>
        <w:t>202</w:t>
      </w:r>
      <w:r w:rsidR="00AA656C" w:rsidRPr="00B62988">
        <w:rPr>
          <w:rFonts w:cs="Arial"/>
          <w:spacing w:val="-4"/>
          <w:sz w:val="18"/>
          <w:szCs w:val="18"/>
        </w:rPr>
        <w:t>5</w:t>
      </w:r>
      <w:r w:rsidRPr="00B62988">
        <w:rPr>
          <w:rFonts w:cs="Arial"/>
          <w:spacing w:val="-4"/>
          <w:sz w:val="18"/>
          <w:szCs w:val="18"/>
        </w:rPr>
        <w:t xml:space="preserve">, </w:t>
      </w:r>
      <w:r w:rsidR="006A3006" w:rsidRPr="00B62988">
        <w:rPr>
          <w:rFonts w:cs="Arial"/>
          <w:spacing w:val="-4"/>
          <w:sz w:val="18"/>
          <w:szCs w:val="18"/>
        </w:rPr>
        <w:t>the Group has</w:t>
      </w:r>
      <w:r w:rsidRPr="00B62988">
        <w:rPr>
          <w:rFonts w:cs="Arial"/>
          <w:spacing w:val="-4"/>
          <w:sz w:val="18"/>
          <w:szCs w:val="18"/>
        </w:rPr>
        <w:t xml:space="preserve"> letters of guarantee issued by </w:t>
      </w:r>
      <w:r w:rsidR="001A046F" w:rsidRPr="00B62988">
        <w:rPr>
          <w:rFonts w:cs="Arial"/>
          <w:spacing w:val="-4"/>
          <w:sz w:val="18"/>
          <w:szCs w:val="18"/>
        </w:rPr>
        <w:t xml:space="preserve">a </w:t>
      </w:r>
      <w:r w:rsidRPr="00B62988">
        <w:rPr>
          <w:rFonts w:cs="Arial"/>
          <w:spacing w:val="-4"/>
          <w:sz w:val="18"/>
          <w:szCs w:val="18"/>
        </w:rPr>
        <w:t>commercial</w:t>
      </w:r>
      <w:r w:rsidR="001A046F" w:rsidRPr="00B62988">
        <w:rPr>
          <w:rFonts w:cs="Arial"/>
          <w:spacing w:val="-4"/>
          <w:sz w:val="18"/>
          <w:szCs w:val="18"/>
        </w:rPr>
        <w:t xml:space="preserve"> </w:t>
      </w:r>
      <w:r w:rsidRPr="00B62988">
        <w:rPr>
          <w:rFonts w:cs="Arial"/>
          <w:spacing w:val="-4"/>
          <w:sz w:val="18"/>
          <w:szCs w:val="18"/>
        </w:rPr>
        <w:t>bank in respect of electricity usage</w:t>
      </w:r>
      <w:r w:rsidR="00E77676" w:rsidRPr="00B62988">
        <w:rPr>
          <w:rFonts w:cs="Arial"/>
          <w:spacing w:val="-4"/>
          <w:sz w:val="18"/>
          <w:szCs w:val="18"/>
        </w:rPr>
        <w:t xml:space="preserve"> </w:t>
      </w:r>
      <w:r w:rsidR="009A7918" w:rsidRPr="00B62988">
        <w:rPr>
          <w:rFonts w:cs="Arial"/>
          <w:spacing w:val="-4"/>
          <w:sz w:val="18"/>
          <w:szCs w:val="18"/>
        </w:rPr>
        <w:t>totaling</w:t>
      </w:r>
      <w:r w:rsidR="006A2451" w:rsidRPr="00B62988">
        <w:rPr>
          <w:rFonts w:cs="Arial"/>
          <w:spacing w:val="-4"/>
          <w:sz w:val="18"/>
          <w:szCs w:val="18"/>
        </w:rPr>
        <w:t xml:space="preserve"> Bah</w:t>
      </w:r>
      <w:r w:rsidR="00FD0B7E" w:rsidRPr="00B62988">
        <w:rPr>
          <w:rFonts w:cs="Arial"/>
          <w:spacing w:val="-4"/>
          <w:sz w:val="18"/>
          <w:szCs w:val="18"/>
        </w:rPr>
        <w:t>t</w:t>
      </w:r>
      <w:r w:rsidR="00E231DF" w:rsidRPr="00B62988">
        <w:rPr>
          <w:rFonts w:cs="Arial"/>
          <w:spacing w:val="-4"/>
          <w:sz w:val="18"/>
          <w:szCs w:val="18"/>
        </w:rPr>
        <w:t xml:space="preserve"> </w:t>
      </w:r>
      <w:r w:rsidR="0003331F" w:rsidRPr="00B62988">
        <w:rPr>
          <w:rFonts w:cs="Arial"/>
          <w:sz w:val="18"/>
          <w:szCs w:val="18"/>
        </w:rPr>
        <w:t>1.35</w:t>
      </w:r>
      <w:r w:rsidR="00707122" w:rsidRPr="00B62988">
        <w:rPr>
          <w:rFonts w:eastAsia="Cordia New" w:cs="Arial"/>
          <w:spacing w:val="-4"/>
          <w:sz w:val="18"/>
          <w:szCs w:val="18"/>
        </w:rPr>
        <w:t xml:space="preserve"> </w:t>
      </w:r>
      <w:r w:rsidR="006A2451" w:rsidRPr="00B62988">
        <w:rPr>
          <w:rFonts w:cs="Arial"/>
          <w:spacing w:val="-4"/>
          <w:sz w:val="18"/>
          <w:szCs w:val="18"/>
        </w:rPr>
        <w:t xml:space="preserve">million </w:t>
      </w:r>
      <w:bookmarkStart w:id="0" w:name="_Hlk196964285"/>
      <w:r w:rsidR="006A2451" w:rsidRPr="00B62988">
        <w:rPr>
          <w:rFonts w:cs="Arial"/>
          <w:spacing w:val="-4"/>
          <w:sz w:val="18"/>
          <w:szCs w:val="18"/>
        </w:rPr>
        <w:t>(</w:t>
      </w:r>
      <w:r w:rsidR="001C10C2" w:rsidRPr="00B62988">
        <w:rPr>
          <w:rFonts w:cs="Arial"/>
          <w:spacing w:val="-4"/>
          <w:sz w:val="18"/>
          <w:szCs w:val="18"/>
        </w:rPr>
        <w:t>31</w:t>
      </w:r>
      <w:r w:rsidR="00E50C0B" w:rsidRPr="00B62988">
        <w:rPr>
          <w:rFonts w:cs="Arial"/>
          <w:spacing w:val="-4"/>
          <w:sz w:val="18"/>
          <w:szCs w:val="18"/>
        </w:rPr>
        <w:t xml:space="preserve"> December </w:t>
      </w:r>
      <w:r w:rsidR="001C10C2" w:rsidRPr="00B62988">
        <w:rPr>
          <w:rFonts w:cs="Arial"/>
          <w:spacing w:val="-4"/>
          <w:sz w:val="18"/>
          <w:szCs w:val="18"/>
        </w:rPr>
        <w:t>202</w:t>
      </w:r>
      <w:r w:rsidR="00AA656C" w:rsidRPr="00B62988">
        <w:rPr>
          <w:rFonts w:cs="Arial"/>
          <w:spacing w:val="-4"/>
          <w:sz w:val="18"/>
          <w:szCs w:val="18"/>
        </w:rPr>
        <w:t>4</w:t>
      </w:r>
      <w:r w:rsidR="006A2451" w:rsidRPr="00B62988">
        <w:rPr>
          <w:rFonts w:cs="Arial"/>
          <w:sz w:val="18"/>
          <w:szCs w:val="18"/>
        </w:rPr>
        <w:t>: Baht</w:t>
      </w:r>
      <w:r w:rsidR="00412480" w:rsidRPr="00B62988">
        <w:rPr>
          <w:rFonts w:cs="Arial"/>
          <w:sz w:val="18"/>
          <w:szCs w:val="18"/>
        </w:rPr>
        <w:t xml:space="preserve"> 1.35</w:t>
      </w:r>
      <w:r w:rsidR="00220B25" w:rsidRPr="00B62988">
        <w:rPr>
          <w:rFonts w:cs="Arial"/>
          <w:sz w:val="18"/>
          <w:szCs w:val="18"/>
        </w:rPr>
        <w:t xml:space="preserve"> </w:t>
      </w:r>
      <w:r w:rsidRPr="00B62988">
        <w:rPr>
          <w:rFonts w:cs="Arial"/>
          <w:sz w:val="18"/>
          <w:szCs w:val="18"/>
        </w:rPr>
        <w:t>million).</w:t>
      </w:r>
    </w:p>
    <w:bookmarkEnd w:id="0"/>
    <w:p w14:paraId="6F577F3D" w14:textId="098233D4" w:rsidR="002A1DC6" w:rsidRPr="00B62988" w:rsidRDefault="002A1DC6" w:rsidP="00F62C8A">
      <w:pPr>
        <w:spacing w:line="240" w:lineRule="auto"/>
        <w:ind w:left="540"/>
        <w:jc w:val="both"/>
        <w:rPr>
          <w:rFonts w:cs="Arial"/>
          <w:sz w:val="18"/>
          <w:szCs w:val="18"/>
        </w:rPr>
      </w:pPr>
    </w:p>
    <w:p w14:paraId="0AB929C5" w14:textId="5BCA3BA2" w:rsidR="001804AD" w:rsidRPr="00B62988" w:rsidRDefault="001C10C2" w:rsidP="00F62C8A">
      <w:pPr>
        <w:spacing w:line="240" w:lineRule="auto"/>
        <w:ind w:left="540" w:hanging="540"/>
        <w:jc w:val="both"/>
        <w:rPr>
          <w:rFonts w:cs="Arial"/>
          <w:b/>
          <w:bCs/>
          <w:sz w:val="18"/>
          <w:szCs w:val="18"/>
        </w:rPr>
      </w:pPr>
      <w:bookmarkStart w:id="1" w:name="_Toc311548445"/>
      <w:r w:rsidRPr="00B62988">
        <w:rPr>
          <w:rFonts w:cs="Arial"/>
          <w:b/>
          <w:bCs/>
          <w:sz w:val="18"/>
          <w:szCs w:val="18"/>
        </w:rPr>
        <w:t>1</w:t>
      </w:r>
      <w:r w:rsidR="00682212" w:rsidRPr="00B62988">
        <w:rPr>
          <w:rFonts w:cs="Arial"/>
          <w:b/>
          <w:bCs/>
          <w:sz w:val="18"/>
          <w:szCs w:val="18"/>
        </w:rPr>
        <w:t>5</w:t>
      </w:r>
      <w:r w:rsidR="00055BEA" w:rsidRPr="00B62988">
        <w:rPr>
          <w:rFonts w:cs="Arial"/>
          <w:b/>
          <w:bCs/>
          <w:sz w:val="18"/>
          <w:szCs w:val="18"/>
        </w:rPr>
        <w:t>.</w:t>
      </w:r>
      <w:r w:rsidRPr="00B62988">
        <w:rPr>
          <w:rFonts w:cs="Arial"/>
          <w:b/>
          <w:bCs/>
          <w:sz w:val="18"/>
          <w:szCs w:val="18"/>
        </w:rPr>
        <w:t>2</w:t>
      </w:r>
      <w:r w:rsidR="001804AD" w:rsidRPr="00B62988">
        <w:rPr>
          <w:rFonts w:cs="Arial"/>
          <w:b/>
          <w:bCs/>
          <w:sz w:val="18"/>
          <w:szCs w:val="18"/>
        </w:rPr>
        <w:tab/>
        <w:t>Capital commitments</w:t>
      </w:r>
      <w:bookmarkEnd w:id="1"/>
    </w:p>
    <w:p w14:paraId="7C841F8A" w14:textId="77777777" w:rsidR="001804AD" w:rsidRPr="00B62988" w:rsidRDefault="001804AD" w:rsidP="00F62C8A">
      <w:pPr>
        <w:spacing w:line="240" w:lineRule="auto"/>
        <w:ind w:left="540"/>
        <w:jc w:val="both"/>
        <w:rPr>
          <w:rFonts w:cs="Arial"/>
          <w:sz w:val="18"/>
          <w:szCs w:val="18"/>
        </w:rPr>
      </w:pPr>
    </w:p>
    <w:p w14:paraId="73BADB14" w14:textId="64D1E529" w:rsidR="005A70FF" w:rsidRPr="00B62988" w:rsidRDefault="005A70FF" w:rsidP="00F62C8A">
      <w:pPr>
        <w:spacing w:line="240" w:lineRule="auto"/>
        <w:ind w:left="540"/>
        <w:jc w:val="both"/>
        <w:rPr>
          <w:rFonts w:cs="Arial"/>
          <w:spacing w:val="-8"/>
          <w:sz w:val="18"/>
          <w:szCs w:val="18"/>
        </w:rPr>
      </w:pPr>
      <w:r w:rsidRPr="00B62988">
        <w:rPr>
          <w:rFonts w:cs="Arial"/>
          <w:spacing w:val="-8"/>
          <w:sz w:val="18"/>
          <w:szCs w:val="18"/>
        </w:rPr>
        <w:t xml:space="preserve">As </w:t>
      </w:r>
      <w:proofErr w:type="gramStart"/>
      <w:r w:rsidRPr="00B62988">
        <w:rPr>
          <w:rFonts w:cs="Arial"/>
          <w:spacing w:val="-8"/>
          <w:sz w:val="18"/>
          <w:szCs w:val="18"/>
        </w:rPr>
        <w:t>at</w:t>
      </w:r>
      <w:proofErr w:type="gramEnd"/>
      <w:r w:rsidRPr="00B62988">
        <w:rPr>
          <w:rFonts w:cs="Arial"/>
          <w:spacing w:val="-8"/>
          <w:sz w:val="18"/>
          <w:szCs w:val="18"/>
        </w:rPr>
        <w:t xml:space="preserve"> </w:t>
      </w:r>
      <w:r w:rsidR="00B47484" w:rsidRPr="00B62988">
        <w:rPr>
          <w:rFonts w:cs="Arial"/>
          <w:spacing w:val="-8"/>
          <w:sz w:val="18"/>
          <w:szCs w:val="18"/>
        </w:rPr>
        <w:t>30 September</w:t>
      </w:r>
      <w:r w:rsidR="002C78DD" w:rsidRPr="00B62988">
        <w:rPr>
          <w:rFonts w:cs="Arial"/>
          <w:spacing w:val="-8"/>
          <w:sz w:val="18"/>
          <w:szCs w:val="18"/>
        </w:rPr>
        <w:t xml:space="preserve"> </w:t>
      </w:r>
      <w:r w:rsidR="001C10C2" w:rsidRPr="00B62988">
        <w:rPr>
          <w:rFonts w:cs="Arial"/>
          <w:spacing w:val="-8"/>
          <w:sz w:val="18"/>
          <w:szCs w:val="18"/>
        </w:rPr>
        <w:t>202</w:t>
      </w:r>
      <w:r w:rsidR="006D09DB" w:rsidRPr="00B62988">
        <w:rPr>
          <w:rFonts w:cs="Arial"/>
          <w:spacing w:val="-8"/>
          <w:sz w:val="18"/>
          <w:szCs w:val="18"/>
        </w:rPr>
        <w:t>5</w:t>
      </w:r>
      <w:r w:rsidRPr="00B62988">
        <w:rPr>
          <w:rFonts w:cs="Arial"/>
          <w:spacing w:val="-8"/>
          <w:sz w:val="18"/>
          <w:szCs w:val="18"/>
        </w:rPr>
        <w:t xml:space="preserve"> and </w:t>
      </w:r>
      <w:r w:rsidR="001C10C2" w:rsidRPr="00B62988">
        <w:rPr>
          <w:rFonts w:cs="Arial"/>
          <w:spacing w:val="-8"/>
          <w:sz w:val="18"/>
          <w:szCs w:val="18"/>
        </w:rPr>
        <w:t>31</w:t>
      </w:r>
      <w:r w:rsidRPr="00B62988">
        <w:rPr>
          <w:rFonts w:cs="Arial"/>
          <w:spacing w:val="-8"/>
          <w:sz w:val="18"/>
          <w:szCs w:val="18"/>
        </w:rPr>
        <w:t xml:space="preserve"> December </w:t>
      </w:r>
      <w:r w:rsidR="001C10C2" w:rsidRPr="00B62988">
        <w:rPr>
          <w:rFonts w:cs="Arial"/>
          <w:spacing w:val="-8"/>
          <w:sz w:val="18"/>
          <w:szCs w:val="18"/>
        </w:rPr>
        <w:t>202</w:t>
      </w:r>
      <w:r w:rsidR="006D09DB" w:rsidRPr="00B62988">
        <w:rPr>
          <w:rFonts w:cs="Arial"/>
          <w:spacing w:val="-8"/>
          <w:sz w:val="18"/>
          <w:szCs w:val="18"/>
        </w:rPr>
        <w:t>4</w:t>
      </w:r>
      <w:r w:rsidRPr="00B62988">
        <w:rPr>
          <w:rFonts w:cs="Arial"/>
          <w:spacing w:val="-8"/>
          <w:sz w:val="18"/>
          <w:szCs w:val="18"/>
        </w:rPr>
        <w:t>, capital expenditure contracted but not recognise</w:t>
      </w:r>
      <w:r w:rsidR="003309CC" w:rsidRPr="00B62988">
        <w:rPr>
          <w:rFonts w:cs="Arial"/>
          <w:spacing w:val="-8"/>
          <w:sz w:val="18"/>
          <w:szCs w:val="18"/>
        </w:rPr>
        <w:t xml:space="preserve">d as liabilities </w:t>
      </w:r>
      <w:proofErr w:type="gramStart"/>
      <w:r w:rsidR="003309CC" w:rsidRPr="00B62988">
        <w:rPr>
          <w:rFonts w:cs="Arial"/>
          <w:spacing w:val="-8"/>
          <w:sz w:val="18"/>
          <w:szCs w:val="18"/>
        </w:rPr>
        <w:t>is</w:t>
      </w:r>
      <w:proofErr w:type="gramEnd"/>
      <w:r w:rsidR="003309CC" w:rsidRPr="00B62988">
        <w:rPr>
          <w:rFonts w:cs="Arial"/>
          <w:spacing w:val="-8"/>
          <w:sz w:val="18"/>
          <w:szCs w:val="18"/>
        </w:rPr>
        <w:t xml:space="preserve"> as follows:</w:t>
      </w:r>
    </w:p>
    <w:p w14:paraId="0E9CA184" w14:textId="77777777" w:rsidR="00B51B4B" w:rsidRPr="00B62988" w:rsidRDefault="00B51B4B" w:rsidP="00F62C8A">
      <w:pPr>
        <w:spacing w:line="240" w:lineRule="auto"/>
        <w:ind w:left="540"/>
        <w:jc w:val="both"/>
        <w:rPr>
          <w:rFonts w:cs="Arial"/>
          <w:sz w:val="18"/>
          <w:szCs w:val="18"/>
        </w:rPr>
      </w:pP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CA11AB" w:rsidRPr="00B62988" w14:paraId="2047C9B6" w14:textId="77777777" w:rsidTr="00CC1893">
        <w:tc>
          <w:tcPr>
            <w:tcW w:w="3836" w:type="dxa"/>
          </w:tcPr>
          <w:p w14:paraId="62738879" w14:textId="77777777" w:rsidR="002D6638" w:rsidRPr="00B62988" w:rsidRDefault="002D6638" w:rsidP="00F62C8A">
            <w:pPr>
              <w:spacing w:line="240" w:lineRule="auto"/>
              <w:ind w:left="288" w:right="-72"/>
              <w:rPr>
                <w:rFonts w:cs="Arial"/>
                <w:b/>
                <w:bCs/>
                <w:sz w:val="18"/>
                <w:szCs w:val="18"/>
              </w:rPr>
            </w:pPr>
          </w:p>
        </w:tc>
        <w:tc>
          <w:tcPr>
            <w:tcW w:w="5472" w:type="dxa"/>
            <w:gridSpan w:val="4"/>
          </w:tcPr>
          <w:p w14:paraId="05476DB1" w14:textId="368BA58E" w:rsidR="002D6638" w:rsidRPr="00B62988" w:rsidRDefault="002D6638"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Unit: Baht’</w:t>
            </w:r>
            <w:r w:rsidR="001C10C2" w:rsidRPr="00B62988">
              <w:rPr>
                <w:rFonts w:cs="Arial"/>
                <w:b/>
                <w:bCs/>
                <w:sz w:val="18"/>
                <w:szCs w:val="18"/>
              </w:rPr>
              <w:t>000</w:t>
            </w:r>
          </w:p>
        </w:tc>
      </w:tr>
      <w:tr w:rsidR="00CA11AB" w:rsidRPr="00B62988" w14:paraId="231FA884" w14:textId="77777777" w:rsidTr="00CC1893">
        <w:tc>
          <w:tcPr>
            <w:tcW w:w="3836" w:type="dxa"/>
          </w:tcPr>
          <w:p w14:paraId="7D121D9C" w14:textId="77777777" w:rsidR="002D6638" w:rsidRPr="00B62988" w:rsidRDefault="002D6638" w:rsidP="00F62C8A">
            <w:pPr>
              <w:spacing w:line="240" w:lineRule="auto"/>
              <w:ind w:left="288" w:right="-72"/>
              <w:rPr>
                <w:rFonts w:cs="Arial"/>
                <w:b/>
                <w:bCs/>
                <w:sz w:val="18"/>
                <w:szCs w:val="18"/>
              </w:rPr>
            </w:pPr>
          </w:p>
        </w:tc>
        <w:tc>
          <w:tcPr>
            <w:tcW w:w="2736" w:type="dxa"/>
            <w:gridSpan w:val="2"/>
          </w:tcPr>
          <w:p w14:paraId="708FA87F" w14:textId="77777777" w:rsidR="002D6638" w:rsidRPr="00B62988" w:rsidRDefault="002D6638"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 xml:space="preserve">Consolidated </w:t>
            </w:r>
          </w:p>
          <w:p w14:paraId="02E12477" w14:textId="524007A6" w:rsidR="002D6638" w:rsidRPr="00B62988" w:rsidRDefault="002D6638"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financial statements</w:t>
            </w:r>
          </w:p>
        </w:tc>
        <w:tc>
          <w:tcPr>
            <w:tcW w:w="2736" w:type="dxa"/>
            <w:gridSpan w:val="2"/>
          </w:tcPr>
          <w:p w14:paraId="55A453B3" w14:textId="77777777" w:rsidR="002D6638" w:rsidRPr="00B62988" w:rsidRDefault="002D6638"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B62988">
              <w:rPr>
                <w:rFonts w:cs="Arial"/>
                <w:b/>
                <w:bCs/>
                <w:snapToGrid w:val="0"/>
                <w:sz w:val="18"/>
                <w:szCs w:val="18"/>
              </w:rPr>
              <w:t xml:space="preserve">Separate </w:t>
            </w:r>
          </w:p>
          <w:p w14:paraId="1332E8F5" w14:textId="1C2BE1F5" w:rsidR="002D6638" w:rsidRPr="00B62988" w:rsidRDefault="002D6638" w:rsidP="00F62C8A">
            <w:pPr>
              <w:pBdr>
                <w:bottom w:val="single" w:sz="4" w:space="1" w:color="auto"/>
              </w:pBdr>
              <w:spacing w:line="240" w:lineRule="auto"/>
              <w:ind w:right="-72"/>
              <w:jc w:val="center"/>
              <w:rPr>
                <w:rFonts w:cs="Arial"/>
                <w:b/>
                <w:bCs/>
                <w:sz w:val="18"/>
                <w:szCs w:val="18"/>
              </w:rPr>
            </w:pPr>
            <w:r w:rsidRPr="00B62988">
              <w:rPr>
                <w:rFonts w:cs="Arial"/>
                <w:b/>
                <w:bCs/>
                <w:snapToGrid w:val="0"/>
                <w:sz w:val="18"/>
                <w:szCs w:val="18"/>
              </w:rPr>
              <w:t>financial statements</w:t>
            </w:r>
          </w:p>
        </w:tc>
      </w:tr>
      <w:tr w:rsidR="00CA11AB" w:rsidRPr="00B62988" w14:paraId="31549E0A" w14:textId="77777777" w:rsidTr="00CC1893">
        <w:tc>
          <w:tcPr>
            <w:tcW w:w="3836" w:type="dxa"/>
          </w:tcPr>
          <w:p w14:paraId="10909B8F" w14:textId="77777777" w:rsidR="000F2F9E" w:rsidRPr="00B62988" w:rsidRDefault="000F2F9E" w:rsidP="00F62C8A">
            <w:pPr>
              <w:pStyle w:val="Header"/>
              <w:tabs>
                <w:tab w:val="clear" w:pos="4153"/>
                <w:tab w:val="clear" w:pos="8306"/>
              </w:tabs>
              <w:spacing w:line="240" w:lineRule="auto"/>
              <w:ind w:left="288"/>
              <w:rPr>
                <w:rFonts w:cs="Arial"/>
                <w:b/>
                <w:bCs/>
                <w:sz w:val="18"/>
                <w:szCs w:val="18"/>
              </w:rPr>
            </w:pPr>
          </w:p>
        </w:tc>
        <w:tc>
          <w:tcPr>
            <w:tcW w:w="1368" w:type="dxa"/>
            <w:vAlign w:val="bottom"/>
          </w:tcPr>
          <w:p w14:paraId="559D2859" w14:textId="3EDFF71B" w:rsidR="000F2F9E" w:rsidRPr="00B62988" w:rsidRDefault="00B47484" w:rsidP="00F62C8A">
            <w:pPr>
              <w:spacing w:line="240" w:lineRule="auto"/>
              <w:ind w:left="-200" w:right="-72"/>
              <w:jc w:val="right"/>
              <w:rPr>
                <w:rFonts w:cs="Arial"/>
                <w:b/>
                <w:bCs/>
                <w:sz w:val="18"/>
                <w:szCs w:val="18"/>
              </w:rPr>
            </w:pPr>
            <w:r w:rsidRPr="00B62988">
              <w:rPr>
                <w:rFonts w:cs="Arial"/>
                <w:b/>
                <w:bCs/>
                <w:spacing w:val="-4"/>
                <w:sz w:val="18"/>
                <w:szCs w:val="18"/>
              </w:rPr>
              <w:t>30 September</w:t>
            </w:r>
          </w:p>
        </w:tc>
        <w:tc>
          <w:tcPr>
            <w:tcW w:w="1368" w:type="dxa"/>
            <w:vAlign w:val="bottom"/>
          </w:tcPr>
          <w:p w14:paraId="0921BB2C" w14:textId="465FB7EB" w:rsidR="000F2F9E" w:rsidRPr="00B62988" w:rsidRDefault="000F2F9E" w:rsidP="00F62C8A">
            <w:pPr>
              <w:spacing w:line="240" w:lineRule="auto"/>
              <w:ind w:right="-72"/>
              <w:jc w:val="right"/>
              <w:rPr>
                <w:rFonts w:cs="Arial"/>
                <w:b/>
                <w:bCs/>
                <w:sz w:val="18"/>
                <w:szCs w:val="18"/>
              </w:rPr>
            </w:pPr>
            <w:r w:rsidRPr="00B62988">
              <w:rPr>
                <w:rFonts w:cs="Arial"/>
                <w:b/>
                <w:sz w:val="18"/>
                <w:szCs w:val="18"/>
              </w:rPr>
              <w:t>31 December</w:t>
            </w:r>
          </w:p>
        </w:tc>
        <w:tc>
          <w:tcPr>
            <w:tcW w:w="1368" w:type="dxa"/>
            <w:vAlign w:val="bottom"/>
          </w:tcPr>
          <w:p w14:paraId="16AC7AFE" w14:textId="6FA0B2D3" w:rsidR="000F2F9E" w:rsidRPr="00B62988" w:rsidRDefault="00B47484" w:rsidP="00F62C8A">
            <w:pPr>
              <w:spacing w:line="240" w:lineRule="auto"/>
              <w:ind w:right="-72"/>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71F72508" w14:textId="4B7AE043" w:rsidR="000F2F9E" w:rsidRPr="00B62988" w:rsidRDefault="000F2F9E" w:rsidP="00F62C8A">
            <w:pPr>
              <w:spacing w:line="240" w:lineRule="auto"/>
              <w:ind w:right="-72"/>
              <w:jc w:val="right"/>
              <w:rPr>
                <w:rFonts w:cs="Arial"/>
                <w:b/>
                <w:sz w:val="18"/>
                <w:szCs w:val="18"/>
              </w:rPr>
            </w:pPr>
            <w:r w:rsidRPr="00B62988">
              <w:rPr>
                <w:rFonts w:cs="Arial"/>
                <w:b/>
                <w:sz w:val="18"/>
                <w:szCs w:val="18"/>
              </w:rPr>
              <w:t>31 December</w:t>
            </w:r>
          </w:p>
        </w:tc>
      </w:tr>
      <w:tr w:rsidR="00CA11AB" w:rsidRPr="00B62988" w14:paraId="13AA0914" w14:textId="77777777" w:rsidTr="00BA4F12">
        <w:tc>
          <w:tcPr>
            <w:tcW w:w="3836" w:type="dxa"/>
          </w:tcPr>
          <w:p w14:paraId="163FC279" w14:textId="77777777" w:rsidR="000F2F9E" w:rsidRPr="00B62988" w:rsidRDefault="000F2F9E" w:rsidP="00F62C8A">
            <w:pPr>
              <w:pStyle w:val="Header"/>
              <w:tabs>
                <w:tab w:val="clear" w:pos="4153"/>
                <w:tab w:val="clear" w:pos="8306"/>
              </w:tabs>
              <w:spacing w:line="240" w:lineRule="auto"/>
              <w:ind w:left="288"/>
              <w:rPr>
                <w:rFonts w:cs="Arial"/>
                <w:b/>
                <w:bCs/>
                <w:sz w:val="18"/>
                <w:szCs w:val="18"/>
              </w:rPr>
            </w:pPr>
            <w:bookmarkStart w:id="2" w:name="_Hlk138680127"/>
          </w:p>
        </w:tc>
        <w:tc>
          <w:tcPr>
            <w:tcW w:w="1368" w:type="dxa"/>
          </w:tcPr>
          <w:p w14:paraId="661B2F0C" w14:textId="310A1C90" w:rsidR="000F2F9E" w:rsidRPr="00B62988" w:rsidRDefault="000F2F9E"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2025</w:t>
            </w:r>
          </w:p>
        </w:tc>
        <w:tc>
          <w:tcPr>
            <w:tcW w:w="1368" w:type="dxa"/>
          </w:tcPr>
          <w:p w14:paraId="3BE8BCA5" w14:textId="6B17E348" w:rsidR="000F2F9E" w:rsidRPr="00B62988" w:rsidRDefault="000F2F9E"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2024</w:t>
            </w:r>
          </w:p>
        </w:tc>
        <w:tc>
          <w:tcPr>
            <w:tcW w:w="1368" w:type="dxa"/>
          </w:tcPr>
          <w:p w14:paraId="27145175" w14:textId="758ECDEE" w:rsidR="000F2F9E" w:rsidRPr="00B62988" w:rsidRDefault="000F2F9E" w:rsidP="00F62C8A">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2025</w:t>
            </w:r>
          </w:p>
        </w:tc>
        <w:tc>
          <w:tcPr>
            <w:tcW w:w="1368" w:type="dxa"/>
          </w:tcPr>
          <w:p w14:paraId="5185C381" w14:textId="5ED36D2E" w:rsidR="000F2F9E" w:rsidRPr="00B62988" w:rsidRDefault="000F2F9E" w:rsidP="00F62C8A">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2024</w:t>
            </w:r>
          </w:p>
        </w:tc>
      </w:tr>
      <w:bookmarkEnd w:id="2"/>
      <w:tr w:rsidR="00CA11AB" w:rsidRPr="00B62988" w14:paraId="3139FE13" w14:textId="77777777" w:rsidTr="00BA4F12">
        <w:tc>
          <w:tcPr>
            <w:tcW w:w="3836" w:type="dxa"/>
          </w:tcPr>
          <w:p w14:paraId="7D2AF63D" w14:textId="77777777" w:rsidR="000F2F9E" w:rsidRPr="00B62988" w:rsidRDefault="000F2F9E" w:rsidP="00F62C8A">
            <w:pPr>
              <w:pStyle w:val="Header"/>
              <w:tabs>
                <w:tab w:val="clear" w:pos="4153"/>
                <w:tab w:val="clear" w:pos="8306"/>
              </w:tabs>
              <w:spacing w:line="240" w:lineRule="auto"/>
              <w:ind w:left="288"/>
              <w:rPr>
                <w:rFonts w:cs="Arial"/>
                <w:sz w:val="12"/>
                <w:szCs w:val="12"/>
              </w:rPr>
            </w:pPr>
          </w:p>
        </w:tc>
        <w:tc>
          <w:tcPr>
            <w:tcW w:w="1368" w:type="dxa"/>
          </w:tcPr>
          <w:p w14:paraId="2CFCA3E4" w14:textId="77777777" w:rsidR="000F2F9E" w:rsidRPr="00B62988" w:rsidRDefault="000F2F9E" w:rsidP="00F62C8A">
            <w:pPr>
              <w:spacing w:line="240" w:lineRule="auto"/>
              <w:ind w:right="-72"/>
              <w:jc w:val="right"/>
              <w:rPr>
                <w:rFonts w:cs="Arial"/>
                <w:sz w:val="12"/>
                <w:szCs w:val="12"/>
              </w:rPr>
            </w:pPr>
          </w:p>
        </w:tc>
        <w:tc>
          <w:tcPr>
            <w:tcW w:w="1368" w:type="dxa"/>
          </w:tcPr>
          <w:p w14:paraId="73281AEC" w14:textId="77777777" w:rsidR="000F2F9E" w:rsidRPr="00B62988" w:rsidRDefault="000F2F9E" w:rsidP="00F62C8A">
            <w:pPr>
              <w:spacing w:line="240" w:lineRule="auto"/>
              <w:ind w:right="-72"/>
              <w:jc w:val="right"/>
              <w:rPr>
                <w:rFonts w:cs="Arial"/>
                <w:sz w:val="12"/>
                <w:szCs w:val="12"/>
              </w:rPr>
            </w:pPr>
          </w:p>
        </w:tc>
        <w:tc>
          <w:tcPr>
            <w:tcW w:w="1368" w:type="dxa"/>
          </w:tcPr>
          <w:p w14:paraId="74358847" w14:textId="6A99E53F" w:rsidR="000F2F9E" w:rsidRPr="00B62988" w:rsidRDefault="000F2F9E" w:rsidP="00F62C8A">
            <w:pPr>
              <w:spacing w:line="240" w:lineRule="auto"/>
              <w:ind w:right="-72"/>
              <w:jc w:val="right"/>
              <w:rPr>
                <w:rFonts w:cs="Arial"/>
                <w:sz w:val="12"/>
                <w:szCs w:val="12"/>
              </w:rPr>
            </w:pPr>
          </w:p>
        </w:tc>
        <w:tc>
          <w:tcPr>
            <w:tcW w:w="1368" w:type="dxa"/>
          </w:tcPr>
          <w:p w14:paraId="44BA1164" w14:textId="77777777" w:rsidR="000F2F9E" w:rsidRPr="00B62988" w:rsidRDefault="000F2F9E" w:rsidP="00F62C8A">
            <w:pPr>
              <w:spacing w:line="240" w:lineRule="auto"/>
              <w:ind w:right="-72"/>
              <w:jc w:val="right"/>
              <w:rPr>
                <w:rFonts w:cs="Arial"/>
                <w:sz w:val="12"/>
                <w:szCs w:val="12"/>
              </w:rPr>
            </w:pPr>
          </w:p>
        </w:tc>
      </w:tr>
      <w:tr w:rsidR="00CA11AB" w:rsidRPr="00B62988" w14:paraId="681DFCB6" w14:textId="77777777" w:rsidTr="00C8781E">
        <w:tc>
          <w:tcPr>
            <w:tcW w:w="3836" w:type="dxa"/>
          </w:tcPr>
          <w:p w14:paraId="18D4E317" w14:textId="77777777" w:rsidR="00993110" w:rsidRPr="00B62988" w:rsidRDefault="00993110" w:rsidP="00F62C8A">
            <w:pPr>
              <w:spacing w:line="240" w:lineRule="auto"/>
              <w:ind w:left="288"/>
              <w:rPr>
                <w:rFonts w:cs="Arial"/>
                <w:sz w:val="18"/>
                <w:szCs w:val="18"/>
              </w:rPr>
            </w:pPr>
            <w:r w:rsidRPr="00B62988">
              <w:rPr>
                <w:rFonts w:cs="Arial"/>
                <w:sz w:val="18"/>
                <w:szCs w:val="18"/>
              </w:rPr>
              <w:t>Property, plant and equipment</w:t>
            </w:r>
          </w:p>
        </w:tc>
        <w:tc>
          <w:tcPr>
            <w:tcW w:w="1368" w:type="dxa"/>
          </w:tcPr>
          <w:p w14:paraId="11DAE2FE" w14:textId="51D0EFF8" w:rsidR="00993110" w:rsidRPr="00B62988" w:rsidRDefault="00036029" w:rsidP="00F62C8A">
            <w:pPr>
              <w:spacing w:line="240" w:lineRule="auto"/>
              <w:ind w:right="-72"/>
              <w:jc w:val="right"/>
              <w:rPr>
                <w:rFonts w:cs="Arial"/>
                <w:sz w:val="18"/>
                <w:szCs w:val="18"/>
              </w:rPr>
            </w:pPr>
            <w:r w:rsidRPr="00B62988">
              <w:rPr>
                <w:rFonts w:cs="Arial"/>
                <w:sz w:val="18"/>
                <w:szCs w:val="18"/>
              </w:rPr>
              <w:t>200</w:t>
            </w:r>
          </w:p>
        </w:tc>
        <w:tc>
          <w:tcPr>
            <w:tcW w:w="1368" w:type="dxa"/>
            <w:tcBorders>
              <w:top w:val="nil"/>
              <w:left w:val="nil"/>
              <w:right w:val="nil"/>
            </w:tcBorders>
            <w:vAlign w:val="center"/>
          </w:tcPr>
          <w:p w14:paraId="1542F534" w14:textId="3C25772D" w:rsidR="00993110" w:rsidRPr="00B62988" w:rsidRDefault="00E93807" w:rsidP="00F62C8A">
            <w:pPr>
              <w:spacing w:line="240" w:lineRule="auto"/>
              <w:ind w:right="-72"/>
              <w:jc w:val="right"/>
              <w:rPr>
                <w:rFonts w:cs="Arial"/>
                <w:sz w:val="18"/>
                <w:szCs w:val="18"/>
              </w:rPr>
            </w:pPr>
            <w:r w:rsidRPr="00B62988">
              <w:rPr>
                <w:rFonts w:cs="Arial"/>
                <w:sz w:val="18"/>
                <w:szCs w:val="18"/>
              </w:rPr>
              <w:t>289</w:t>
            </w:r>
          </w:p>
        </w:tc>
        <w:tc>
          <w:tcPr>
            <w:tcW w:w="1368" w:type="dxa"/>
            <w:tcBorders>
              <w:top w:val="nil"/>
              <w:left w:val="nil"/>
              <w:right w:val="nil"/>
            </w:tcBorders>
            <w:vAlign w:val="center"/>
          </w:tcPr>
          <w:p w14:paraId="3A18A812" w14:textId="3882D288" w:rsidR="00993110" w:rsidRPr="00B62988" w:rsidRDefault="00036029" w:rsidP="00F62C8A">
            <w:pPr>
              <w:spacing w:line="240" w:lineRule="auto"/>
              <w:ind w:right="-72"/>
              <w:jc w:val="right"/>
              <w:rPr>
                <w:rFonts w:cs="Arial"/>
                <w:sz w:val="18"/>
                <w:szCs w:val="18"/>
              </w:rPr>
            </w:pPr>
            <w:r w:rsidRPr="00B62988">
              <w:rPr>
                <w:rFonts w:cs="Arial"/>
                <w:sz w:val="18"/>
                <w:szCs w:val="18"/>
              </w:rPr>
              <w:t>-</w:t>
            </w:r>
          </w:p>
        </w:tc>
        <w:tc>
          <w:tcPr>
            <w:tcW w:w="1368" w:type="dxa"/>
            <w:tcBorders>
              <w:top w:val="nil"/>
              <w:left w:val="nil"/>
              <w:right w:val="nil"/>
            </w:tcBorders>
            <w:vAlign w:val="center"/>
          </w:tcPr>
          <w:p w14:paraId="5EF495A6" w14:textId="0361CF38" w:rsidR="00993110" w:rsidRPr="00B62988" w:rsidRDefault="00942248" w:rsidP="00F62C8A">
            <w:pPr>
              <w:spacing w:line="240" w:lineRule="auto"/>
              <w:ind w:right="-72"/>
              <w:jc w:val="right"/>
              <w:rPr>
                <w:rFonts w:cs="Arial"/>
                <w:sz w:val="18"/>
                <w:szCs w:val="18"/>
              </w:rPr>
            </w:pPr>
            <w:r w:rsidRPr="00B62988">
              <w:rPr>
                <w:rFonts w:cs="Arial"/>
                <w:sz w:val="18"/>
                <w:szCs w:val="18"/>
              </w:rPr>
              <w:t>89</w:t>
            </w:r>
          </w:p>
        </w:tc>
      </w:tr>
      <w:tr w:rsidR="00CA11AB" w:rsidRPr="00B62988" w14:paraId="20E47C6F" w14:textId="77777777" w:rsidTr="00C8781E">
        <w:tc>
          <w:tcPr>
            <w:tcW w:w="3836" w:type="dxa"/>
          </w:tcPr>
          <w:p w14:paraId="67263429" w14:textId="54021F69" w:rsidR="003925C4" w:rsidRPr="00B62988" w:rsidRDefault="003925C4" w:rsidP="00F62C8A">
            <w:pPr>
              <w:spacing w:line="240" w:lineRule="auto"/>
              <w:ind w:left="288"/>
              <w:rPr>
                <w:rFonts w:cs="Arial"/>
                <w:sz w:val="18"/>
                <w:szCs w:val="18"/>
              </w:rPr>
            </w:pPr>
            <w:r w:rsidRPr="00B62988">
              <w:rPr>
                <w:rFonts w:cs="Arial"/>
                <w:sz w:val="18"/>
                <w:szCs w:val="18"/>
              </w:rPr>
              <w:t>Intangible assets</w:t>
            </w:r>
          </w:p>
        </w:tc>
        <w:tc>
          <w:tcPr>
            <w:tcW w:w="1368" w:type="dxa"/>
          </w:tcPr>
          <w:p w14:paraId="3FABEB80" w14:textId="5792DF06" w:rsidR="003925C4" w:rsidRPr="00B62988" w:rsidRDefault="00036029" w:rsidP="00F62C8A">
            <w:pPr>
              <w:spacing w:line="240" w:lineRule="auto"/>
              <w:ind w:right="-72"/>
              <w:jc w:val="right"/>
              <w:rPr>
                <w:rFonts w:cs="Arial"/>
                <w:sz w:val="18"/>
                <w:szCs w:val="18"/>
              </w:rPr>
            </w:pPr>
            <w:r w:rsidRPr="00B62988">
              <w:rPr>
                <w:rFonts w:cs="Arial"/>
                <w:sz w:val="18"/>
                <w:szCs w:val="18"/>
              </w:rPr>
              <w:t>-</w:t>
            </w:r>
          </w:p>
        </w:tc>
        <w:tc>
          <w:tcPr>
            <w:tcW w:w="1368" w:type="dxa"/>
            <w:tcBorders>
              <w:top w:val="nil"/>
              <w:left w:val="nil"/>
              <w:right w:val="nil"/>
            </w:tcBorders>
            <w:vAlign w:val="center"/>
          </w:tcPr>
          <w:p w14:paraId="417668D6" w14:textId="054490B4" w:rsidR="003925C4" w:rsidRPr="00B62988" w:rsidRDefault="00444081" w:rsidP="00F62C8A">
            <w:pPr>
              <w:spacing w:line="240" w:lineRule="auto"/>
              <w:ind w:right="-72"/>
              <w:jc w:val="right"/>
              <w:rPr>
                <w:rFonts w:cs="Arial"/>
                <w:sz w:val="18"/>
                <w:szCs w:val="18"/>
              </w:rPr>
            </w:pPr>
            <w:r w:rsidRPr="00B62988">
              <w:rPr>
                <w:rFonts w:cs="Arial"/>
                <w:sz w:val="18"/>
                <w:szCs w:val="18"/>
              </w:rPr>
              <w:t>390</w:t>
            </w:r>
          </w:p>
        </w:tc>
        <w:tc>
          <w:tcPr>
            <w:tcW w:w="1368" w:type="dxa"/>
            <w:tcBorders>
              <w:top w:val="nil"/>
              <w:left w:val="nil"/>
              <w:right w:val="nil"/>
            </w:tcBorders>
            <w:vAlign w:val="center"/>
          </w:tcPr>
          <w:p w14:paraId="76A0C3B0" w14:textId="0DD36DB9" w:rsidR="003925C4" w:rsidRPr="00B62988" w:rsidRDefault="00036029" w:rsidP="00F62C8A">
            <w:pPr>
              <w:spacing w:line="240" w:lineRule="auto"/>
              <w:ind w:right="-72"/>
              <w:jc w:val="right"/>
              <w:rPr>
                <w:rFonts w:cs="Arial"/>
                <w:sz w:val="18"/>
                <w:szCs w:val="18"/>
              </w:rPr>
            </w:pPr>
            <w:r w:rsidRPr="00B62988">
              <w:rPr>
                <w:rFonts w:cs="Arial"/>
                <w:sz w:val="18"/>
                <w:szCs w:val="18"/>
              </w:rPr>
              <w:t>-</w:t>
            </w:r>
          </w:p>
        </w:tc>
        <w:tc>
          <w:tcPr>
            <w:tcW w:w="1368" w:type="dxa"/>
            <w:tcBorders>
              <w:top w:val="nil"/>
              <w:left w:val="nil"/>
              <w:right w:val="nil"/>
            </w:tcBorders>
            <w:vAlign w:val="center"/>
          </w:tcPr>
          <w:p w14:paraId="10803100" w14:textId="1C5107E9" w:rsidR="003925C4" w:rsidRPr="00B62988" w:rsidRDefault="00C8781E" w:rsidP="00F62C8A">
            <w:pPr>
              <w:spacing w:line="240" w:lineRule="auto"/>
              <w:ind w:right="-72"/>
              <w:jc w:val="right"/>
              <w:rPr>
                <w:rFonts w:cs="Arial"/>
                <w:sz w:val="18"/>
                <w:szCs w:val="18"/>
              </w:rPr>
            </w:pPr>
            <w:r w:rsidRPr="00B62988">
              <w:rPr>
                <w:rFonts w:cs="Arial"/>
                <w:sz w:val="18"/>
                <w:szCs w:val="18"/>
              </w:rPr>
              <w:t>56</w:t>
            </w:r>
          </w:p>
        </w:tc>
      </w:tr>
    </w:tbl>
    <w:p w14:paraId="4F78C502" w14:textId="77777777" w:rsidR="00CC1893" w:rsidRPr="00B62988" w:rsidRDefault="00CC1893" w:rsidP="00F62C8A">
      <w:pPr>
        <w:spacing w:line="240" w:lineRule="auto"/>
        <w:jc w:val="both"/>
        <w:rPr>
          <w:rFonts w:cs="Arial"/>
          <w:sz w:val="18"/>
          <w:szCs w:val="18"/>
        </w:rPr>
      </w:pPr>
    </w:p>
    <w:p w14:paraId="7F932EB8" w14:textId="77777777" w:rsidR="00794DC2" w:rsidRPr="00B62988" w:rsidRDefault="00794DC2" w:rsidP="00F62C8A">
      <w:pPr>
        <w:spacing w:line="240" w:lineRule="auto"/>
        <w:jc w:val="both"/>
        <w:rPr>
          <w:rFonts w:cs="Arial"/>
          <w:sz w:val="18"/>
          <w:szCs w:val="18"/>
        </w:rPr>
      </w:pPr>
    </w:p>
    <w:p w14:paraId="751BA6BA" w14:textId="61140FF1" w:rsidR="00C93F0A" w:rsidRPr="00B62988" w:rsidRDefault="001C10C2" w:rsidP="00F62C8A">
      <w:pPr>
        <w:spacing w:line="240" w:lineRule="auto"/>
        <w:ind w:left="540" w:hanging="540"/>
        <w:jc w:val="both"/>
        <w:rPr>
          <w:rFonts w:cs="Arial"/>
          <w:b/>
          <w:bCs/>
          <w:sz w:val="18"/>
          <w:szCs w:val="18"/>
        </w:rPr>
      </w:pPr>
      <w:r w:rsidRPr="00B62988">
        <w:rPr>
          <w:rFonts w:cs="Arial"/>
          <w:b/>
          <w:bCs/>
          <w:sz w:val="18"/>
          <w:szCs w:val="18"/>
        </w:rPr>
        <w:t>1</w:t>
      </w:r>
      <w:r w:rsidR="00682212" w:rsidRPr="00B62988">
        <w:rPr>
          <w:rFonts w:cs="Arial"/>
          <w:b/>
          <w:bCs/>
          <w:sz w:val="18"/>
          <w:szCs w:val="18"/>
        </w:rPr>
        <w:t>6</w:t>
      </w:r>
      <w:r w:rsidR="00C93F0A" w:rsidRPr="00B62988">
        <w:rPr>
          <w:rFonts w:cs="Arial"/>
          <w:b/>
          <w:bCs/>
          <w:sz w:val="18"/>
          <w:szCs w:val="18"/>
        </w:rPr>
        <w:tab/>
        <w:t>Related party transactions</w:t>
      </w:r>
    </w:p>
    <w:p w14:paraId="5B0BD0E0" w14:textId="77777777" w:rsidR="00CB4F4C" w:rsidRPr="00B62988" w:rsidRDefault="00CB4F4C" w:rsidP="00F62C8A">
      <w:pPr>
        <w:spacing w:line="240" w:lineRule="auto"/>
        <w:jc w:val="both"/>
        <w:rPr>
          <w:rFonts w:cs="Arial"/>
          <w:sz w:val="18"/>
          <w:szCs w:val="18"/>
        </w:rPr>
      </w:pPr>
    </w:p>
    <w:p w14:paraId="2D935CC1" w14:textId="10D51ED0" w:rsidR="00C93F0A" w:rsidRPr="00B62988" w:rsidRDefault="00C93F0A" w:rsidP="00F62C8A">
      <w:pPr>
        <w:spacing w:line="240" w:lineRule="auto"/>
        <w:jc w:val="both"/>
        <w:rPr>
          <w:rFonts w:cs="Arial"/>
          <w:sz w:val="18"/>
          <w:szCs w:val="18"/>
        </w:rPr>
      </w:pPr>
      <w:r w:rsidRPr="00B62988">
        <w:rPr>
          <w:rFonts w:cs="Arial"/>
          <w:sz w:val="18"/>
          <w:szCs w:val="18"/>
        </w:rPr>
        <w:t>The Company is controlled by The BBTV Productions Co., Ltd. incorp</w:t>
      </w:r>
      <w:r w:rsidR="00462515" w:rsidRPr="00B62988">
        <w:rPr>
          <w:rFonts w:cs="Arial"/>
          <w:sz w:val="18"/>
          <w:szCs w:val="18"/>
        </w:rPr>
        <w:t xml:space="preserve">orated in Thailand, which owns </w:t>
      </w:r>
      <w:r w:rsidR="001C10C2" w:rsidRPr="00B62988">
        <w:rPr>
          <w:rFonts w:cs="Arial"/>
          <w:sz w:val="18"/>
          <w:szCs w:val="18"/>
        </w:rPr>
        <w:t>8</w:t>
      </w:r>
      <w:r w:rsidR="00D70CB1" w:rsidRPr="00B62988">
        <w:rPr>
          <w:rFonts w:cs="Arial"/>
          <w:sz w:val="18"/>
          <w:szCs w:val="18"/>
        </w:rPr>
        <w:t>4</w:t>
      </w:r>
      <w:r w:rsidR="005C107D" w:rsidRPr="00B62988">
        <w:rPr>
          <w:rFonts w:cs="Arial"/>
          <w:sz w:val="18"/>
          <w:szCs w:val="18"/>
        </w:rPr>
        <w:t>.</w:t>
      </w:r>
      <w:r w:rsidR="00D70CB1" w:rsidRPr="00B62988">
        <w:rPr>
          <w:rFonts w:cs="Arial"/>
          <w:sz w:val="18"/>
          <w:szCs w:val="18"/>
        </w:rPr>
        <w:t>93</w:t>
      </w:r>
      <w:r w:rsidRPr="00B62988">
        <w:rPr>
          <w:rFonts w:cs="Arial"/>
          <w:sz w:val="18"/>
          <w:szCs w:val="18"/>
        </w:rPr>
        <w:t xml:space="preserve">% of the Company’s shares. The remaining </w:t>
      </w:r>
      <w:r w:rsidR="00D70CB1" w:rsidRPr="00B62988">
        <w:rPr>
          <w:rFonts w:cs="Arial"/>
          <w:sz w:val="18"/>
          <w:szCs w:val="18"/>
        </w:rPr>
        <w:t>15.07</w:t>
      </w:r>
      <w:r w:rsidRPr="00B62988">
        <w:rPr>
          <w:rFonts w:cs="Arial"/>
          <w:sz w:val="18"/>
          <w:szCs w:val="18"/>
        </w:rPr>
        <w:t xml:space="preserve">% of the shares are widely held. </w:t>
      </w:r>
    </w:p>
    <w:p w14:paraId="49DEDCC3" w14:textId="77777777" w:rsidR="00F62C8A" w:rsidRPr="00B62988" w:rsidRDefault="00F62C8A" w:rsidP="00F62C8A">
      <w:pPr>
        <w:spacing w:line="240" w:lineRule="auto"/>
        <w:jc w:val="both"/>
        <w:rPr>
          <w:rFonts w:cs="Arial"/>
          <w:sz w:val="18"/>
          <w:szCs w:val="18"/>
        </w:rPr>
      </w:pPr>
    </w:p>
    <w:p w14:paraId="6388F754" w14:textId="77777777" w:rsidR="00C93F0A" w:rsidRPr="00B62988" w:rsidRDefault="00C93F0A" w:rsidP="00F62C8A">
      <w:pPr>
        <w:spacing w:line="240" w:lineRule="auto"/>
        <w:jc w:val="both"/>
        <w:rPr>
          <w:rFonts w:cs="Arial"/>
          <w:sz w:val="18"/>
          <w:szCs w:val="18"/>
        </w:rPr>
      </w:pPr>
      <w:r w:rsidRPr="00B62988">
        <w:rPr>
          <w:rFonts w:cs="Arial"/>
          <w:sz w:val="18"/>
          <w:szCs w:val="18"/>
        </w:rPr>
        <w:t>The following material transactions were carried out with related parties:</w:t>
      </w:r>
    </w:p>
    <w:p w14:paraId="1885443C" w14:textId="0E7BCEDB" w:rsidR="00C93F0A" w:rsidRPr="00B62988" w:rsidRDefault="00C93F0A" w:rsidP="00F62C8A">
      <w:pPr>
        <w:spacing w:line="240" w:lineRule="auto"/>
        <w:jc w:val="both"/>
        <w:rPr>
          <w:rFonts w:cs="Arial"/>
          <w:sz w:val="18"/>
          <w:szCs w:val="18"/>
        </w:rPr>
      </w:pPr>
    </w:p>
    <w:p w14:paraId="0A9C1A07" w14:textId="7C7BAC4D" w:rsidR="008D778D" w:rsidRPr="00B62988" w:rsidRDefault="001C10C2" w:rsidP="00F62C8A">
      <w:pPr>
        <w:pStyle w:val="ListParagraph"/>
        <w:spacing w:after="0" w:line="240" w:lineRule="auto"/>
        <w:ind w:left="540" w:hanging="540"/>
        <w:jc w:val="both"/>
        <w:rPr>
          <w:rFonts w:ascii="Arial" w:hAnsi="Arial" w:cs="Arial"/>
          <w:b/>
          <w:bCs/>
          <w:sz w:val="18"/>
          <w:szCs w:val="18"/>
        </w:rPr>
      </w:pPr>
      <w:r w:rsidRPr="00B62988">
        <w:rPr>
          <w:rFonts w:ascii="Arial" w:hAnsi="Arial" w:cs="Arial"/>
          <w:b/>
          <w:bCs/>
          <w:sz w:val="18"/>
          <w:szCs w:val="18"/>
          <w:lang w:val="en-GB"/>
        </w:rPr>
        <w:t>1</w:t>
      </w:r>
      <w:r w:rsidR="00682212" w:rsidRPr="00B62988">
        <w:rPr>
          <w:rFonts w:ascii="Arial" w:hAnsi="Arial" w:cs="Arial"/>
          <w:b/>
          <w:bCs/>
          <w:sz w:val="18"/>
          <w:szCs w:val="18"/>
          <w:lang w:val="en-GB"/>
        </w:rPr>
        <w:t>6</w:t>
      </w:r>
      <w:r w:rsidR="008D778D" w:rsidRPr="00B62988">
        <w:rPr>
          <w:rFonts w:ascii="Arial" w:hAnsi="Arial" w:cs="Arial"/>
          <w:b/>
          <w:bCs/>
          <w:sz w:val="18"/>
          <w:szCs w:val="18"/>
        </w:rPr>
        <w:t>.</w:t>
      </w:r>
      <w:r w:rsidRPr="00B62988">
        <w:rPr>
          <w:rFonts w:ascii="Arial" w:hAnsi="Arial" w:cs="Arial"/>
          <w:b/>
          <w:bCs/>
          <w:sz w:val="18"/>
          <w:szCs w:val="18"/>
          <w:lang w:val="en-GB"/>
        </w:rPr>
        <w:t>1</w:t>
      </w:r>
      <w:r w:rsidR="008D778D" w:rsidRPr="00B62988">
        <w:rPr>
          <w:rFonts w:ascii="Arial" w:hAnsi="Arial" w:cs="Arial"/>
          <w:b/>
          <w:bCs/>
          <w:sz w:val="18"/>
          <w:szCs w:val="18"/>
        </w:rPr>
        <w:tab/>
        <w:t xml:space="preserve">Transactions with related parties </w:t>
      </w:r>
    </w:p>
    <w:p w14:paraId="6F797F97" w14:textId="77777777" w:rsidR="00CB4F4C" w:rsidRPr="00B62988" w:rsidRDefault="00CB4F4C" w:rsidP="00F62C8A">
      <w:pPr>
        <w:spacing w:line="240" w:lineRule="auto"/>
        <w:ind w:left="540"/>
        <w:jc w:val="thaiDistribute"/>
        <w:rPr>
          <w:rFonts w:cs="Arial"/>
          <w:spacing w:val="-6"/>
          <w:sz w:val="18"/>
          <w:szCs w:val="18"/>
        </w:rPr>
      </w:pPr>
    </w:p>
    <w:p w14:paraId="72F59F7F" w14:textId="2C3F7B6B" w:rsidR="008D778D" w:rsidRPr="00B62988" w:rsidRDefault="008D778D" w:rsidP="00F62C8A">
      <w:pPr>
        <w:spacing w:line="240" w:lineRule="auto"/>
        <w:ind w:left="540"/>
        <w:jc w:val="thaiDistribute"/>
        <w:rPr>
          <w:rFonts w:cs="Arial"/>
          <w:spacing w:val="-6"/>
          <w:sz w:val="18"/>
          <w:szCs w:val="18"/>
        </w:rPr>
      </w:pPr>
      <w:r w:rsidRPr="00B62988">
        <w:rPr>
          <w:rFonts w:cs="Arial"/>
          <w:spacing w:val="-6"/>
          <w:sz w:val="18"/>
          <w:szCs w:val="18"/>
        </w:rPr>
        <w:t>Transactions with related parties for the</w:t>
      </w:r>
      <w:r w:rsidR="00F36800" w:rsidRPr="00B62988">
        <w:rPr>
          <w:rFonts w:cs="Arial"/>
          <w:spacing w:val="-6"/>
          <w:sz w:val="18"/>
          <w:szCs w:val="18"/>
        </w:rPr>
        <w:t xml:space="preserve"> </w:t>
      </w:r>
      <w:r w:rsidR="00B47484" w:rsidRPr="00B62988">
        <w:rPr>
          <w:rFonts w:cs="Arial"/>
          <w:spacing w:val="-6"/>
          <w:sz w:val="18"/>
          <w:szCs w:val="18"/>
        </w:rPr>
        <w:t>nine-month</w:t>
      </w:r>
      <w:r w:rsidR="002C78DD" w:rsidRPr="00B62988">
        <w:rPr>
          <w:rFonts w:cs="Arial"/>
          <w:spacing w:val="-6"/>
          <w:sz w:val="18"/>
          <w:szCs w:val="18"/>
        </w:rPr>
        <w:t xml:space="preserve"> </w:t>
      </w:r>
      <w:proofErr w:type="gramStart"/>
      <w:r w:rsidR="002C78DD" w:rsidRPr="00B62988">
        <w:rPr>
          <w:rFonts w:cs="Arial"/>
          <w:spacing w:val="-6"/>
          <w:sz w:val="18"/>
          <w:szCs w:val="18"/>
        </w:rPr>
        <w:t>period</w:t>
      </w:r>
      <w:r w:rsidR="007A7660" w:rsidRPr="00B62988">
        <w:rPr>
          <w:rFonts w:cs="Arial"/>
          <w:spacing w:val="-6"/>
          <w:sz w:val="18"/>
          <w:szCs w:val="18"/>
        </w:rPr>
        <w:t>s</w:t>
      </w:r>
      <w:r w:rsidR="002C78DD" w:rsidRPr="00B62988">
        <w:rPr>
          <w:rFonts w:cs="Arial"/>
          <w:spacing w:val="-6"/>
          <w:sz w:val="18"/>
          <w:szCs w:val="18"/>
        </w:rPr>
        <w:t xml:space="preserve"> ended</w:t>
      </w:r>
      <w:proofErr w:type="gramEnd"/>
      <w:r w:rsidR="002C78DD" w:rsidRPr="00B62988">
        <w:rPr>
          <w:rFonts w:cs="Arial"/>
          <w:spacing w:val="-6"/>
          <w:sz w:val="18"/>
          <w:szCs w:val="18"/>
        </w:rPr>
        <w:t xml:space="preserve"> </w:t>
      </w:r>
      <w:r w:rsidR="00B47484" w:rsidRPr="00B62988">
        <w:rPr>
          <w:rFonts w:cs="Arial"/>
          <w:spacing w:val="-6"/>
          <w:sz w:val="18"/>
          <w:szCs w:val="18"/>
        </w:rPr>
        <w:t>30 September</w:t>
      </w:r>
      <w:r w:rsidR="002C78DD" w:rsidRPr="00B62988">
        <w:rPr>
          <w:rFonts w:cs="Arial"/>
          <w:spacing w:val="-6"/>
          <w:sz w:val="18"/>
          <w:szCs w:val="18"/>
        </w:rPr>
        <w:t xml:space="preserve"> </w:t>
      </w:r>
      <w:r w:rsidR="001C10C2" w:rsidRPr="00B62988">
        <w:rPr>
          <w:rFonts w:cs="Arial"/>
          <w:spacing w:val="-6"/>
          <w:sz w:val="18"/>
          <w:szCs w:val="18"/>
        </w:rPr>
        <w:t>202</w:t>
      </w:r>
      <w:r w:rsidR="000F2F9E" w:rsidRPr="00B62988">
        <w:rPr>
          <w:rFonts w:cs="Arial"/>
          <w:spacing w:val="-6"/>
          <w:sz w:val="18"/>
          <w:szCs w:val="18"/>
        </w:rPr>
        <w:t>5</w:t>
      </w:r>
      <w:r w:rsidRPr="00B62988">
        <w:rPr>
          <w:rFonts w:cs="Arial"/>
          <w:spacing w:val="-6"/>
          <w:sz w:val="18"/>
          <w:szCs w:val="18"/>
        </w:rPr>
        <w:t xml:space="preserve"> and </w:t>
      </w:r>
      <w:r w:rsidR="001C10C2" w:rsidRPr="00B62988">
        <w:rPr>
          <w:rFonts w:cs="Arial"/>
          <w:spacing w:val="-6"/>
          <w:sz w:val="18"/>
          <w:szCs w:val="18"/>
        </w:rPr>
        <w:t>202</w:t>
      </w:r>
      <w:r w:rsidR="000F2F9E" w:rsidRPr="00B62988">
        <w:rPr>
          <w:rFonts w:cs="Arial"/>
          <w:spacing w:val="-6"/>
          <w:sz w:val="18"/>
          <w:szCs w:val="18"/>
        </w:rPr>
        <w:t>4</w:t>
      </w:r>
      <w:r w:rsidRPr="00B62988">
        <w:rPr>
          <w:rFonts w:cs="Arial"/>
          <w:spacing w:val="-6"/>
          <w:sz w:val="18"/>
          <w:szCs w:val="18"/>
        </w:rPr>
        <w:t xml:space="preserve"> are as follows:</w:t>
      </w:r>
    </w:p>
    <w:p w14:paraId="322863E5" w14:textId="77777777" w:rsidR="00CB4F4C" w:rsidRPr="00B62988" w:rsidRDefault="00CB4F4C" w:rsidP="00F62C8A">
      <w:pPr>
        <w:spacing w:line="240" w:lineRule="auto"/>
        <w:ind w:left="540"/>
        <w:jc w:val="thaiDistribute"/>
        <w:rPr>
          <w:rFonts w:cs="Arial"/>
          <w:spacing w:val="-6"/>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CA11AB" w:rsidRPr="00B62988" w14:paraId="6F0CAF85" w14:textId="77777777" w:rsidTr="00794DC2">
        <w:tc>
          <w:tcPr>
            <w:tcW w:w="4320" w:type="dxa"/>
            <w:vAlign w:val="bottom"/>
          </w:tcPr>
          <w:p w14:paraId="21C7404D" w14:textId="77777777" w:rsidR="00412480" w:rsidRPr="00B62988" w:rsidRDefault="00412480" w:rsidP="00F62C8A">
            <w:pPr>
              <w:spacing w:line="240" w:lineRule="auto"/>
              <w:ind w:left="427"/>
              <w:rPr>
                <w:rFonts w:cs="Arial"/>
                <w:sz w:val="18"/>
                <w:szCs w:val="18"/>
              </w:rPr>
            </w:pPr>
          </w:p>
        </w:tc>
        <w:tc>
          <w:tcPr>
            <w:tcW w:w="5149" w:type="dxa"/>
            <w:gridSpan w:val="4"/>
            <w:vAlign w:val="bottom"/>
          </w:tcPr>
          <w:p w14:paraId="73FA9400" w14:textId="77777777" w:rsidR="00412480" w:rsidRPr="00B62988"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Baht’000</w:t>
            </w:r>
          </w:p>
        </w:tc>
      </w:tr>
      <w:tr w:rsidR="00CA11AB" w:rsidRPr="00B62988" w14:paraId="3BB54037" w14:textId="77777777" w:rsidTr="00794DC2">
        <w:tc>
          <w:tcPr>
            <w:tcW w:w="4320" w:type="dxa"/>
            <w:vAlign w:val="bottom"/>
          </w:tcPr>
          <w:p w14:paraId="54B67455" w14:textId="77777777" w:rsidR="00412480" w:rsidRPr="00B62988" w:rsidRDefault="00412480" w:rsidP="00F62C8A">
            <w:pPr>
              <w:spacing w:line="240" w:lineRule="auto"/>
              <w:ind w:left="427"/>
              <w:rPr>
                <w:rFonts w:cs="Arial"/>
                <w:sz w:val="18"/>
                <w:szCs w:val="18"/>
              </w:rPr>
            </w:pPr>
          </w:p>
        </w:tc>
        <w:tc>
          <w:tcPr>
            <w:tcW w:w="2547" w:type="dxa"/>
            <w:gridSpan w:val="2"/>
            <w:vAlign w:val="bottom"/>
          </w:tcPr>
          <w:p w14:paraId="7699B3D2" w14:textId="77777777" w:rsidR="00412480" w:rsidRPr="00B62988"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0194826B" w14:textId="77777777" w:rsidR="00412480" w:rsidRPr="00B62988"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602" w:type="dxa"/>
            <w:gridSpan w:val="2"/>
            <w:vAlign w:val="bottom"/>
          </w:tcPr>
          <w:p w14:paraId="395BF18D" w14:textId="77777777" w:rsidR="00412480" w:rsidRPr="00B62988"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174E8E49" w14:textId="77777777" w:rsidR="00412480" w:rsidRPr="00B62988"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145F15DE" w14:textId="77777777" w:rsidTr="00794DC2">
        <w:tc>
          <w:tcPr>
            <w:tcW w:w="4320" w:type="dxa"/>
            <w:vAlign w:val="bottom"/>
          </w:tcPr>
          <w:p w14:paraId="5948B0F1" w14:textId="77777777" w:rsidR="00412480" w:rsidRPr="00B62988" w:rsidRDefault="00412480" w:rsidP="00F62C8A">
            <w:pPr>
              <w:spacing w:line="240" w:lineRule="auto"/>
              <w:ind w:left="427"/>
              <w:rPr>
                <w:rFonts w:cs="Arial"/>
                <w:b/>
                <w:bCs/>
                <w:sz w:val="18"/>
                <w:szCs w:val="18"/>
              </w:rPr>
            </w:pPr>
          </w:p>
        </w:tc>
        <w:tc>
          <w:tcPr>
            <w:tcW w:w="1243" w:type="dxa"/>
            <w:vAlign w:val="bottom"/>
          </w:tcPr>
          <w:p w14:paraId="54B8E717" w14:textId="6B9FA838" w:rsidR="00412480" w:rsidRPr="00B62988" w:rsidRDefault="00412480" w:rsidP="00A34569">
            <w:pPr>
              <w:pBdr>
                <w:bottom w:val="single" w:sz="4" w:space="1" w:color="auto"/>
              </w:pBdr>
              <w:spacing w:line="240" w:lineRule="auto"/>
              <w:ind w:right="-72"/>
              <w:jc w:val="right"/>
              <w:rPr>
                <w:rFonts w:cs="Arial"/>
                <w:b/>
                <w:bCs/>
                <w:sz w:val="18"/>
                <w:szCs w:val="18"/>
              </w:rPr>
            </w:pPr>
            <w:r w:rsidRPr="00B62988">
              <w:rPr>
                <w:rFonts w:cs="Arial"/>
                <w:b/>
                <w:bCs/>
                <w:sz w:val="18"/>
                <w:szCs w:val="18"/>
              </w:rPr>
              <w:t>2025</w:t>
            </w:r>
          </w:p>
        </w:tc>
        <w:tc>
          <w:tcPr>
            <w:tcW w:w="1304" w:type="dxa"/>
            <w:vAlign w:val="bottom"/>
          </w:tcPr>
          <w:p w14:paraId="54863984" w14:textId="537BA720" w:rsidR="00412480" w:rsidRPr="00B62988" w:rsidRDefault="00412480" w:rsidP="00A34569">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2024</w:t>
            </w:r>
          </w:p>
        </w:tc>
        <w:tc>
          <w:tcPr>
            <w:tcW w:w="1281" w:type="dxa"/>
            <w:vAlign w:val="bottom"/>
          </w:tcPr>
          <w:p w14:paraId="3C5966D4" w14:textId="01663460" w:rsidR="00412480" w:rsidRPr="00B62988" w:rsidRDefault="00412480" w:rsidP="00A34569">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2025</w:t>
            </w:r>
          </w:p>
        </w:tc>
        <w:tc>
          <w:tcPr>
            <w:tcW w:w="1321" w:type="dxa"/>
            <w:vAlign w:val="bottom"/>
          </w:tcPr>
          <w:p w14:paraId="4CCA9FBE" w14:textId="549B6C10" w:rsidR="00412480" w:rsidRPr="00B62988" w:rsidRDefault="00412480" w:rsidP="00A34569">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2024</w:t>
            </w:r>
          </w:p>
        </w:tc>
      </w:tr>
      <w:tr w:rsidR="00CA11AB" w:rsidRPr="00B62988" w14:paraId="26337565" w14:textId="77777777" w:rsidTr="00BA4F12">
        <w:tc>
          <w:tcPr>
            <w:tcW w:w="4320" w:type="dxa"/>
            <w:vAlign w:val="bottom"/>
          </w:tcPr>
          <w:p w14:paraId="30FC2B89" w14:textId="77777777" w:rsidR="00412480" w:rsidRPr="00B62988" w:rsidRDefault="00412480" w:rsidP="00F62C8A">
            <w:pPr>
              <w:spacing w:line="240" w:lineRule="auto"/>
              <w:ind w:left="427" w:right="-500"/>
              <w:jc w:val="thaiDistribute"/>
              <w:rPr>
                <w:rFonts w:cs="Arial"/>
                <w:sz w:val="18"/>
                <w:szCs w:val="18"/>
                <w:cs/>
              </w:rPr>
            </w:pPr>
            <w:r w:rsidRPr="00B62988">
              <w:rPr>
                <w:rFonts w:cs="Arial"/>
                <w:b/>
                <w:bCs/>
                <w:spacing w:val="-2"/>
                <w:sz w:val="18"/>
                <w:szCs w:val="18"/>
              </w:rPr>
              <w:t>Revenues from rental and service</w:t>
            </w:r>
          </w:p>
        </w:tc>
        <w:tc>
          <w:tcPr>
            <w:tcW w:w="1243" w:type="dxa"/>
            <w:vAlign w:val="bottom"/>
          </w:tcPr>
          <w:p w14:paraId="551EFC69" w14:textId="77777777" w:rsidR="00412480" w:rsidRPr="00B62988" w:rsidRDefault="00412480"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04" w:type="dxa"/>
            <w:vAlign w:val="bottom"/>
          </w:tcPr>
          <w:p w14:paraId="20C63997" w14:textId="77777777" w:rsidR="00412480" w:rsidRPr="00B62988" w:rsidRDefault="00412480"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F9C097A" w14:textId="77777777" w:rsidR="00412480" w:rsidRPr="00B62988" w:rsidRDefault="00412480"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024934B" w14:textId="42F036B1" w:rsidR="00412480" w:rsidRPr="00B62988" w:rsidRDefault="00412480"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5D6F1730" w14:textId="77777777" w:rsidTr="00BA4F12">
        <w:tc>
          <w:tcPr>
            <w:tcW w:w="4320" w:type="dxa"/>
            <w:vAlign w:val="bottom"/>
          </w:tcPr>
          <w:p w14:paraId="650A5DAA" w14:textId="71F01C2B" w:rsidR="00A34569" w:rsidRPr="00B62988" w:rsidRDefault="00A34569" w:rsidP="00A34569">
            <w:pPr>
              <w:spacing w:line="240" w:lineRule="auto"/>
              <w:ind w:left="427" w:right="-500"/>
              <w:jc w:val="thaiDistribute"/>
              <w:rPr>
                <w:rFonts w:cs="Arial"/>
                <w:b/>
                <w:bCs/>
                <w:spacing w:val="-2"/>
                <w:sz w:val="18"/>
                <w:szCs w:val="18"/>
              </w:rPr>
            </w:pPr>
            <w:r w:rsidRPr="00B62988">
              <w:rPr>
                <w:rFonts w:cs="Arial"/>
                <w:spacing w:val="-4"/>
                <w:sz w:val="18"/>
                <w:szCs w:val="18"/>
              </w:rPr>
              <w:t>Subsidiaries</w:t>
            </w:r>
          </w:p>
        </w:tc>
        <w:tc>
          <w:tcPr>
            <w:tcW w:w="1243" w:type="dxa"/>
            <w:vAlign w:val="bottom"/>
          </w:tcPr>
          <w:p w14:paraId="59B8316D" w14:textId="30FC263A"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B62988">
              <w:rPr>
                <w:rFonts w:cs="Arial"/>
                <w:sz w:val="18"/>
                <w:szCs w:val="22"/>
              </w:rPr>
              <w:t>-</w:t>
            </w:r>
          </w:p>
        </w:tc>
        <w:tc>
          <w:tcPr>
            <w:tcW w:w="1304" w:type="dxa"/>
            <w:vAlign w:val="bottom"/>
          </w:tcPr>
          <w:p w14:paraId="0A4D074E" w14:textId="0C7528FD"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c>
          <w:tcPr>
            <w:tcW w:w="1281" w:type="dxa"/>
            <w:vAlign w:val="bottom"/>
          </w:tcPr>
          <w:p w14:paraId="481DF39B" w14:textId="2C59FACA"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40176AF5" w14:textId="1CC46A7C"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520</w:t>
            </w:r>
          </w:p>
        </w:tc>
      </w:tr>
      <w:tr w:rsidR="00CA11AB" w:rsidRPr="00B62988" w14:paraId="0153267B" w14:textId="77777777" w:rsidTr="00BA4F12">
        <w:tc>
          <w:tcPr>
            <w:tcW w:w="4320" w:type="dxa"/>
            <w:vAlign w:val="bottom"/>
          </w:tcPr>
          <w:p w14:paraId="1F2B72AB" w14:textId="224D1932" w:rsidR="00A34569" w:rsidRPr="00B62988" w:rsidRDefault="00A34569" w:rsidP="00A34569">
            <w:pPr>
              <w:spacing w:line="240" w:lineRule="auto"/>
              <w:ind w:left="427"/>
              <w:jc w:val="thaiDistribute"/>
              <w:rPr>
                <w:rFonts w:cs="Arial"/>
                <w:sz w:val="18"/>
                <w:szCs w:val="18"/>
                <w:cs/>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243" w:type="dxa"/>
            <w:vAlign w:val="bottom"/>
          </w:tcPr>
          <w:p w14:paraId="60DACED4" w14:textId="200251F8"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3,322</w:t>
            </w:r>
          </w:p>
        </w:tc>
        <w:tc>
          <w:tcPr>
            <w:tcW w:w="1304" w:type="dxa"/>
            <w:vAlign w:val="bottom"/>
          </w:tcPr>
          <w:p w14:paraId="453D8A82" w14:textId="4D53128D"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5,540</w:t>
            </w:r>
          </w:p>
        </w:tc>
        <w:tc>
          <w:tcPr>
            <w:tcW w:w="1281" w:type="dxa"/>
            <w:vAlign w:val="bottom"/>
          </w:tcPr>
          <w:p w14:paraId="64F781DA" w14:textId="12F6F040"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063D863B" w14:textId="61239436"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r>
      <w:tr w:rsidR="00CA11AB" w:rsidRPr="00B62988" w14:paraId="4BAA95ED" w14:textId="77777777" w:rsidTr="00BA4F12">
        <w:tc>
          <w:tcPr>
            <w:tcW w:w="4320" w:type="dxa"/>
            <w:vAlign w:val="bottom"/>
          </w:tcPr>
          <w:p w14:paraId="58D9B1E5" w14:textId="77777777" w:rsidR="00A34569" w:rsidRPr="00B62988" w:rsidRDefault="00A34569" w:rsidP="00A34569">
            <w:pPr>
              <w:spacing w:line="240" w:lineRule="auto"/>
              <w:ind w:left="427"/>
              <w:jc w:val="thaiDistribute"/>
              <w:rPr>
                <w:rFonts w:cs="Arial"/>
                <w:sz w:val="12"/>
                <w:szCs w:val="12"/>
              </w:rPr>
            </w:pPr>
          </w:p>
        </w:tc>
        <w:tc>
          <w:tcPr>
            <w:tcW w:w="1243" w:type="dxa"/>
            <w:vAlign w:val="bottom"/>
          </w:tcPr>
          <w:p w14:paraId="328A8080"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06706DF8"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223770CD" w14:textId="06C2A70E"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43EF3AAB"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3F9B8E84" w14:textId="77777777" w:rsidTr="00BA4F12">
        <w:tc>
          <w:tcPr>
            <w:tcW w:w="4320" w:type="dxa"/>
            <w:vAlign w:val="bottom"/>
          </w:tcPr>
          <w:p w14:paraId="33662877" w14:textId="77777777" w:rsidR="00A34569" w:rsidRPr="00B62988" w:rsidRDefault="00A34569" w:rsidP="00A34569">
            <w:pPr>
              <w:spacing w:line="240" w:lineRule="auto"/>
              <w:ind w:left="427"/>
              <w:jc w:val="thaiDistribute"/>
              <w:rPr>
                <w:rFonts w:cs="Arial"/>
                <w:sz w:val="18"/>
                <w:szCs w:val="18"/>
              </w:rPr>
            </w:pPr>
          </w:p>
        </w:tc>
        <w:tc>
          <w:tcPr>
            <w:tcW w:w="1243" w:type="dxa"/>
            <w:vAlign w:val="bottom"/>
          </w:tcPr>
          <w:p w14:paraId="712B2C94" w14:textId="2B3F029B"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3,322</w:t>
            </w:r>
          </w:p>
        </w:tc>
        <w:tc>
          <w:tcPr>
            <w:tcW w:w="1304" w:type="dxa"/>
            <w:vAlign w:val="bottom"/>
          </w:tcPr>
          <w:p w14:paraId="205A1152" w14:textId="2CF9CF88"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5,540</w:t>
            </w:r>
          </w:p>
        </w:tc>
        <w:tc>
          <w:tcPr>
            <w:tcW w:w="1281" w:type="dxa"/>
            <w:vAlign w:val="bottom"/>
          </w:tcPr>
          <w:p w14:paraId="3A572B77" w14:textId="748F6713"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3D2B424E" w14:textId="13DE58B1"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520</w:t>
            </w:r>
          </w:p>
        </w:tc>
      </w:tr>
      <w:tr w:rsidR="00CA11AB" w:rsidRPr="00B62988" w14:paraId="6181D06E" w14:textId="77777777" w:rsidTr="00BA4F12">
        <w:tc>
          <w:tcPr>
            <w:tcW w:w="4320" w:type="dxa"/>
            <w:vAlign w:val="bottom"/>
          </w:tcPr>
          <w:p w14:paraId="6DF7F421"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5C5D7FB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09F959E3"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3DFA1B1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3EEE92C8"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0E96E7C9" w14:textId="77777777" w:rsidTr="001E4D31">
        <w:tc>
          <w:tcPr>
            <w:tcW w:w="4320" w:type="dxa"/>
            <w:vAlign w:val="bottom"/>
          </w:tcPr>
          <w:p w14:paraId="4C25FAA1" w14:textId="77777777" w:rsidR="00A34569" w:rsidRPr="00B62988" w:rsidRDefault="00A34569" w:rsidP="00A34569">
            <w:pPr>
              <w:spacing w:line="240" w:lineRule="auto"/>
              <w:ind w:left="427" w:right="-500"/>
              <w:jc w:val="thaiDistribute"/>
              <w:rPr>
                <w:rFonts w:cs="Arial"/>
                <w:sz w:val="18"/>
                <w:szCs w:val="18"/>
                <w:cs/>
              </w:rPr>
            </w:pPr>
            <w:r w:rsidRPr="00B62988">
              <w:rPr>
                <w:rFonts w:cs="Arial"/>
                <w:b/>
                <w:bCs/>
                <w:spacing w:val="-2"/>
                <w:sz w:val="18"/>
                <w:szCs w:val="18"/>
              </w:rPr>
              <w:t>Revenues from sale</w:t>
            </w:r>
          </w:p>
        </w:tc>
        <w:tc>
          <w:tcPr>
            <w:tcW w:w="1243" w:type="dxa"/>
            <w:vAlign w:val="bottom"/>
          </w:tcPr>
          <w:p w14:paraId="680CD731"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FA8516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748F8F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58446A5" w14:textId="146EF6CD"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41CC3F2E" w14:textId="77777777" w:rsidTr="001E4D31">
        <w:tc>
          <w:tcPr>
            <w:tcW w:w="4320" w:type="dxa"/>
            <w:vAlign w:val="bottom"/>
          </w:tcPr>
          <w:p w14:paraId="4E46B434" w14:textId="60032469" w:rsidR="00A34569" w:rsidRPr="00B62988" w:rsidRDefault="00A34569" w:rsidP="00A34569">
            <w:pPr>
              <w:spacing w:line="240" w:lineRule="auto"/>
              <w:ind w:left="427"/>
              <w:jc w:val="thaiDistribute"/>
              <w:rPr>
                <w:rFonts w:cs="Arial"/>
                <w:sz w:val="18"/>
                <w:szCs w:val="18"/>
                <w:cs/>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243" w:type="dxa"/>
            <w:vAlign w:val="bottom"/>
          </w:tcPr>
          <w:p w14:paraId="097C12D9" w14:textId="508E25F6"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10</w:t>
            </w:r>
          </w:p>
        </w:tc>
        <w:tc>
          <w:tcPr>
            <w:tcW w:w="1304" w:type="dxa"/>
            <w:vAlign w:val="bottom"/>
          </w:tcPr>
          <w:p w14:paraId="77EBCE25" w14:textId="695DA98C"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w:t>
            </w:r>
          </w:p>
        </w:tc>
        <w:tc>
          <w:tcPr>
            <w:tcW w:w="1281" w:type="dxa"/>
            <w:vAlign w:val="bottom"/>
          </w:tcPr>
          <w:p w14:paraId="2C504DF0" w14:textId="3C723D70"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1FCACAA1" w14:textId="4081199C"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r>
      <w:tr w:rsidR="00CA11AB" w:rsidRPr="00B62988" w14:paraId="04E8505E" w14:textId="77777777" w:rsidTr="001E4D31">
        <w:tc>
          <w:tcPr>
            <w:tcW w:w="4320" w:type="dxa"/>
            <w:vAlign w:val="bottom"/>
          </w:tcPr>
          <w:p w14:paraId="53A0A67F"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5520275C"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4D92CA5D"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136A38BD"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6D0F742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5906B48F" w14:textId="77777777" w:rsidTr="001E4D31">
        <w:tc>
          <w:tcPr>
            <w:tcW w:w="4320" w:type="dxa"/>
            <w:vAlign w:val="bottom"/>
          </w:tcPr>
          <w:p w14:paraId="5F5FE935" w14:textId="77777777" w:rsidR="00A34569" w:rsidRPr="00B62988" w:rsidRDefault="00A34569" w:rsidP="00A34569">
            <w:pPr>
              <w:spacing w:line="240" w:lineRule="auto"/>
              <w:ind w:left="427" w:right="-500"/>
              <w:jc w:val="thaiDistribute"/>
              <w:rPr>
                <w:rFonts w:cs="Arial"/>
                <w:sz w:val="18"/>
                <w:szCs w:val="18"/>
                <w:cs/>
              </w:rPr>
            </w:pPr>
            <w:r w:rsidRPr="00B62988">
              <w:rPr>
                <w:rFonts w:cs="Arial"/>
                <w:b/>
                <w:bCs/>
                <w:spacing w:val="-2"/>
                <w:sz w:val="18"/>
                <w:szCs w:val="18"/>
              </w:rPr>
              <w:t xml:space="preserve">Other revenues </w:t>
            </w:r>
          </w:p>
        </w:tc>
        <w:tc>
          <w:tcPr>
            <w:tcW w:w="1243" w:type="dxa"/>
            <w:vAlign w:val="bottom"/>
          </w:tcPr>
          <w:p w14:paraId="7D8285E5"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35794C3"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1F2A5F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4D636F1" w14:textId="7FFEC96C"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548402A7" w14:textId="77777777" w:rsidTr="001E4D31">
        <w:tc>
          <w:tcPr>
            <w:tcW w:w="4320" w:type="dxa"/>
            <w:vAlign w:val="bottom"/>
          </w:tcPr>
          <w:p w14:paraId="7149B946" w14:textId="31CCBDB1" w:rsidR="00A34569" w:rsidRPr="00B62988" w:rsidRDefault="00A34569" w:rsidP="00A34569">
            <w:pPr>
              <w:spacing w:line="240" w:lineRule="auto"/>
              <w:ind w:left="427"/>
              <w:jc w:val="thaiDistribute"/>
              <w:rPr>
                <w:rFonts w:cs="Arial"/>
                <w:sz w:val="18"/>
                <w:szCs w:val="18"/>
                <w:cs/>
              </w:rPr>
            </w:pPr>
            <w:r w:rsidRPr="00B62988">
              <w:rPr>
                <w:rFonts w:cs="Arial"/>
                <w:sz w:val="18"/>
                <w:szCs w:val="18"/>
              </w:rPr>
              <w:t xml:space="preserve">Related </w:t>
            </w:r>
            <w:r w:rsidRPr="00B62988">
              <w:rPr>
                <w:rFonts w:cs="Arial"/>
                <w:sz w:val="18"/>
                <w:szCs w:val="22"/>
              </w:rPr>
              <w:t>part</w:t>
            </w:r>
            <w:r w:rsidR="00F476B5" w:rsidRPr="00B62988">
              <w:rPr>
                <w:rFonts w:cs="Arial"/>
                <w:sz w:val="18"/>
                <w:szCs w:val="18"/>
              </w:rPr>
              <w:t>y</w:t>
            </w:r>
          </w:p>
        </w:tc>
        <w:tc>
          <w:tcPr>
            <w:tcW w:w="1243" w:type="dxa"/>
            <w:vAlign w:val="bottom"/>
          </w:tcPr>
          <w:p w14:paraId="34559EC7" w14:textId="2C1749F3" w:rsidR="00A34569" w:rsidRPr="00B62988" w:rsidRDefault="00E474F4" w:rsidP="00A34569">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13</w:t>
            </w:r>
          </w:p>
        </w:tc>
        <w:tc>
          <w:tcPr>
            <w:tcW w:w="1304" w:type="dxa"/>
            <w:vAlign w:val="bottom"/>
          </w:tcPr>
          <w:p w14:paraId="53B904F2" w14:textId="12A944AD" w:rsidR="00A34569" w:rsidRPr="00B62988" w:rsidRDefault="00A34569" w:rsidP="00A34569">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23</w:t>
            </w:r>
          </w:p>
        </w:tc>
        <w:tc>
          <w:tcPr>
            <w:tcW w:w="1281" w:type="dxa"/>
            <w:vAlign w:val="bottom"/>
          </w:tcPr>
          <w:p w14:paraId="7BFF8AC8" w14:textId="05ABBD25" w:rsidR="00A34569" w:rsidRPr="00B62988" w:rsidRDefault="00E474F4" w:rsidP="00A34569">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157C16D1" w14:textId="0044586A" w:rsidR="00A34569" w:rsidRPr="00B62988" w:rsidRDefault="00A34569" w:rsidP="00A34569">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r>
      <w:tr w:rsidR="00CA11AB" w:rsidRPr="00B62988" w14:paraId="392E8BC3" w14:textId="77777777" w:rsidTr="001E4D31">
        <w:tc>
          <w:tcPr>
            <w:tcW w:w="4320" w:type="dxa"/>
            <w:vAlign w:val="bottom"/>
          </w:tcPr>
          <w:p w14:paraId="67669962"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661720D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2053A29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43911D19"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3116224C"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6E872A87" w14:textId="77777777" w:rsidTr="001E4D31">
        <w:tc>
          <w:tcPr>
            <w:tcW w:w="4320" w:type="dxa"/>
            <w:vAlign w:val="bottom"/>
          </w:tcPr>
          <w:p w14:paraId="49B47CA0" w14:textId="77777777" w:rsidR="00A34569" w:rsidRPr="00B62988" w:rsidRDefault="00A34569" w:rsidP="00A34569">
            <w:pPr>
              <w:spacing w:line="240" w:lineRule="auto"/>
              <w:ind w:left="427"/>
              <w:rPr>
                <w:rFonts w:cs="Arial"/>
                <w:b/>
                <w:bCs/>
                <w:sz w:val="18"/>
                <w:szCs w:val="18"/>
                <w:cs/>
              </w:rPr>
            </w:pPr>
            <w:r w:rsidRPr="00B62988">
              <w:rPr>
                <w:rFonts w:cs="Arial"/>
                <w:b/>
                <w:bCs/>
                <w:sz w:val="18"/>
                <w:szCs w:val="18"/>
              </w:rPr>
              <w:t>Interest income</w:t>
            </w:r>
          </w:p>
        </w:tc>
        <w:tc>
          <w:tcPr>
            <w:tcW w:w="1243" w:type="dxa"/>
            <w:vAlign w:val="bottom"/>
          </w:tcPr>
          <w:p w14:paraId="2C1DD63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FB02938"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429FB05"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98FD912" w14:textId="6C8221DA"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777B9864" w14:textId="77777777" w:rsidTr="001E4D31">
        <w:tc>
          <w:tcPr>
            <w:tcW w:w="4320" w:type="dxa"/>
            <w:vAlign w:val="bottom"/>
          </w:tcPr>
          <w:p w14:paraId="52777693" w14:textId="77777777" w:rsidR="00A34569" w:rsidRPr="00B62988" w:rsidRDefault="00A34569" w:rsidP="00A34569">
            <w:pPr>
              <w:spacing w:line="240" w:lineRule="auto"/>
              <w:ind w:left="427"/>
              <w:rPr>
                <w:rFonts w:cs="Arial"/>
                <w:sz w:val="18"/>
                <w:szCs w:val="18"/>
                <w:cs/>
              </w:rPr>
            </w:pPr>
            <w:r w:rsidRPr="00B62988">
              <w:rPr>
                <w:rFonts w:cs="Arial"/>
                <w:sz w:val="18"/>
                <w:szCs w:val="18"/>
              </w:rPr>
              <w:t xml:space="preserve">Subsidiaries </w:t>
            </w:r>
          </w:p>
        </w:tc>
        <w:tc>
          <w:tcPr>
            <w:tcW w:w="1243" w:type="dxa"/>
            <w:vAlign w:val="bottom"/>
          </w:tcPr>
          <w:p w14:paraId="4C0CD738" w14:textId="147CB9AF"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23A955D0" w14:textId="028F926C"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c>
          <w:tcPr>
            <w:tcW w:w="1281" w:type="dxa"/>
            <w:vAlign w:val="bottom"/>
          </w:tcPr>
          <w:p w14:paraId="324DD791" w14:textId="790E1E3F" w:rsidR="00A34569" w:rsidRPr="00FA7147"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Cordia New"/>
                <w:sz w:val="18"/>
                <w:szCs w:val="22"/>
                <w:lang w:val="en-GB" w:bidi="th-TH"/>
              </w:rPr>
            </w:pPr>
            <w:r w:rsidRPr="00B62988">
              <w:rPr>
                <w:rFonts w:cs="Arial"/>
                <w:sz w:val="18"/>
                <w:szCs w:val="18"/>
              </w:rPr>
              <w:t>26,92</w:t>
            </w:r>
            <w:r w:rsidR="005E26BD">
              <w:rPr>
                <w:rFonts w:cs="Cordia New"/>
                <w:sz w:val="18"/>
                <w:szCs w:val="22"/>
                <w:lang w:val="en-GB" w:bidi="th-TH"/>
              </w:rPr>
              <w:t>8</w:t>
            </w:r>
          </w:p>
        </w:tc>
        <w:tc>
          <w:tcPr>
            <w:tcW w:w="1321" w:type="dxa"/>
            <w:vAlign w:val="bottom"/>
          </w:tcPr>
          <w:p w14:paraId="6F53A8B2" w14:textId="288A6654"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27,722</w:t>
            </w:r>
          </w:p>
        </w:tc>
      </w:tr>
      <w:tr w:rsidR="00CA11AB" w:rsidRPr="00B62988" w14:paraId="5CA86525" w14:textId="77777777" w:rsidTr="008E2516">
        <w:tc>
          <w:tcPr>
            <w:tcW w:w="4320" w:type="dxa"/>
            <w:vAlign w:val="bottom"/>
          </w:tcPr>
          <w:p w14:paraId="0867B9FD"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0E56DEE7"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35B1FC0A"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081EE759"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249E016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6A3A9E77" w14:textId="77777777" w:rsidTr="008E2516">
        <w:tc>
          <w:tcPr>
            <w:tcW w:w="4320" w:type="dxa"/>
            <w:vAlign w:val="bottom"/>
          </w:tcPr>
          <w:p w14:paraId="433D1408" w14:textId="6DDE62FE" w:rsidR="00A34569" w:rsidRPr="00B62988" w:rsidRDefault="00A34569" w:rsidP="00A34569">
            <w:pPr>
              <w:spacing w:line="240" w:lineRule="auto"/>
              <w:ind w:left="427"/>
              <w:rPr>
                <w:rFonts w:cs="Arial"/>
                <w:b/>
                <w:bCs/>
                <w:sz w:val="18"/>
                <w:szCs w:val="18"/>
                <w:cs/>
              </w:rPr>
            </w:pPr>
            <w:r w:rsidRPr="00B62988">
              <w:rPr>
                <w:rFonts w:cs="Arial"/>
                <w:b/>
                <w:bCs/>
                <w:spacing w:val="-4"/>
                <w:sz w:val="18"/>
                <w:szCs w:val="18"/>
              </w:rPr>
              <w:t>Dividend Income</w:t>
            </w:r>
          </w:p>
        </w:tc>
        <w:tc>
          <w:tcPr>
            <w:tcW w:w="1243" w:type="dxa"/>
            <w:vAlign w:val="bottom"/>
          </w:tcPr>
          <w:p w14:paraId="19365DB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55B5CAA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A2D84ED"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F513A68"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3AAADC3D" w14:textId="77777777" w:rsidTr="008E2516">
        <w:tc>
          <w:tcPr>
            <w:tcW w:w="4320" w:type="dxa"/>
            <w:vAlign w:val="bottom"/>
          </w:tcPr>
          <w:p w14:paraId="65DE30A4" w14:textId="1C4F5221" w:rsidR="00A34569" w:rsidRPr="00B62988" w:rsidRDefault="00A34569" w:rsidP="00A34569">
            <w:pPr>
              <w:spacing w:line="240" w:lineRule="auto"/>
              <w:ind w:left="427"/>
              <w:rPr>
                <w:rFonts w:cs="Arial"/>
                <w:sz w:val="18"/>
                <w:szCs w:val="18"/>
                <w:cs/>
              </w:rPr>
            </w:pPr>
            <w:r w:rsidRPr="00B62988">
              <w:rPr>
                <w:rFonts w:cs="Arial"/>
                <w:spacing w:val="-4"/>
                <w:sz w:val="18"/>
                <w:szCs w:val="18"/>
              </w:rPr>
              <w:t>Subsidiaries</w:t>
            </w:r>
          </w:p>
        </w:tc>
        <w:tc>
          <w:tcPr>
            <w:tcW w:w="1243" w:type="dxa"/>
            <w:vAlign w:val="bottom"/>
          </w:tcPr>
          <w:p w14:paraId="17FCF59F" w14:textId="0FEC3037"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5E6799C5" w14:textId="4FA33A0C"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281" w:type="dxa"/>
            <w:vAlign w:val="bottom"/>
          </w:tcPr>
          <w:p w14:paraId="4782FF92" w14:textId="6B94D73E"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07935830" w14:textId="46B7FE75"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5,518</w:t>
            </w:r>
          </w:p>
        </w:tc>
      </w:tr>
      <w:tr w:rsidR="00CA11AB" w:rsidRPr="00B62988" w14:paraId="556BF182" w14:textId="77777777" w:rsidTr="001E4D31">
        <w:tc>
          <w:tcPr>
            <w:tcW w:w="4320" w:type="dxa"/>
            <w:vAlign w:val="bottom"/>
          </w:tcPr>
          <w:p w14:paraId="5B922B8A"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119D26AD"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54E170A5"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67AB53D0"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32BB45A7"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48241DE3" w14:textId="77777777" w:rsidTr="001E4D31">
        <w:tc>
          <w:tcPr>
            <w:tcW w:w="4320" w:type="dxa"/>
            <w:vAlign w:val="bottom"/>
          </w:tcPr>
          <w:p w14:paraId="291CD9E6" w14:textId="77777777" w:rsidR="00A34569" w:rsidRPr="00B62988" w:rsidRDefault="00A34569" w:rsidP="00A34569">
            <w:pPr>
              <w:spacing w:line="240" w:lineRule="auto"/>
              <w:ind w:left="427"/>
              <w:rPr>
                <w:rFonts w:cs="Arial"/>
                <w:sz w:val="18"/>
                <w:szCs w:val="18"/>
              </w:rPr>
            </w:pPr>
            <w:r w:rsidRPr="00B62988">
              <w:rPr>
                <w:rFonts w:cs="Arial"/>
                <w:b/>
                <w:bCs/>
                <w:sz w:val="18"/>
                <w:szCs w:val="18"/>
              </w:rPr>
              <w:t>Cost of services</w:t>
            </w:r>
          </w:p>
        </w:tc>
        <w:tc>
          <w:tcPr>
            <w:tcW w:w="1243" w:type="dxa"/>
            <w:vAlign w:val="bottom"/>
          </w:tcPr>
          <w:p w14:paraId="52E025F1"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C1C8323"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CDFC7D4"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6002026E" w14:textId="57599E82"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3F06F215" w14:textId="77777777" w:rsidTr="001E4D31">
        <w:tc>
          <w:tcPr>
            <w:tcW w:w="4320" w:type="dxa"/>
            <w:vAlign w:val="bottom"/>
          </w:tcPr>
          <w:p w14:paraId="7AE504F7" w14:textId="7CBC7E89" w:rsidR="00A34569" w:rsidRPr="00B62988" w:rsidRDefault="00A34569" w:rsidP="00A34569">
            <w:pPr>
              <w:spacing w:line="240" w:lineRule="auto"/>
              <w:ind w:left="427"/>
              <w:rPr>
                <w:rFonts w:cs="Arial"/>
                <w:b/>
                <w:bCs/>
                <w:sz w:val="18"/>
                <w:szCs w:val="18"/>
              </w:rPr>
            </w:pPr>
            <w:r w:rsidRPr="00B62988">
              <w:rPr>
                <w:rFonts w:cs="Arial"/>
                <w:sz w:val="18"/>
                <w:szCs w:val="18"/>
              </w:rPr>
              <w:t>Subsidiaries</w:t>
            </w:r>
          </w:p>
        </w:tc>
        <w:tc>
          <w:tcPr>
            <w:tcW w:w="1243" w:type="dxa"/>
            <w:vAlign w:val="bottom"/>
          </w:tcPr>
          <w:p w14:paraId="3EFC6B92" w14:textId="730265F3"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74B792FB" w14:textId="6DDF207A"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c>
          <w:tcPr>
            <w:tcW w:w="1281" w:type="dxa"/>
            <w:vAlign w:val="bottom"/>
          </w:tcPr>
          <w:p w14:paraId="418EAA4F" w14:textId="34F308E6"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788</w:t>
            </w:r>
          </w:p>
        </w:tc>
        <w:tc>
          <w:tcPr>
            <w:tcW w:w="1321" w:type="dxa"/>
            <w:vAlign w:val="bottom"/>
          </w:tcPr>
          <w:p w14:paraId="19286DBF" w14:textId="5D859572"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4,810</w:t>
            </w:r>
          </w:p>
        </w:tc>
      </w:tr>
      <w:tr w:rsidR="00CA11AB" w:rsidRPr="00B62988" w14:paraId="78F0203F" w14:textId="77777777" w:rsidTr="001E4D31">
        <w:tc>
          <w:tcPr>
            <w:tcW w:w="4320" w:type="dxa"/>
            <w:vAlign w:val="bottom"/>
          </w:tcPr>
          <w:p w14:paraId="2C9B64D5" w14:textId="0A162ABA" w:rsidR="00A34569" w:rsidRPr="00B62988" w:rsidRDefault="00A34569" w:rsidP="00A34569">
            <w:pPr>
              <w:spacing w:line="240" w:lineRule="auto"/>
              <w:ind w:left="427"/>
              <w:rPr>
                <w:rFonts w:cs="Arial"/>
                <w:sz w:val="18"/>
                <w:szCs w:val="18"/>
              </w:rPr>
            </w:pPr>
            <w:r w:rsidRPr="00B62988">
              <w:rPr>
                <w:rFonts w:cs="Arial"/>
                <w:sz w:val="18"/>
                <w:szCs w:val="18"/>
              </w:rPr>
              <w:t>Related companies</w:t>
            </w:r>
          </w:p>
        </w:tc>
        <w:tc>
          <w:tcPr>
            <w:tcW w:w="1243" w:type="dxa"/>
            <w:vAlign w:val="bottom"/>
          </w:tcPr>
          <w:p w14:paraId="60781146" w14:textId="3E0E0F6B"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793B98B9" w14:textId="21F3D584"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32</w:t>
            </w:r>
          </w:p>
        </w:tc>
        <w:tc>
          <w:tcPr>
            <w:tcW w:w="1281" w:type="dxa"/>
            <w:vAlign w:val="bottom"/>
          </w:tcPr>
          <w:p w14:paraId="7E5ED96E" w14:textId="6AA93FD6"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17C84447" w14:textId="001627F7"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32</w:t>
            </w:r>
          </w:p>
        </w:tc>
      </w:tr>
      <w:tr w:rsidR="00CA11AB" w:rsidRPr="00B62988" w14:paraId="62297B67" w14:textId="77777777" w:rsidTr="001E4D31">
        <w:tc>
          <w:tcPr>
            <w:tcW w:w="4320" w:type="dxa"/>
            <w:vAlign w:val="bottom"/>
          </w:tcPr>
          <w:p w14:paraId="14E5BE69" w14:textId="77777777" w:rsidR="00A34569" w:rsidRPr="00B62988" w:rsidRDefault="00A34569" w:rsidP="00A34569">
            <w:pPr>
              <w:spacing w:line="240" w:lineRule="auto"/>
              <w:ind w:left="427"/>
              <w:rPr>
                <w:rFonts w:cs="Arial"/>
                <w:b/>
                <w:bCs/>
                <w:sz w:val="12"/>
                <w:szCs w:val="12"/>
              </w:rPr>
            </w:pPr>
          </w:p>
        </w:tc>
        <w:tc>
          <w:tcPr>
            <w:tcW w:w="1243" w:type="dxa"/>
            <w:vAlign w:val="bottom"/>
          </w:tcPr>
          <w:p w14:paraId="4CC6722C"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7416EC61"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2E7742B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30485674"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24CE4B8D" w14:textId="77777777" w:rsidTr="001E4D31">
        <w:tc>
          <w:tcPr>
            <w:tcW w:w="4320" w:type="dxa"/>
            <w:vAlign w:val="bottom"/>
          </w:tcPr>
          <w:p w14:paraId="6EF55789" w14:textId="77777777" w:rsidR="00A34569" w:rsidRPr="00B62988" w:rsidRDefault="00A34569" w:rsidP="00A34569">
            <w:pPr>
              <w:spacing w:line="240" w:lineRule="auto"/>
              <w:ind w:left="427"/>
              <w:rPr>
                <w:rFonts w:cs="Arial"/>
                <w:b/>
                <w:bCs/>
                <w:sz w:val="18"/>
                <w:szCs w:val="18"/>
              </w:rPr>
            </w:pPr>
          </w:p>
        </w:tc>
        <w:tc>
          <w:tcPr>
            <w:tcW w:w="1243" w:type="dxa"/>
            <w:vAlign w:val="bottom"/>
          </w:tcPr>
          <w:p w14:paraId="552C1A5B" w14:textId="3C724454"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17FBEB01" w14:textId="623BBFE6"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32</w:t>
            </w:r>
          </w:p>
        </w:tc>
        <w:tc>
          <w:tcPr>
            <w:tcW w:w="1281" w:type="dxa"/>
            <w:vAlign w:val="bottom"/>
          </w:tcPr>
          <w:p w14:paraId="367345F4" w14:textId="04A53099"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788</w:t>
            </w:r>
          </w:p>
        </w:tc>
        <w:tc>
          <w:tcPr>
            <w:tcW w:w="1321" w:type="dxa"/>
            <w:vAlign w:val="bottom"/>
          </w:tcPr>
          <w:p w14:paraId="7F4F6B24" w14:textId="272A9E55"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4,842</w:t>
            </w:r>
          </w:p>
        </w:tc>
      </w:tr>
      <w:tr w:rsidR="00CA11AB" w:rsidRPr="00B62988" w14:paraId="14D39E10" w14:textId="77777777">
        <w:tc>
          <w:tcPr>
            <w:tcW w:w="4320" w:type="dxa"/>
            <w:vAlign w:val="bottom"/>
          </w:tcPr>
          <w:p w14:paraId="2212A53D"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4059E75B"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540D71DD"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22D60307"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073EF1EC"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7AED24B0" w14:textId="77777777" w:rsidTr="00F63083">
        <w:tc>
          <w:tcPr>
            <w:tcW w:w="4320" w:type="dxa"/>
            <w:vAlign w:val="bottom"/>
          </w:tcPr>
          <w:p w14:paraId="6C700165" w14:textId="402D4235" w:rsidR="00A34569" w:rsidRPr="00B62988" w:rsidRDefault="00A34569" w:rsidP="00A34569">
            <w:pPr>
              <w:spacing w:line="240" w:lineRule="auto"/>
              <w:ind w:left="427"/>
              <w:rPr>
                <w:rFonts w:cs="Arial"/>
                <w:b/>
                <w:bCs/>
                <w:sz w:val="18"/>
                <w:szCs w:val="18"/>
                <w:cs/>
              </w:rPr>
            </w:pPr>
            <w:r w:rsidRPr="00B62988">
              <w:rPr>
                <w:rFonts w:cs="Arial"/>
                <w:b/>
                <w:bCs/>
                <w:sz w:val="18"/>
                <w:szCs w:val="18"/>
              </w:rPr>
              <w:t>Selling expenses</w:t>
            </w:r>
          </w:p>
        </w:tc>
        <w:tc>
          <w:tcPr>
            <w:tcW w:w="1243" w:type="dxa"/>
            <w:vAlign w:val="bottom"/>
          </w:tcPr>
          <w:p w14:paraId="1FF27DD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4D3A95B"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714DDA1"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36872D99" w14:textId="10ABF974"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089084BC" w14:textId="77777777" w:rsidTr="008E2516">
        <w:tc>
          <w:tcPr>
            <w:tcW w:w="4320" w:type="dxa"/>
            <w:vAlign w:val="bottom"/>
          </w:tcPr>
          <w:p w14:paraId="0581C110" w14:textId="2E6C4D01" w:rsidR="00A34569" w:rsidRPr="00B62988" w:rsidRDefault="00A34569" w:rsidP="00A34569">
            <w:pPr>
              <w:spacing w:line="240" w:lineRule="auto"/>
              <w:ind w:left="427"/>
              <w:rPr>
                <w:rFonts w:cs="Arial"/>
                <w:sz w:val="18"/>
                <w:szCs w:val="18"/>
              </w:rPr>
            </w:pPr>
            <w:r w:rsidRPr="00B62988">
              <w:rPr>
                <w:rFonts w:cs="Arial"/>
                <w:sz w:val="18"/>
                <w:szCs w:val="18"/>
              </w:rPr>
              <w:t>Subsidiaries</w:t>
            </w:r>
          </w:p>
        </w:tc>
        <w:tc>
          <w:tcPr>
            <w:tcW w:w="1243" w:type="dxa"/>
          </w:tcPr>
          <w:p w14:paraId="5DD827C0" w14:textId="06B416CC"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4879EB24" w14:textId="1889CBD6"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c>
          <w:tcPr>
            <w:tcW w:w="1281" w:type="dxa"/>
            <w:vAlign w:val="bottom"/>
          </w:tcPr>
          <w:p w14:paraId="083E9E5F" w14:textId="504614E1"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654E5144" w14:textId="35A05E72"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67</w:t>
            </w:r>
          </w:p>
        </w:tc>
      </w:tr>
      <w:tr w:rsidR="00CA11AB" w:rsidRPr="00B62988" w14:paraId="30FAFA2C" w14:textId="77777777" w:rsidTr="00F77113">
        <w:tc>
          <w:tcPr>
            <w:tcW w:w="4320" w:type="dxa"/>
            <w:vAlign w:val="bottom"/>
          </w:tcPr>
          <w:p w14:paraId="76A57988" w14:textId="051556C4" w:rsidR="00A34569" w:rsidRPr="00B62988" w:rsidRDefault="00A34569" w:rsidP="00A34569">
            <w:pPr>
              <w:spacing w:line="240" w:lineRule="auto"/>
              <w:ind w:left="427"/>
              <w:rPr>
                <w:rFonts w:cs="Arial"/>
                <w:sz w:val="18"/>
                <w:szCs w:val="18"/>
                <w:cs/>
              </w:rPr>
            </w:pPr>
            <w:r w:rsidRPr="00B62988">
              <w:rPr>
                <w:rFonts w:cs="Arial"/>
                <w:sz w:val="18"/>
                <w:szCs w:val="18"/>
              </w:rPr>
              <w:t xml:space="preserve">Related </w:t>
            </w:r>
            <w:r w:rsidRPr="00B62988">
              <w:rPr>
                <w:rFonts w:cs="Arial"/>
                <w:sz w:val="18"/>
                <w:szCs w:val="22"/>
              </w:rPr>
              <w:t>part</w:t>
            </w:r>
            <w:r w:rsidR="00B06E24" w:rsidRPr="00B62988">
              <w:rPr>
                <w:rFonts w:cs="Arial"/>
                <w:sz w:val="18"/>
                <w:szCs w:val="18"/>
              </w:rPr>
              <w:t>y</w:t>
            </w:r>
          </w:p>
        </w:tc>
        <w:tc>
          <w:tcPr>
            <w:tcW w:w="1243" w:type="dxa"/>
          </w:tcPr>
          <w:p w14:paraId="45345183" w14:textId="1A2554AE"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604</w:t>
            </w:r>
          </w:p>
        </w:tc>
        <w:tc>
          <w:tcPr>
            <w:tcW w:w="1304" w:type="dxa"/>
            <w:vAlign w:val="bottom"/>
          </w:tcPr>
          <w:p w14:paraId="0327F938" w14:textId="0277AC24"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281" w:type="dxa"/>
          </w:tcPr>
          <w:p w14:paraId="2F9078AA" w14:textId="2B9BD787"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tcPr>
          <w:p w14:paraId="5471E8C0" w14:textId="6BC7D2AD"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r>
      <w:tr w:rsidR="00CA11AB" w:rsidRPr="00B62988" w14:paraId="4A4AEE69" w14:textId="77777777" w:rsidTr="00F77113">
        <w:tc>
          <w:tcPr>
            <w:tcW w:w="4320" w:type="dxa"/>
            <w:vAlign w:val="bottom"/>
          </w:tcPr>
          <w:p w14:paraId="2440A077" w14:textId="77777777" w:rsidR="00A34569" w:rsidRPr="00B62988" w:rsidRDefault="00A34569" w:rsidP="00A34569">
            <w:pPr>
              <w:spacing w:line="240" w:lineRule="auto"/>
              <w:ind w:left="427"/>
              <w:rPr>
                <w:rFonts w:cs="Arial"/>
                <w:sz w:val="12"/>
                <w:szCs w:val="12"/>
              </w:rPr>
            </w:pPr>
          </w:p>
        </w:tc>
        <w:tc>
          <w:tcPr>
            <w:tcW w:w="1243" w:type="dxa"/>
          </w:tcPr>
          <w:p w14:paraId="5E58B5E4"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0C46E2AB"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tcPr>
          <w:p w14:paraId="167270BF" w14:textId="1070433D"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tcPr>
          <w:p w14:paraId="3F5C12D3"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740F2D5F" w14:textId="77777777">
        <w:tc>
          <w:tcPr>
            <w:tcW w:w="4320" w:type="dxa"/>
            <w:vAlign w:val="bottom"/>
          </w:tcPr>
          <w:p w14:paraId="759C5099" w14:textId="77777777" w:rsidR="00A34569" w:rsidRPr="00B62988" w:rsidRDefault="00A34569" w:rsidP="00A34569">
            <w:pPr>
              <w:spacing w:line="240" w:lineRule="auto"/>
              <w:ind w:left="427"/>
              <w:rPr>
                <w:rFonts w:cs="Arial"/>
                <w:sz w:val="18"/>
                <w:szCs w:val="18"/>
              </w:rPr>
            </w:pPr>
          </w:p>
        </w:tc>
        <w:tc>
          <w:tcPr>
            <w:tcW w:w="1243" w:type="dxa"/>
          </w:tcPr>
          <w:p w14:paraId="08CD0595" w14:textId="128FA92E"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604</w:t>
            </w:r>
          </w:p>
        </w:tc>
        <w:tc>
          <w:tcPr>
            <w:tcW w:w="1304" w:type="dxa"/>
          </w:tcPr>
          <w:p w14:paraId="3C5BCC51" w14:textId="46EC419D"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281" w:type="dxa"/>
          </w:tcPr>
          <w:p w14:paraId="28BA1931" w14:textId="3DD02CC3"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tcPr>
          <w:p w14:paraId="06653782" w14:textId="2B27A2D7"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67</w:t>
            </w:r>
          </w:p>
        </w:tc>
      </w:tr>
    </w:tbl>
    <w:p w14:paraId="2DB7174C" w14:textId="77777777" w:rsidR="00A34569" w:rsidRPr="00922688" w:rsidRDefault="00A34569" w:rsidP="00A34569">
      <w:pPr>
        <w:spacing w:line="240" w:lineRule="auto"/>
        <w:jc w:val="both"/>
        <w:rPr>
          <w:rFonts w:cs="Arial"/>
          <w:sz w:val="18"/>
          <w:szCs w:val="18"/>
          <w:lang w:val="en-GB"/>
        </w:rPr>
      </w:pPr>
      <w:r w:rsidRPr="00B62988">
        <w:rPr>
          <w:rFonts w:cs="Arial"/>
        </w:rPr>
        <w:br w:type="page"/>
      </w: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CA11AB" w:rsidRPr="00B62988" w14:paraId="5492A024" w14:textId="77777777" w:rsidTr="008E2516">
        <w:tc>
          <w:tcPr>
            <w:tcW w:w="4320" w:type="dxa"/>
            <w:vAlign w:val="bottom"/>
          </w:tcPr>
          <w:p w14:paraId="6764F1F3" w14:textId="77777777" w:rsidR="00A34569" w:rsidRPr="00B62988" w:rsidRDefault="00A34569" w:rsidP="008E2516">
            <w:pPr>
              <w:spacing w:line="240" w:lineRule="auto"/>
              <w:ind w:left="427"/>
              <w:rPr>
                <w:rFonts w:cs="Arial"/>
                <w:sz w:val="18"/>
                <w:szCs w:val="18"/>
              </w:rPr>
            </w:pPr>
          </w:p>
        </w:tc>
        <w:tc>
          <w:tcPr>
            <w:tcW w:w="5149" w:type="dxa"/>
            <w:gridSpan w:val="4"/>
            <w:vAlign w:val="bottom"/>
          </w:tcPr>
          <w:p w14:paraId="26A2F4B6" w14:textId="77777777" w:rsidR="00A34569" w:rsidRPr="00B62988" w:rsidRDefault="00A34569"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Baht’000</w:t>
            </w:r>
          </w:p>
        </w:tc>
      </w:tr>
      <w:tr w:rsidR="00CA11AB" w:rsidRPr="00B62988" w14:paraId="66EC5136" w14:textId="77777777" w:rsidTr="008E2516">
        <w:tc>
          <w:tcPr>
            <w:tcW w:w="4320" w:type="dxa"/>
            <w:vAlign w:val="bottom"/>
          </w:tcPr>
          <w:p w14:paraId="18165D7F" w14:textId="77777777" w:rsidR="00A34569" w:rsidRPr="00B62988" w:rsidRDefault="00A34569" w:rsidP="008E2516">
            <w:pPr>
              <w:spacing w:line="240" w:lineRule="auto"/>
              <w:ind w:left="427"/>
              <w:rPr>
                <w:rFonts w:cs="Arial"/>
                <w:sz w:val="18"/>
                <w:szCs w:val="18"/>
              </w:rPr>
            </w:pPr>
          </w:p>
        </w:tc>
        <w:tc>
          <w:tcPr>
            <w:tcW w:w="2547" w:type="dxa"/>
            <w:gridSpan w:val="2"/>
            <w:vAlign w:val="bottom"/>
          </w:tcPr>
          <w:p w14:paraId="2D0D9180" w14:textId="77777777" w:rsidR="00A34569" w:rsidRPr="00B62988" w:rsidRDefault="00A34569"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7C93B676" w14:textId="77777777" w:rsidR="00A34569" w:rsidRPr="00B62988" w:rsidRDefault="00A34569"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602" w:type="dxa"/>
            <w:gridSpan w:val="2"/>
            <w:vAlign w:val="bottom"/>
          </w:tcPr>
          <w:p w14:paraId="49CBBA56" w14:textId="77777777" w:rsidR="00A34569" w:rsidRPr="00B62988" w:rsidRDefault="00A34569"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27B85D9E" w14:textId="77777777" w:rsidR="00A34569" w:rsidRPr="00B62988" w:rsidRDefault="00A34569" w:rsidP="008E251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45D73049" w14:textId="77777777" w:rsidTr="008E2516">
        <w:tc>
          <w:tcPr>
            <w:tcW w:w="4320" w:type="dxa"/>
            <w:vAlign w:val="bottom"/>
          </w:tcPr>
          <w:p w14:paraId="12F46427" w14:textId="77777777" w:rsidR="00A34569" w:rsidRPr="00B62988" w:rsidRDefault="00A34569" w:rsidP="008E2516">
            <w:pPr>
              <w:spacing w:line="240" w:lineRule="auto"/>
              <w:ind w:left="427"/>
              <w:rPr>
                <w:rFonts w:cs="Arial"/>
                <w:b/>
                <w:bCs/>
                <w:sz w:val="18"/>
                <w:szCs w:val="18"/>
              </w:rPr>
            </w:pPr>
          </w:p>
        </w:tc>
        <w:tc>
          <w:tcPr>
            <w:tcW w:w="1243" w:type="dxa"/>
            <w:vAlign w:val="bottom"/>
          </w:tcPr>
          <w:p w14:paraId="44B2F659" w14:textId="77777777" w:rsidR="00A34569" w:rsidRPr="00B62988" w:rsidRDefault="00A34569" w:rsidP="008E2516">
            <w:pPr>
              <w:pBdr>
                <w:bottom w:val="single" w:sz="4" w:space="1" w:color="auto"/>
              </w:pBdr>
              <w:spacing w:line="240" w:lineRule="auto"/>
              <w:ind w:right="-72"/>
              <w:jc w:val="right"/>
              <w:rPr>
                <w:rFonts w:cs="Arial"/>
                <w:b/>
                <w:bCs/>
                <w:sz w:val="18"/>
                <w:szCs w:val="18"/>
              </w:rPr>
            </w:pPr>
            <w:r w:rsidRPr="00B62988">
              <w:rPr>
                <w:rFonts w:cs="Arial"/>
                <w:b/>
                <w:bCs/>
                <w:sz w:val="18"/>
                <w:szCs w:val="18"/>
              </w:rPr>
              <w:t>2025</w:t>
            </w:r>
          </w:p>
        </w:tc>
        <w:tc>
          <w:tcPr>
            <w:tcW w:w="1304" w:type="dxa"/>
            <w:vAlign w:val="bottom"/>
          </w:tcPr>
          <w:p w14:paraId="20A1876E" w14:textId="77777777" w:rsidR="00A34569" w:rsidRPr="00B62988" w:rsidRDefault="00A34569" w:rsidP="008E2516">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2024</w:t>
            </w:r>
          </w:p>
        </w:tc>
        <w:tc>
          <w:tcPr>
            <w:tcW w:w="1281" w:type="dxa"/>
            <w:vAlign w:val="bottom"/>
          </w:tcPr>
          <w:p w14:paraId="6FD54B4B" w14:textId="77777777" w:rsidR="00A34569" w:rsidRPr="00B62988" w:rsidRDefault="00A34569" w:rsidP="008E2516">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2025</w:t>
            </w:r>
          </w:p>
        </w:tc>
        <w:tc>
          <w:tcPr>
            <w:tcW w:w="1321" w:type="dxa"/>
            <w:vAlign w:val="bottom"/>
          </w:tcPr>
          <w:p w14:paraId="64B66F42" w14:textId="77777777" w:rsidR="00A34569" w:rsidRPr="00B62988" w:rsidRDefault="00A34569" w:rsidP="008E2516">
            <w:pPr>
              <w:pBdr>
                <w:bottom w:val="single" w:sz="4" w:space="1" w:color="auto"/>
              </w:pBdr>
              <w:spacing w:line="240" w:lineRule="auto"/>
              <w:ind w:right="-72"/>
              <w:jc w:val="right"/>
              <w:rPr>
                <w:rFonts w:cs="Arial"/>
                <w:b/>
                <w:bCs/>
                <w:spacing w:val="-4"/>
                <w:sz w:val="18"/>
                <w:szCs w:val="18"/>
              </w:rPr>
            </w:pPr>
            <w:r w:rsidRPr="00B62988">
              <w:rPr>
                <w:rFonts w:cs="Arial"/>
                <w:b/>
                <w:bCs/>
                <w:sz w:val="18"/>
                <w:szCs w:val="18"/>
              </w:rPr>
              <w:t>2024</w:t>
            </w:r>
          </w:p>
        </w:tc>
      </w:tr>
      <w:tr w:rsidR="00CA11AB" w:rsidRPr="00B62988" w14:paraId="320E5C2B" w14:textId="77777777" w:rsidTr="001E4D31">
        <w:tc>
          <w:tcPr>
            <w:tcW w:w="4320" w:type="dxa"/>
            <w:vAlign w:val="bottom"/>
          </w:tcPr>
          <w:p w14:paraId="275C3D75" w14:textId="77777777" w:rsidR="00A34569" w:rsidRPr="00B62988" w:rsidRDefault="00A34569" w:rsidP="00A34569">
            <w:pPr>
              <w:spacing w:line="240" w:lineRule="auto"/>
              <w:ind w:left="427"/>
              <w:rPr>
                <w:rFonts w:cs="Arial"/>
                <w:sz w:val="12"/>
                <w:szCs w:val="12"/>
              </w:rPr>
            </w:pPr>
          </w:p>
        </w:tc>
        <w:tc>
          <w:tcPr>
            <w:tcW w:w="1243" w:type="dxa"/>
            <w:vAlign w:val="bottom"/>
          </w:tcPr>
          <w:p w14:paraId="18AE7252"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77646BD5"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6289C57C"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5A6A10AB"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74D086CD" w14:textId="77777777" w:rsidTr="00974E5F">
        <w:tc>
          <w:tcPr>
            <w:tcW w:w="4320" w:type="dxa"/>
            <w:vAlign w:val="bottom"/>
          </w:tcPr>
          <w:p w14:paraId="6BF2B49C" w14:textId="2351C984" w:rsidR="00A34569" w:rsidRPr="00B62988" w:rsidRDefault="00A34569" w:rsidP="00A34569">
            <w:pPr>
              <w:spacing w:line="240" w:lineRule="auto"/>
              <w:ind w:left="427"/>
              <w:rPr>
                <w:rFonts w:cs="Arial"/>
                <w:b/>
                <w:bCs/>
                <w:sz w:val="18"/>
                <w:szCs w:val="18"/>
              </w:rPr>
            </w:pPr>
            <w:r w:rsidRPr="00B62988">
              <w:rPr>
                <w:rFonts w:cs="Arial"/>
                <w:b/>
                <w:bCs/>
                <w:sz w:val="18"/>
                <w:szCs w:val="18"/>
              </w:rPr>
              <w:t>Operating expenses</w:t>
            </w:r>
          </w:p>
        </w:tc>
        <w:tc>
          <w:tcPr>
            <w:tcW w:w="1243" w:type="dxa"/>
            <w:vAlign w:val="bottom"/>
          </w:tcPr>
          <w:p w14:paraId="5907C074"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96EFEAE"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22D1933"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72C9804" w14:textId="308D8273"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2ED74ED1" w14:textId="77777777" w:rsidTr="00974E5F">
        <w:tc>
          <w:tcPr>
            <w:tcW w:w="4320" w:type="dxa"/>
            <w:vAlign w:val="bottom"/>
          </w:tcPr>
          <w:p w14:paraId="33EA12B5" w14:textId="6B3FB1BB" w:rsidR="00A34569" w:rsidRPr="00B62988" w:rsidRDefault="00A34569" w:rsidP="00A34569">
            <w:pPr>
              <w:spacing w:line="240" w:lineRule="auto"/>
              <w:ind w:left="427"/>
              <w:rPr>
                <w:rFonts w:cs="Arial"/>
                <w:b/>
                <w:bCs/>
                <w:sz w:val="18"/>
                <w:szCs w:val="18"/>
              </w:rPr>
            </w:pPr>
            <w:r w:rsidRPr="00B62988">
              <w:rPr>
                <w:rFonts w:cs="Arial"/>
                <w:sz w:val="18"/>
                <w:szCs w:val="18"/>
              </w:rPr>
              <w:t>Subsidiaries</w:t>
            </w:r>
          </w:p>
        </w:tc>
        <w:tc>
          <w:tcPr>
            <w:tcW w:w="1243" w:type="dxa"/>
            <w:vAlign w:val="bottom"/>
          </w:tcPr>
          <w:p w14:paraId="35DC762F" w14:textId="7652181E"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04" w:type="dxa"/>
            <w:vAlign w:val="bottom"/>
          </w:tcPr>
          <w:p w14:paraId="65AEA70A" w14:textId="116E932F"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 xml:space="preserve">-   </w:t>
            </w:r>
          </w:p>
        </w:tc>
        <w:tc>
          <w:tcPr>
            <w:tcW w:w="1281" w:type="dxa"/>
            <w:vAlign w:val="bottom"/>
          </w:tcPr>
          <w:p w14:paraId="784B0CC9" w14:textId="7C4E0B08" w:rsidR="00A34569" w:rsidRPr="00B62988" w:rsidRDefault="00E474F4"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291</w:t>
            </w:r>
          </w:p>
        </w:tc>
        <w:tc>
          <w:tcPr>
            <w:tcW w:w="1321" w:type="dxa"/>
            <w:vAlign w:val="bottom"/>
          </w:tcPr>
          <w:p w14:paraId="72367945" w14:textId="20AEC7E9"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56</w:t>
            </w:r>
          </w:p>
        </w:tc>
      </w:tr>
      <w:tr w:rsidR="00CA11AB" w:rsidRPr="00B62988" w14:paraId="343197A7" w14:textId="77777777" w:rsidTr="008E2516">
        <w:tc>
          <w:tcPr>
            <w:tcW w:w="4320" w:type="dxa"/>
            <w:vAlign w:val="bottom"/>
          </w:tcPr>
          <w:p w14:paraId="009F8449" w14:textId="50E9FF5E" w:rsidR="00A34569" w:rsidRPr="00B62988" w:rsidRDefault="00A34569" w:rsidP="00A34569">
            <w:pPr>
              <w:spacing w:line="240" w:lineRule="auto"/>
              <w:ind w:left="427"/>
              <w:rPr>
                <w:rFonts w:cs="Arial"/>
                <w:sz w:val="18"/>
                <w:szCs w:val="18"/>
                <w:cs/>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243" w:type="dxa"/>
          </w:tcPr>
          <w:p w14:paraId="02A2A21D" w14:textId="74BA020A"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2,764</w:t>
            </w:r>
          </w:p>
        </w:tc>
        <w:tc>
          <w:tcPr>
            <w:tcW w:w="1304" w:type="dxa"/>
            <w:vAlign w:val="bottom"/>
          </w:tcPr>
          <w:p w14:paraId="3431F1DA" w14:textId="398989D4"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2,308</w:t>
            </w:r>
          </w:p>
        </w:tc>
        <w:tc>
          <w:tcPr>
            <w:tcW w:w="1281" w:type="dxa"/>
            <w:vAlign w:val="bottom"/>
          </w:tcPr>
          <w:p w14:paraId="7B1809D3" w14:textId="40DF77C1" w:rsidR="00A34569" w:rsidRPr="00B62988" w:rsidRDefault="00E474F4"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588</w:t>
            </w:r>
          </w:p>
        </w:tc>
        <w:tc>
          <w:tcPr>
            <w:tcW w:w="1321" w:type="dxa"/>
            <w:vAlign w:val="bottom"/>
          </w:tcPr>
          <w:p w14:paraId="643DDC19" w14:textId="0CEE81C2"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551</w:t>
            </w:r>
          </w:p>
        </w:tc>
      </w:tr>
      <w:tr w:rsidR="00CA11AB" w:rsidRPr="00B62988" w14:paraId="658C766C" w14:textId="77777777" w:rsidTr="008E2516">
        <w:tc>
          <w:tcPr>
            <w:tcW w:w="4320" w:type="dxa"/>
            <w:vAlign w:val="bottom"/>
          </w:tcPr>
          <w:p w14:paraId="75D70D49" w14:textId="77777777" w:rsidR="00A34569" w:rsidRPr="00B62988" w:rsidRDefault="00A34569" w:rsidP="00A34569">
            <w:pPr>
              <w:spacing w:line="240" w:lineRule="auto"/>
              <w:ind w:left="427"/>
              <w:rPr>
                <w:rFonts w:cs="Arial"/>
                <w:sz w:val="12"/>
                <w:szCs w:val="12"/>
              </w:rPr>
            </w:pPr>
          </w:p>
        </w:tc>
        <w:tc>
          <w:tcPr>
            <w:tcW w:w="1243" w:type="dxa"/>
          </w:tcPr>
          <w:p w14:paraId="56259C4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7BEA670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6A7F59B2"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32A10012"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3DA320AC" w14:textId="77777777" w:rsidTr="008E2516">
        <w:tc>
          <w:tcPr>
            <w:tcW w:w="4320" w:type="dxa"/>
            <w:vAlign w:val="bottom"/>
          </w:tcPr>
          <w:p w14:paraId="758A0319" w14:textId="77777777" w:rsidR="00A34569" w:rsidRPr="00B62988" w:rsidRDefault="00A34569" w:rsidP="00A34569">
            <w:pPr>
              <w:spacing w:line="240" w:lineRule="auto"/>
              <w:ind w:left="427"/>
              <w:rPr>
                <w:rFonts w:cs="Arial"/>
                <w:sz w:val="18"/>
                <w:szCs w:val="18"/>
              </w:rPr>
            </w:pPr>
          </w:p>
        </w:tc>
        <w:tc>
          <w:tcPr>
            <w:tcW w:w="1243" w:type="dxa"/>
          </w:tcPr>
          <w:p w14:paraId="4AA5C9C5" w14:textId="3FDBFAE1"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2,764</w:t>
            </w:r>
          </w:p>
        </w:tc>
        <w:tc>
          <w:tcPr>
            <w:tcW w:w="1304" w:type="dxa"/>
            <w:vAlign w:val="bottom"/>
          </w:tcPr>
          <w:p w14:paraId="553A75CA" w14:textId="25EE9567"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2,308</w:t>
            </w:r>
          </w:p>
        </w:tc>
        <w:tc>
          <w:tcPr>
            <w:tcW w:w="1281" w:type="dxa"/>
            <w:vAlign w:val="bottom"/>
          </w:tcPr>
          <w:p w14:paraId="3EC59D73" w14:textId="44C04693" w:rsidR="00A34569" w:rsidRPr="00B62988" w:rsidRDefault="00E474F4"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879</w:t>
            </w:r>
          </w:p>
        </w:tc>
        <w:tc>
          <w:tcPr>
            <w:tcW w:w="1321" w:type="dxa"/>
            <w:vAlign w:val="bottom"/>
          </w:tcPr>
          <w:p w14:paraId="3E36212A" w14:textId="63DB4D0B" w:rsidR="00A34569" w:rsidRPr="00B62988" w:rsidRDefault="00A34569" w:rsidP="00A3456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607</w:t>
            </w:r>
          </w:p>
        </w:tc>
      </w:tr>
      <w:tr w:rsidR="00CA11AB" w:rsidRPr="00B62988" w14:paraId="08F4DBB3" w14:textId="77777777" w:rsidTr="001E4D31">
        <w:tc>
          <w:tcPr>
            <w:tcW w:w="4320" w:type="dxa"/>
            <w:vAlign w:val="bottom"/>
          </w:tcPr>
          <w:p w14:paraId="38E57700" w14:textId="77777777" w:rsidR="00A34569" w:rsidRPr="00B62988" w:rsidRDefault="00A34569" w:rsidP="00A34569">
            <w:pPr>
              <w:spacing w:line="240" w:lineRule="auto"/>
              <w:ind w:left="427"/>
              <w:rPr>
                <w:rFonts w:cs="Arial"/>
                <w:b/>
                <w:bCs/>
                <w:sz w:val="12"/>
                <w:szCs w:val="12"/>
                <w:cs/>
              </w:rPr>
            </w:pPr>
          </w:p>
        </w:tc>
        <w:tc>
          <w:tcPr>
            <w:tcW w:w="1243" w:type="dxa"/>
            <w:vAlign w:val="bottom"/>
          </w:tcPr>
          <w:p w14:paraId="56131B6F"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04" w:type="dxa"/>
            <w:vAlign w:val="bottom"/>
          </w:tcPr>
          <w:p w14:paraId="3610426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281" w:type="dxa"/>
            <w:vAlign w:val="bottom"/>
          </w:tcPr>
          <w:p w14:paraId="28D00B10"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c>
          <w:tcPr>
            <w:tcW w:w="1321" w:type="dxa"/>
            <w:vAlign w:val="bottom"/>
          </w:tcPr>
          <w:p w14:paraId="50452DA4"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2"/>
                <w:szCs w:val="12"/>
              </w:rPr>
            </w:pPr>
          </w:p>
        </w:tc>
      </w:tr>
      <w:tr w:rsidR="00CA11AB" w:rsidRPr="00B62988" w14:paraId="5190646E" w14:textId="77777777" w:rsidTr="001E4D31">
        <w:tc>
          <w:tcPr>
            <w:tcW w:w="4320" w:type="dxa"/>
            <w:vAlign w:val="bottom"/>
          </w:tcPr>
          <w:p w14:paraId="349D23D1" w14:textId="77777777" w:rsidR="00A34569" w:rsidRPr="00B62988" w:rsidRDefault="00A34569" w:rsidP="00A34569">
            <w:pPr>
              <w:spacing w:line="240" w:lineRule="auto"/>
              <w:ind w:left="427" w:right="-500"/>
              <w:jc w:val="thaiDistribute"/>
              <w:rPr>
                <w:rFonts w:cs="Arial"/>
                <w:sz w:val="18"/>
                <w:szCs w:val="18"/>
                <w:cs/>
              </w:rPr>
            </w:pPr>
            <w:r w:rsidRPr="00B62988">
              <w:rPr>
                <w:rFonts w:cs="Arial"/>
                <w:b/>
                <w:bCs/>
                <w:spacing w:val="-2"/>
                <w:sz w:val="18"/>
                <w:szCs w:val="18"/>
              </w:rPr>
              <w:t xml:space="preserve">Interest expense </w:t>
            </w:r>
          </w:p>
        </w:tc>
        <w:tc>
          <w:tcPr>
            <w:tcW w:w="1243" w:type="dxa"/>
            <w:vAlign w:val="bottom"/>
          </w:tcPr>
          <w:p w14:paraId="0B73CED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4D2AD46"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14E45D9" w14:textId="77777777"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2DA7391" w14:textId="1DF83A96" w:rsidR="00A34569" w:rsidRPr="00B62988" w:rsidRDefault="00A34569" w:rsidP="00A3456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CA11AB" w:rsidRPr="00B62988" w14:paraId="5F808A97" w14:textId="77777777" w:rsidTr="008E2516">
        <w:tc>
          <w:tcPr>
            <w:tcW w:w="4320" w:type="dxa"/>
            <w:vAlign w:val="bottom"/>
          </w:tcPr>
          <w:p w14:paraId="2B69B93D" w14:textId="1612AE5D" w:rsidR="00A34569" w:rsidRPr="00B62988" w:rsidRDefault="00A34569" w:rsidP="00A34569">
            <w:pPr>
              <w:spacing w:line="240" w:lineRule="auto"/>
              <w:ind w:left="427"/>
              <w:jc w:val="thaiDistribute"/>
              <w:rPr>
                <w:rFonts w:cs="Arial"/>
                <w:sz w:val="18"/>
                <w:szCs w:val="18"/>
                <w:cs/>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243" w:type="dxa"/>
          </w:tcPr>
          <w:p w14:paraId="11F41482" w14:textId="274C13AC" w:rsidR="00A34569" w:rsidRPr="00B62988" w:rsidRDefault="00A7799C" w:rsidP="00A7799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3,635</w:t>
            </w:r>
          </w:p>
        </w:tc>
        <w:tc>
          <w:tcPr>
            <w:tcW w:w="1304" w:type="dxa"/>
            <w:vAlign w:val="bottom"/>
          </w:tcPr>
          <w:p w14:paraId="5BC36D4E" w14:textId="2C5AA294"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4,652</w:t>
            </w:r>
          </w:p>
        </w:tc>
        <w:tc>
          <w:tcPr>
            <w:tcW w:w="1281" w:type="dxa"/>
            <w:vAlign w:val="bottom"/>
          </w:tcPr>
          <w:p w14:paraId="73453E5F" w14:textId="2C9B860D" w:rsidR="00A34569" w:rsidRPr="00B62988" w:rsidRDefault="00A7799C"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c>
          <w:tcPr>
            <w:tcW w:w="1321" w:type="dxa"/>
            <w:vAlign w:val="bottom"/>
          </w:tcPr>
          <w:p w14:paraId="4276B813" w14:textId="03B99175" w:rsidR="00A34569" w:rsidRPr="00B62988" w:rsidRDefault="00A34569" w:rsidP="00A3456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B62988">
              <w:rPr>
                <w:rFonts w:cs="Arial"/>
                <w:sz w:val="18"/>
                <w:szCs w:val="18"/>
              </w:rPr>
              <w:t>-</w:t>
            </w:r>
          </w:p>
        </w:tc>
      </w:tr>
    </w:tbl>
    <w:p w14:paraId="7E2D00EA" w14:textId="54466219" w:rsidR="00597A3F" w:rsidRPr="004C782D" w:rsidRDefault="00597A3F" w:rsidP="00794DC2">
      <w:pPr>
        <w:spacing w:line="240" w:lineRule="auto"/>
        <w:ind w:left="547" w:hanging="547"/>
        <w:rPr>
          <w:rFonts w:cs="Arial"/>
          <w:sz w:val="18"/>
          <w:szCs w:val="18"/>
        </w:rPr>
      </w:pPr>
    </w:p>
    <w:p w14:paraId="275B0D26" w14:textId="7883E797" w:rsidR="00B44035" w:rsidRPr="00B62988" w:rsidRDefault="001C10C2" w:rsidP="00F62C8A">
      <w:pPr>
        <w:spacing w:line="240" w:lineRule="auto"/>
        <w:ind w:left="540" w:hanging="540"/>
        <w:rPr>
          <w:rFonts w:cs="Arial"/>
          <w:b/>
          <w:bCs/>
          <w:sz w:val="18"/>
          <w:szCs w:val="18"/>
        </w:rPr>
      </w:pPr>
      <w:r w:rsidRPr="00B62988">
        <w:rPr>
          <w:rFonts w:cs="Arial"/>
          <w:b/>
          <w:bCs/>
          <w:sz w:val="18"/>
          <w:szCs w:val="18"/>
        </w:rPr>
        <w:t>1</w:t>
      </w:r>
      <w:r w:rsidR="00682212" w:rsidRPr="00B62988">
        <w:rPr>
          <w:rFonts w:cs="Arial"/>
          <w:b/>
          <w:bCs/>
          <w:sz w:val="18"/>
          <w:szCs w:val="18"/>
        </w:rPr>
        <w:t>6</w:t>
      </w:r>
      <w:r w:rsidR="00B44035" w:rsidRPr="00B62988">
        <w:rPr>
          <w:rFonts w:cs="Arial"/>
          <w:b/>
          <w:bCs/>
          <w:sz w:val="18"/>
          <w:szCs w:val="18"/>
        </w:rPr>
        <w:t>.</w:t>
      </w:r>
      <w:r w:rsidRPr="00B62988">
        <w:rPr>
          <w:rFonts w:cs="Arial"/>
          <w:b/>
          <w:bCs/>
          <w:sz w:val="18"/>
          <w:szCs w:val="18"/>
        </w:rPr>
        <w:t>2</w:t>
      </w:r>
      <w:r w:rsidR="00B44035" w:rsidRPr="00B62988">
        <w:rPr>
          <w:rFonts w:cs="Arial"/>
          <w:b/>
          <w:bCs/>
          <w:sz w:val="18"/>
          <w:szCs w:val="18"/>
        </w:rPr>
        <w:tab/>
        <w:t>Outstanding balances arising from sales and purchases of goods and services</w:t>
      </w:r>
    </w:p>
    <w:p w14:paraId="6B143D99" w14:textId="77777777" w:rsidR="00B44035" w:rsidRPr="00B62988" w:rsidRDefault="00B44035" w:rsidP="00F62C8A">
      <w:pPr>
        <w:spacing w:line="240" w:lineRule="auto"/>
        <w:ind w:left="540"/>
        <w:jc w:val="both"/>
        <w:rPr>
          <w:rFonts w:cs="Arial"/>
          <w:sz w:val="18"/>
          <w:szCs w:val="18"/>
        </w:rPr>
      </w:pPr>
    </w:p>
    <w:p w14:paraId="028C0BC6" w14:textId="174C46B6" w:rsidR="00B44035" w:rsidRPr="00B62988" w:rsidRDefault="00B44035" w:rsidP="00F62C8A">
      <w:pPr>
        <w:spacing w:line="240" w:lineRule="auto"/>
        <w:ind w:left="540"/>
        <w:jc w:val="thaiDistribute"/>
        <w:rPr>
          <w:rFonts w:cs="Arial"/>
          <w:sz w:val="18"/>
          <w:szCs w:val="18"/>
        </w:rPr>
      </w:pPr>
      <w:r w:rsidRPr="00922688">
        <w:rPr>
          <w:rFonts w:cs="Arial"/>
          <w:spacing w:val="-6"/>
          <w:sz w:val="18"/>
          <w:szCs w:val="18"/>
        </w:rPr>
        <w:t>The outstanding balances at the end of the reporting period in relation to transactions with related parties are as follows</w:t>
      </w:r>
      <w:r w:rsidRPr="00B62988">
        <w:rPr>
          <w:rFonts w:cs="Arial"/>
          <w:sz w:val="18"/>
          <w:szCs w:val="18"/>
        </w:rPr>
        <w:t>:</w:t>
      </w:r>
    </w:p>
    <w:p w14:paraId="64417886" w14:textId="77777777" w:rsidR="00AD44BF" w:rsidRPr="00B62988" w:rsidRDefault="00AD44BF" w:rsidP="00F62C8A">
      <w:pPr>
        <w:spacing w:line="240" w:lineRule="auto"/>
        <w:ind w:left="540"/>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CA11AB" w:rsidRPr="00B62988" w14:paraId="5C9494D9" w14:textId="77777777" w:rsidTr="00794DC2">
        <w:trPr>
          <w:trHeight w:val="20"/>
        </w:trPr>
        <w:tc>
          <w:tcPr>
            <w:tcW w:w="3989" w:type="dxa"/>
            <w:vAlign w:val="bottom"/>
          </w:tcPr>
          <w:p w14:paraId="5D2D07C3" w14:textId="77777777" w:rsidR="00B44035" w:rsidRPr="00B62988" w:rsidRDefault="00B44035" w:rsidP="00F62C8A">
            <w:pPr>
              <w:spacing w:line="240" w:lineRule="auto"/>
              <w:ind w:left="428"/>
              <w:rPr>
                <w:rFonts w:cs="Arial"/>
                <w:sz w:val="18"/>
                <w:szCs w:val="18"/>
              </w:rPr>
            </w:pPr>
          </w:p>
        </w:tc>
        <w:tc>
          <w:tcPr>
            <w:tcW w:w="5472" w:type="dxa"/>
            <w:gridSpan w:val="4"/>
            <w:vAlign w:val="bottom"/>
          </w:tcPr>
          <w:p w14:paraId="238FBEB9" w14:textId="59967CEF" w:rsidR="00B44035" w:rsidRPr="00B62988" w:rsidRDefault="00B44035" w:rsidP="00794DC2">
            <w:pPr>
              <w:pBdr>
                <w:bottom w:val="single" w:sz="4" w:space="1" w:color="auto"/>
              </w:pBdr>
              <w:spacing w:line="240" w:lineRule="auto"/>
              <w:ind w:right="-72"/>
              <w:jc w:val="right"/>
              <w:rPr>
                <w:rFonts w:cs="Arial"/>
                <w:b/>
                <w:bCs/>
                <w:sz w:val="18"/>
                <w:szCs w:val="18"/>
              </w:rPr>
            </w:pPr>
            <w:r w:rsidRPr="00B62988">
              <w:rPr>
                <w:rFonts w:cs="Arial"/>
                <w:b/>
                <w:bCs/>
                <w:spacing w:val="-2"/>
                <w:sz w:val="18"/>
                <w:szCs w:val="18"/>
              </w:rPr>
              <w:t>Unit: Baht’</w:t>
            </w:r>
            <w:r w:rsidR="001C10C2" w:rsidRPr="00B62988">
              <w:rPr>
                <w:rFonts w:cs="Arial"/>
                <w:b/>
                <w:bCs/>
                <w:spacing w:val="-2"/>
                <w:sz w:val="18"/>
                <w:szCs w:val="18"/>
              </w:rPr>
              <w:t>000</w:t>
            </w:r>
          </w:p>
        </w:tc>
      </w:tr>
      <w:tr w:rsidR="00CA11AB" w:rsidRPr="00B62988" w14:paraId="1961B1C5" w14:textId="77777777" w:rsidTr="00794DC2">
        <w:trPr>
          <w:trHeight w:val="20"/>
        </w:trPr>
        <w:tc>
          <w:tcPr>
            <w:tcW w:w="3989" w:type="dxa"/>
            <w:vAlign w:val="bottom"/>
          </w:tcPr>
          <w:p w14:paraId="4B1F3A46" w14:textId="77777777" w:rsidR="00B44035" w:rsidRPr="00B62988" w:rsidRDefault="00B44035" w:rsidP="00F62C8A">
            <w:pPr>
              <w:spacing w:line="240" w:lineRule="auto"/>
              <w:ind w:left="428"/>
              <w:rPr>
                <w:rFonts w:cs="Arial"/>
                <w:sz w:val="18"/>
                <w:szCs w:val="18"/>
              </w:rPr>
            </w:pPr>
          </w:p>
        </w:tc>
        <w:tc>
          <w:tcPr>
            <w:tcW w:w="2736" w:type="dxa"/>
            <w:gridSpan w:val="2"/>
            <w:vAlign w:val="bottom"/>
          </w:tcPr>
          <w:p w14:paraId="080B696C" w14:textId="77777777" w:rsidR="00B44035" w:rsidRPr="00B62988" w:rsidRDefault="00B44035" w:rsidP="00794DC2">
            <w:pPr>
              <w:pBdr>
                <w:bottom w:val="single" w:sz="4" w:space="1" w:color="auto"/>
              </w:pBdr>
              <w:spacing w:line="240" w:lineRule="auto"/>
              <w:ind w:right="-72"/>
              <w:jc w:val="center"/>
              <w:rPr>
                <w:rFonts w:cs="Arial"/>
                <w:b/>
                <w:bCs/>
                <w:sz w:val="18"/>
                <w:szCs w:val="18"/>
              </w:rPr>
            </w:pPr>
            <w:r w:rsidRPr="00B62988">
              <w:rPr>
                <w:rFonts w:cs="Arial"/>
                <w:b/>
                <w:bCs/>
                <w:sz w:val="18"/>
                <w:szCs w:val="18"/>
              </w:rPr>
              <w:t xml:space="preserve">Consolidated </w:t>
            </w:r>
          </w:p>
          <w:p w14:paraId="38D80D7B" w14:textId="77777777" w:rsidR="00B44035" w:rsidRPr="00B62988" w:rsidRDefault="00B44035" w:rsidP="00794DC2">
            <w:pPr>
              <w:pBdr>
                <w:bottom w:val="single" w:sz="4" w:space="1" w:color="auto"/>
              </w:pBdr>
              <w:spacing w:line="240" w:lineRule="auto"/>
              <w:ind w:right="-72"/>
              <w:jc w:val="center"/>
              <w:rPr>
                <w:rFonts w:cs="Arial"/>
                <w:b/>
                <w:bCs/>
                <w:sz w:val="18"/>
                <w:szCs w:val="18"/>
              </w:rPr>
            </w:pPr>
            <w:r w:rsidRPr="00B62988">
              <w:rPr>
                <w:rFonts w:cs="Arial"/>
                <w:b/>
                <w:bCs/>
                <w:sz w:val="18"/>
                <w:szCs w:val="18"/>
              </w:rPr>
              <w:t>financial information</w:t>
            </w:r>
          </w:p>
        </w:tc>
        <w:tc>
          <w:tcPr>
            <w:tcW w:w="2736" w:type="dxa"/>
            <w:gridSpan w:val="2"/>
            <w:vAlign w:val="bottom"/>
          </w:tcPr>
          <w:p w14:paraId="5389F8D4" w14:textId="77777777" w:rsidR="00B44035" w:rsidRPr="00B62988" w:rsidRDefault="00B44035" w:rsidP="00794DC2">
            <w:pPr>
              <w:pBdr>
                <w:bottom w:val="single" w:sz="4" w:space="1" w:color="auto"/>
              </w:pBdr>
              <w:spacing w:line="240" w:lineRule="auto"/>
              <w:ind w:right="-72"/>
              <w:jc w:val="center"/>
              <w:rPr>
                <w:rFonts w:cs="Arial"/>
                <w:b/>
                <w:bCs/>
                <w:sz w:val="18"/>
                <w:szCs w:val="18"/>
              </w:rPr>
            </w:pPr>
            <w:r w:rsidRPr="00B62988">
              <w:rPr>
                <w:rFonts w:cs="Arial"/>
                <w:b/>
                <w:bCs/>
                <w:sz w:val="18"/>
                <w:szCs w:val="18"/>
              </w:rPr>
              <w:t>Separate</w:t>
            </w:r>
          </w:p>
          <w:p w14:paraId="6F1BD25A" w14:textId="77777777" w:rsidR="00B44035" w:rsidRPr="00B62988" w:rsidRDefault="00B44035" w:rsidP="00794DC2">
            <w:pPr>
              <w:pBdr>
                <w:bottom w:val="single" w:sz="4" w:space="1" w:color="auto"/>
              </w:pBdr>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6902EC0E" w14:textId="77777777" w:rsidTr="00794DC2">
        <w:trPr>
          <w:trHeight w:val="60"/>
        </w:trPr>
        <w:tc>
          <w:tcPr>
            <w:tcW w:w="3989" w:type="dxa"/>
            <w:vAlign w:val="bottom"/>
          </w:tcPr>
          <w:p w14:paraId="53ED9BC5" w14:textId="77777777" w:rsidR="0048117D" w:rsidRPr="00B62988" w:rsidRDefault="0048117D" w:rsidP="00F62C8A">
            <w:pPr>
              <w:spacing w:line="240" w:lineRule="auto"/>
              <w:ind w:left="428"/>
              <w:rPr>
                <w:rFonts w:cs="Arial"/>
                <w:b/>
                <w:bCs/>
                <w:spacing w:val="-4"/>
                <w:sz w:val="18"/>
                <w:szCs w:val="18"/>
              </w:rPr>
            </w:pPr>
          </w:p>
        </w:tc>
        <w:tc>
          <w:tcPr>
            <w:tcW w:w="1368" w:type="dxa"/>
            <w:vAlign w:val="bottom"/>
          </w:tcPr>
          <w:p w14:paraId="5D7DC029" w14:textId="19D9B558" w:rsidR="0048117D"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3C41DECE" w14:textId="1692716F" w:rsidR="0048117D" w:rsidRPr="00B62988" w:rsidRDefault="0048117D" w:rsidP="00F62C8A">
            <w:pPr>
              <w:spacing w:line="240" w:lineRule="auto"/>
              <w:ind w:right="-72"/>
              <w:jc w:val="right"/>
              <w:rPr>
                <w:rFonts w:cs="Arial"/>
                <w:b/>
                <w:bCs/>
                <w:snapToGrid w:val="0"/>
                <w:sz w:val="18"/>
                <w:szCs w:val="18"/>
                <w:cs/>
              </w:rPr>
            </w:pPr>
            <w:r w:rsidRPr="00B62988">
              <w:rPr>
                <w:rFonts w:cs="Arial"/>
                <w:b/>
                <w:sz w:val="18"/>
                <w:szCs w:val="18"/>
              </w:rPr>
              <w:t>31 December</w:t>
            </w:r>
          </w:p>
        </w:tc>
        <w:tc>
          <w:tcPr>
            <w:tcW w:w="1368" w:type="dxa"/>
            <w:vAlign w:val="bottom"/>
          </w:tcPr>
          <w:p w14:paraId="460D4C9E" w14:textId="5FF7D65B" w:rsidR="0048117D" w:rsidRPr="00B62988" w:rsidRDefault="00B47484" w:rsidP="00F62C8A">
            <w:pPr>
              <w:spacing w:line="240" w:lineRule="auto"/>
              <w:ind w:right="-72" w:hanging="29"/>
              <w:jc w:val="right"/>
              <w:rPr>
                <w:rFonts w:cs="Arial"/>
                <w:b/>
                <w:bCs/>
                <w:spacing w:val="-4"/>
                <w:sz w:val="18"/>
                <w:szCs w:val="18"/>
              </w:rPr>
            </w:pPr>
            <w:r w:rsidRPr="00B62988">
              <w:rPr>
                <w:rFonts w:cs="Arial"/>
                <w:b/>
                <w:bCs/>
                <w:spacing w:val="-4"/>
                <w:sz w:val="18"/>
                <w:szCs w:val="18"/>
              </w:rPr>
              <w:t>30 September</w:t>
            </w:r>
          </w:p>
        </w:tc>
        <w:tc>
          <w:tcPr>
            <w:tcW w:w="1368" w:type="dxa"/>
            <w:vAlign w:val="bottom"/>
          </w:tcPr>
          <w:p w14:paraId="074123B1" w14:textId="2F2BDC9F" w:rsidR="0048117D" w:rsidRPr="00B62988" w:rsidRDefault="0048117D" w:rsidP="00F62C8A">
            <w:pPr>
              <w:spacing w:line="240" w:lineRule="auto"/>
              <w:ind w:right="-72"/>
              <w:jc w:val="right"/>
              <w:rPr>
                <w:rFonts w:cs="Arial"/>
                <w:b/>
                <w:bCs/>
                <w:snapToGrid w:val="0"/>
                <w:sz w:val="18"/>
                <w:szCs w:val="18"/>
                <w:cs/>
              </w:rPr>
            </w:pPr>
            <w:r w:rsidRPr="00B62988">
              <w:rPr>
                <w:rFonts w:cs="Arial"/>
                <w:b/>
                <w:sz w:val="18"/>
                <w:szCs w:val="18"/>
              </w:rPr>
              <w:t>31 December</w:t>
            </w:r>
          </w:p>
        </w:tc>
      </w:tr>
      <w:tr w:rsidR="00CA11AB" w:rsidRPr="00B62988" w14:paraId="3205F1F3" w14:textId="77777777" w:rsidTr="001E4D31">
        <w:trPr>
          <w:trHeight w:val="20"/>
        </w:trPr>
        <w:tc>
          <w:tcPr>
            <w:tcW w:w="3989" w:type="dxa"/>
            <w:vAlign w:val="bottom"/>
          </w:tcPr>
          <w:p w14:paraId="3026BC1D" w14:textId="77777777" w:rsidR="0048117D" w:rsidRPr="00B62988" w:rsidRDefault="0048117D" w:rsidP="00F62C8A">
            <w:pPr>
              <w:spacing w:line="240" w:lineRule="auto"/>
              <w:ind w:left="428"/>
              <w:rPr>
                <w:rFonts w:cs="Arial"/>
                <w:b/>
                <w:bCs/>
                <w:sz w:val="18"/>
                <w:szCs w:val="18"/>
              </w:rPr>
            </w:pPr>
          </w:p>
        </w:tc>
        <w:tc>
          <w:tcPr>
            <w:tcW w:w="1368" w:type="dxa"/>
            <w:vAlign w:val="bottom"/>
          </w:tcPr>
          <w:p w14:paraId="590B7502" w14:textId="63500D83" w:rsidR="0048117D" w:rsidRPr="00B62988" w:rsidRDefault="0048117D"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2794AAB7" w14:textId="11A18EFA" w:rsidR="0048117D" w:rsidRPr="00B62988" w:rsidRDefault="0048117D"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c>
          <w:tcPr>
            <w:tcW w:w="1368" w:type="dxa"/>
            <w:vAlign w:val="bottom"/>
          </w:tcPr>
          <w:p w14:paraId="0D65F1EB" w14:textId="7782004E" w:rsidR="0048117D" w:rsidRPr="00B62988" w:rsidRDefault="0048117D"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8" w:type="dxa"/>
            <w:vAlign w:val="bottom"/>
          </w:tcPr>
          <w:p w14:paraId="1AFE8A22" w14:textId="6AA7C2C2" w:rsidR="0048117D" w:rsidRPr="00B62988" w:rsidRDefault="0048117D"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r>
      <w:tr w:rsidR="00CA11AB" w:rsidRPr="00B62988" w14:paraId="503CCA71" w14:textId="77777777" w:rsidTr="001E4D31">
        <w:trPr>
          <w:trHeight w:val="20"/>
        </w:trPr>
        <w:tc>
          <w:tcPr>
            <w:tcW w:w="3989" w:type="dxa"/>
            <w:vAlign w:val="bottom"/>
          </w:tcPr>
          <w:p w14:paraId="291FC894" w14:textId="77777777" w:rsidR="0048117D" w:rsidRPr="00B62988" w:rsidRDefault="0048117D" w:rsidP="00F62C8A">
            <w:pPr>
              <w:spacing w:line="240" w:lineRule="auto"/>
              <w:ind w:left="428"/>
              <w:rPr>
                <w:rFonts w:cs="Arial"/>
                <w:b/>
                <w:bCs/>
                <w:sz w:val="10"/>
                <w:szCs w:val="10"/>
              </w:rPr>
            </w:pPr>
          </w:p>
        </w:tc>
        <w:tc>
          <w:tcPr>
            <w:tcW w:w="1368" w:type="dxa"/>
            <w:vAlign w:val="bottom"/>
          </w:tcPr>
          <w:p w14:paraId="435E8C50" w14:textId="77777777" w:rsidR="0048117D" w:rsidRPr="00B62988" w:rsidRDefault="0048117D" w:rsidP="00F62C8A">
            <w:pPr>
              <w:spacing w:line="240" w:lineRule="auto"/>
              <w:ind w:right="-72"/>
              <w:jc w:val="right"/>
              <w:rPr>
                <w:rFonts w:cs="Arial"/>
                <w:sz w:val="10"/>
                <w:szCs w:val="10"/>
              </w:rPr>
            </w:pPr>
          </w:p>
        </w:tc>
        <w:tc>
          <w:tcPr>
            <w:tcW w:w="1368" w:type="dxa"/>
            <w:vAlign w:val="bottom"/>
          </w:tcPr>
          <w:p w14:paraId="1D39BBE5" w14:textId="77777777" w:rsidR="0048117D" w:rsidRPr="00B62988" w:rsidRDefault="0048117D" w:rsidP="00F62C8A">
            <w:pPr>
              <w:spacing w:line="240" w:lineRule="auto"/>
              <w:ind w:right="-72"/>
              <w:jc w:val="right"/>
              <w:rPr>
                <w:rFonts w:cs="Arial"/>
                <w:sz w:val="10"/>
                <w:szCs w:val="10"/>
              </w:rPr>
            </w:pPr>
          </w:p>
        </w:tc>
        <w:tc>
          <w:tcPr>
            <w:tcW w:w="1368" w:type="dxa"/>
            <w:vAlign w:val="bottom"/>
          </w:tcPr>
          <w:p w14:paraId="4AEA0A12" w14:textId="77777777" w:rsidR="0048117D" w:rsidRPr="00B62988" w:rsidRDefault="0048117D" w:rsidP="00F62C8A">
            <w:pPr>
              <w:spacing w:line="240" w:lineRule="auto"/>
              <w:ind w:right="-72"/>
              <w:jc w:val="right"/>
              <w:rPr>
                <w:rFonts w:cs="Arial"/>
                <w:sz w:val="10"/>
                <w:szCs w:val="10"/>
              </w:rPr>
            </w:pPr>
          </w:p>
        </w:tc>
        <w:tc>
          <w:tcPr>
            <w:tcW w:w="1368" w:type="dxa"/>
            <w:vAlign w:val="bottom"/>
          </w:tcPr>
          <w:p w14:paraId="0F913221" w14:textId="77777777" w:rsidR="0048117D" w:rsidRPr="00B62988" w:rsidRDefault="0048117D" w:rsidP="00F62C8A">
            <w:pPr>
              <w:spacing w:line="240" w:lineRule="auto"/>
              <w:ind w:right="-72"/>
              <w:jc w:val="right"/>
              <w:rPr>
                <w:rFonts w:cs="Arial"/>
                <w:sz w:val="10"/>
                <w:szCs w:val="10"/>
              </w:rPr>
            </w:pPr>
          </w:p>
        </w:tc>
      </w:tr>
      <w:tr w:rsidR="0006052E" w:rsidRPr="00B62988" w14:paraId="057949B0" w14:textId="77777777" w:rsidTr="001E4D31">
        <w:trPr>
          <w:trHeight w:val="20"/>
        </w:trPr>
        <w:tc>
          <w:tcPr>
            <w:tcW w:w="3989" w:type="dxa"/>
            <w:vAlign w:val="bottom"/>
          </w:tcPr>
          <w:p w14:paraId="4E60D258" w14:textId="07636D0D" w:rsidR="0006052E" w:rsidRPr="00B62988" w:rsidRDefault="0006052E" w:rsidP="0006052E">
            <w:pPr>
              <w:spacing w:line="240" w:lineRule="auto"/>
              <w:ind w:left="428"/>
              <w:rPr>
                <w:rFonts w:cs="Arial"/>
                <w:b/>
                <w:bCs/>
                <w:sz w:val="10"/>
                <w:szCs w:val="10"/>
              </w:rPr>
            </w:pPr>
            <w:r w:rsidRPr="00B62988">
              <w:rPr>
                <w:rFonts w:cs="Arial"/>
                <w:b/>
                <w:bCs/>
                <w:sz w:val="18"/>
                <w:szCs w:val="18"/>
              </w:rPr>
              <w:t xml:space="preserve">Trade accounts </w:t>
            </w:r>
            <w:r w:rsidR="00036029" w:rsidRPr="00B62988">
              <w:rPr>
                <w:rFonts w:cs="Arial"/>
                <w:b/>
                <w:bCs/>
                <w:sz w:val="18"/>
                <w:szCs w:val="18"/>
              </w:rPr>
              <w:t>receivable</w:t>
            </w:r>
          </w:p>
        </w:tc>
        <w:tc>
          <w:tcPr>
            <w:tcW w:w="1368" w:type="dxa"/>
            <w:vAlign w:val="bottom"/>
          </w:tcPr>
          <w:p w14:paraId="7372609E"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05F187C3"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1DF1E8C8"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647C092F" w14:textId="77777777" w:rsidR="0006052E" w:rsidRPr="00B62988" w:rsidRDefault="0006052E" w:rsidP="0006052E">
            <w:pPr>
              <w:spacing w:line="240" w:lineRule="auto"/>
              <w:ind w:right="-72"/>
              <w:jc w:val="right"/>
              <w:rPr>
                <w:rFonts w:cs="Arial"/>
                <w:sz w:val="10"/>
                <w:szCs w:val="10"/>
              </w:rPr>
            </w:pPr>
          </w:p>
        </w:tc>
      </w:tr>
      <w:tr w:rsidR="0006052E" w:rsidRPr="00B62988" w14:paraId="643B3E65" w14:textId="77777777" w:rsidTr="001E4D31">
        <w:trPr>
          <w:trHeight w:val="20"/>
        </w:trPr>
        <w:tc>
          <w:tcPr>
            <w:tcW w:w="3989" w:type="dxa"/>
            <w:vAlign w:val="bottom"/>
          </w:tcPr>
          <w:p w14:paraId="3FA681BD" w14:textId="5FFF3B99" w:rsidR="0006052E" w:rsidRPr="00B62988" w:rsidRDefault="0006052E" w:rsidP="0006052E">
            <w:pPr>
              <w:spacing w:line="240" w:lineRule="auto"/>
              <w:ind w:left="428"/>
              <w:rPr>
                <w:rFonts w:cs="Arial"/>
                <w:b/>
                <w:bCs/>
                <w:sz w:val="10"/>
                <w:szCs w:val="10"/>
              </w:rPr>
            </w:pPr>
            <w:r w:rsidRPr="00B62988">
              <w:rPr>
                <w:rFonts w:cs="Arial"/>
                <w:sz w:val="18"/>
                <w:szCs w:val="18"/>
              </w:rPr>
              <w:t xml:space="preserve">Related </w:t>
            </w:r>
            <w:r w:rsidRPr="00B62988">
              <w:rPr>
                <w:rFonts w:cs="Arial"/>
                <w:sz w:val="18"/>
                <w:szCs w:val="22"/>
              </w:rPr>
              <w:t>part</w:t>
            </w:r>
            <w:r w:rsidR="00A90A61" w:rsidRPr="00B62988">
              <w:rPr>
                <w:rFonts w:cs="Arial"/>
                <w:sz w:val="18"/>
                <w:szCs w:val="18"/>
              </w:rPr>
              <w:t>y</w:t>
            </w:r>
          </w:p>
        </w:tc>
        <w:tc>
          <w:tcPr>
            <w:tcW w:w="1368" w:type="dxa"/>
            <w:vAlign w:val="bottom"/>
          </w:tcPr>
          <w:p w14:paraId="71CBFABC" w14:textId="60BE93DA" w:rsidR="0006052E" w:rsidRPr="00B62988" w:rsidRDefault="00A26090" w:rsidP="00A26090">
            <w:pPr>
              <w:pBdr>
                <w:bottom w:val="single" w:sz="4" w:space="1" w:color="auto"/>
              </w:pBdr>
              <w:spacing w:line="240" w:lineRule="auto"/>
              <w:ind w:right="-72"/>
              <w:jc w:val="right"/>
              <w:rPr>
                <w:rFonts w:cs="Arial"/>
                <w:sz w:val="18"/>
                <w:szCs w:val="18"/>
              </w:rPr>
            </w:pPr>
            <w:r w:rsidRPr="00B62988">
              <w:rPr>
                <w:rFonts w:cs="Arial"/>
                <w:sz w:val="18"/>
                <w:szCs w:val="18"/>
              </w:rPr>
              <w:t>307</w:t>
            </w:r>
          </w:p>
        </w:tc>
        <w:tc>
          <w:tcPr>
            <w:tcW w:w="1368" w:type="dxa"/>
            <w:vAlign w:val="bottom"/>
          </w:tcPr>
          <w:p w14:paraId="395EFEA6" w14:textId="4C10998F" w:rsidR="0006052E" w:rsidRPr="00B62988" w:rsidRDefault="00A26090" w:rsidP="00A26090">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368" w:type="dxa"/>
            <w:vAlign w:val="bottom"/>
          </w:tcPr>
          <w:p w14:paraId="0C5C05FE" w14:textId="6B271888" w:rsidR="0006052E" w:rsidRPr="00B62988" w:rsidRDefault="00A26090" w:rsidP="00A26090">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368" w:type="dxa"/>
            <w:vAlign w:val="bottom"/>
          </w:tcPr>
          <w:p w14:paraId="415E9307" w14:textId="2E1A8A68" w:rsidR="0006052E" w:rsidRPr="00B62988" w:rsidRDefault="00A26090" w:rsidP="00A26090">
            <w:pPr>
              <w:pBdr>
                <w:bottom w:val="single" w:sz="4" w:space="1" w:color="auto"/>
              </w:pBdr>
              <w:spacing w:line="240" w:lineRule="auto"/>
              <w:ind w:right="-72"/>
              <w:jc w:val="right"/>
              <w:rPr>
                <w:rFonts w:cs="Arial"/>
                <w:sz w:val="18"/>
                <w:szCs w:val="18"/>
              </w:rPr>
            </w:pPr>
            <w:r w:rsidRPr="00B62988">
              <w:rPr>
                <w:rFonts w:cs="Arial"/>
                <w:sz w:val="18"/>
                <w:szCs w:val="18"/>
              </w:rPr>
              <w:t>-</w:t>
            </w:r>
          </w:p>
        </w:tc>
      </w:tr>
      <w:tr w:rsidR="0006052E" w:rsidRPr="00B62988" w14:paraId="7CE9439D" w14:textId="77777777" w:rsidTr="001E4D31">
        <w:trPr>
          <w:trHeight w:val="20"/>
        </w:trPr>
        <w:tc>
          <w:tcPr>
            <w:tcW w:w="3989" w:type="dxa"/>
            <w:vAlign w:val="bottom"/>
          </w:tcPr>
          <w:p w14:paraId="511544A2" w14:textId="77777777" w:rsidR="0006052E" w:rsidRPr="00B62988" w:rsidRDefault="0006052E" w:rsidP="0006052E">
            <w:pPr>
              <w:spacing w:line="240" w:lineRule="auto"/>
              <w:ind w:left="428"/>
              <w:rPr>
                <w:rFonts w:cs="Arial"/>
                <w:sz w:val="10"/>
                <w:szCs w:val="10"/>
              </w:rPr>
            </w:pPr>
          </w:p>
        </w:tc>
        <w:tc>
          <w:tcPr>
            <w:tcW w:w="1368" w:type="dxa"/>
            <w:vAlign w:val="bottom"/>
          </w:tcPr>
          <w:p w14:paraId="37F6E879"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164139D5"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5F546BFB"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44BF6096" w14:textId="77777777" w:rsidR="0006052E" w:rsidRPr="00B62988" w:rsidRDefault="0006052E" w:rsidP="0006052E">
            <w:pPr>
              <w:spacing w:line="240" w:lineRule="auto"/>
              <w:ind w:right="-72"/>
              <w:jc w:val="right"/>
              <w:rPr>
                <w:rFonts w:cs="Arial"/>
                <w:sz w:val="10"/>
                <w:szCs w:val="10"/>
              </w:rPr>
            </w:pPr>
          </w:p>
        </w:tc>
      </w:tr>
      <w:tr w:rsidR="0006052E" w:rsidRPr="00B62988" w14:paraId="2B0A2FDB" w14:textId="77777777" w:rsidTr="00A969C4">
        <w:trPr>
          <w:trHeight w:val="20"/>
        </w:trPr>
        <w:tc>
          <w:tcPr>
            <w:tcW w:w="3989" w:type="dxa"/>
            <w:vAlign w:val="bottom"/>
          </w:tcPr>
          <w:p w14:paraId="5E98268A" w14:textId="4A622FC7" w:rsidR="0006052E" w:rsidRPr="00B62988" w:rsidRDefault="0006052E" w:rsidP="0006052E">
            <w:pPr>
              <w:spacing w:line="240" w:lineRule="auto"/>
              <w:ind w:left="428" w:right="-93"/>
              <w:rPr>
                <w:rFonts w:cs="Arial"/>
                <w:b/>
                <w:bCs/>
                <w:sz w:val="18"/>
                <w:szCs w:val="18"/>
              </w:rPr>
            </w:pPr>
            <w:r w:rsidRPr="00B62988">
              <w:rPr>
                <w:rFonts w:cs="Arial"/>
                <w:b/>
                <w:bCs/>
                <w:sz w:val="18"/>
                <w:szCs w:val="18"/>
              </w:rPr>
              <w:t>Trade accounts payable</w:t>
            </w:r>
            <w:r w:rsidRPr="00B62988">
              <w:rPr>
                <w:rFonts w:cs="Arial"/>
                <w:b/>
                <w:bCs/>
                <w:sz w:val="18"/>
                <w:szCs w:val="18"/>
                <w:cs/>
              </w:rPr>
              <w:t xml:space="preserve"> </w:t>
            </w:r>
          </w:p>
        </w:tc>
        <w:tc>
          <w:tcPr>
            <w:tcW w:w="1368" w:type="dxa"/>
            <w:vAlign w:val="bottom"/>
          </w:tcPr>
          <w:p w14:paraId="0E0B52E7"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6378286E"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13B3ECDD"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78929926" w14:textId="77777777" w:rsidR="0006052E" w:rsidRPr="00B62988" w:rsidRDefault="0006052E" w:rsidP="0006052E">
            <w:pPr>
              <w:spacing w:line="240" w:lineRule="auto"/>
              <w:ind w:right="-72"/>
              <w:jc w:val="right"/>
              <w:rPr>
                <w:rFonts w:cs="Arial"/>
                <w:sz w:val="18"/>
                <w:szCs w:val="18"/>
              </w:rPr>
            </w:pPr>
          </w:p>
        </w:tc>
      </w:tr>
      <w:tr w:rsidR="0006052E" w:rsidRPr="00B62988" w14:paraId="06791313" w14:textId="77777777" w:rsidTr="001E4D31">
        <w:trPr>
          <w:trHeight w:val="20"/>
        </w:trPr>
        <w:tc>
          <w:tcPr>
            <w:tcW w:w="3989" w:type="dxa"/>
            <w:vAlign w:val="bottom"/>
          </w:tcPr>
          <w:p w14:paraId="69AF1D5A" w14:textId="29280860" w:rsidR="0006052E" w:rsidRPr="00B62988" w:rsidRDefault="0006052E" w:rsidP="0006052E">
            <w:pPr>
              <w:spacing w:line="240" w:lineRule="auto"/>
              <w:ind w:left="428"/>
              <w:rPr>
                <w:rFonts w:cs="Arial"/>
                <w:sz w:val="18"/>
                <w:szCs w:val="18"/>
              </w:rPr>
            </w:pPr>
            <w:r w:rsidRPr="00B62988">
              <w:rPr>
                <w:rFonts w:cs="Arial"/>
                <w:sz w:val="18"/>
                <w:szCs w:val="18"/>
              </w:rPr>
              <w:t>Subsidiaries</w:t>
            </w:r>
          </w:p>
        </w:tc>
        <w:tc>
          <w:tcPr>
            <w:tcW w:w="1368" w:type="dxa"/>
            <w:vAlign w:val="bottom"/>
          </w:tcPr>
          <w:p w14:paraId="7E05FBB4" w14:textId="6E908A0F" w:rsidR="0006052E" w:rsidRPr="00B62988" w:rsidRDefault="00E474F4" w:rsidP="0006052E">
            <w:pPr>
              <w:spacing w:line="240" w:lineRule="auto"/>
              <w:ind w:right="-72"/>
              <w:jc w:val="right"/>
              <w:rPr>
                <w:rFonts w:cs="Arial"/>
                <w:sz w:val="18"/>
                <w:szCs w:val="18"/>
              </w:rPr>
            </w:pPr>
            <w:r w:rsidRPr="00B62988">
              <w:rPr>
                <w:rFonts w:cs="Arial"/>
                <w:sz w:val="18"/>
                <w:szCs w:val="18"/>
              </w:rPr>
              <w:t>-</w:t>
            </w:r>
          </w:p>
        </w:tc>
        <w:tc>
          <w:tcPr>
            <w:tcW w:w="1368" w:type="dxa"/>
            <w:vAlign w:val="bottom"/>
          </w:tcPr>
          <w:p w14:paraId="46962BD1" w14:textId="071AA55E" w:rsidR="0006052E" w:rsidRPr="00B62988" w:rsidRDefault="0006052E" w:rsidP="0006052E">
            <w:pPr>
              <w:spacing w:line="240" w:lineRule="auto"/>
              <w:ind w:right="-72"/>
              <w:jc w:val="right"/>
              <w:rPr>
                <w:rFonts w:cs="Arial"/>
                <w:sz w:val="18"/>
                <w:szCs w:val="18"/>
              </w:rPr>
            </w:pPr>
            <w:r w:rsidRPr="00B62988">
              <w:rPr>
                <w:rFonts w:cs="Arial"/>
                <w:sz w:val="18"/>
                <w:szCs w:val="18"/>
              </w:rPr>
              <w:t>-</w:t>
            </w:r>
          </w:p>
        </w:tc>
        <w:tc>
          <w:tcPr>
            <w:tcW w:w="1368" w:type="dxa"/>
            <w:vAlign w:val="bottom"/>
          </w:tcPr>
          <w:p w14:paraId="0A1BBB7C" w14:textId="06F1F22F" w:rsidR="0006052E" w:rsidRPr="00B62988" w:rsidRDefault="00E474F4" w:rsidP="0006052E">
            <w:pPr>
              <w:spacing w:line="240" w:lineRule="auto"/>
              <w:ind w:right="-72"/>
              <w:jc w:val="right"/>
              <w:rPr>
                <w:rFonts w:cs="Arial"/>
                <w:sz w:val="18"/>
                <w:szCs w:val="18"/>
              </w:rPr>
            </w:pPr>
            <w:r w:rsidRPr="00B62988">
              <w:rPr>
                <w:rFonts w:cs="Arial"/>
                <w:sz w:val="18"/>
                <w:szCs w:val="18"/>
              </w:rPr>
              <w:t>1,010</w:t>
            </w:r>
          </w:p>
        </w:tc>
        <w:tc>
          <w:tcPr>
            <w:tcW w:w="1368" w:type="dxa"/>
            <w:tcBorders>
              <w:top w:val="nil"/>
              <w:left w:val="nil"/>
              <w:right w:val="nil"/>
            </w:tcBorders>
            <w:vAlign w:val="center"/>
          </w:tcPr>
          <w:p w14:paraId="64F42D41" w14:textId="4BFF2404" w:rsidR="0006052E" w:rsidRPr="00B62988" w:rsidRDefault="0006052E" w:rsidP="0006052E">
            <w:pPr>
              <w:spacing w:line="240" w:lineRule="auto"/>
              <w:ind w:right="-72"/>
              <w:jc w:val="right"/>
              <w:rPr>
                <w:rFonts w:cs="Arial"/>
                <w:sz w:val="18"/>
                <w:szCs w:val="18"/>
              </w:rPr>
            </w:pPr>
            <w:r w:rsidRPr="00B62988">
              <w:rPr>
                <w:rFonts w:cs="Arial"/>
                <w:sz w:val="18"/>
                <w:szCs w:val="18"/>
              </w:rPr>
              <w:t>953</w:t>
            </w:r>
          </w:p>
        </w:tc>
      </w:tr>
      <w:tr w:rsidR="0006052E" w:rsidRPr="00B62988" w14:paraId="1003DB24" w14:textId="77777777" w:rsidTr="001E4D31">
        <w:trPr>
          <w:trHeight w:val="20"/>
        </w:trPr>
        <w:tc>
          <w:tcPr>
            <w:tcW w:w="3989" w:type="dxa"/>
            <w:vAlign w:val="bottom"/>
          </w:tcPr>
          <w:p w14:paraId="6DDD6810" w14:textId="64AE5B43" w:rsidR="0006052E" w:rsidRPr="00B62988" w:rsidRDefault="0006052E" w:rsidP="0006052E">
            <w:pPr>
              <w:spacing w:line="240" w:lineRule="auto"/>
              <w:ind w:left="428"/>
              <w:rPr>
                <w:rFonts w:cs="Arial"/>
                <w:sz w:val="18"/>
                <w:szCs w:val="18"/>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368" w:type="dxa"/>
            <w:vAlign w:val="bottom"/>
          </w:tcPr>
          <w:p w14:paraId="61EE1570" w14:textId="4E92FF18" w:rsidR="0006052E" w:rsidRPr="00B62988" w:rsidRDefault="00E474F4" w:rsidP="0006052E">
            <w:pPr>
              <w:pBdr>
                <w:bottom w:val="single" w:sz="4" w:space="1" w:color="auto"/>
              </w:pBdr>
              <w:spacing w:line="240" w:lineRule="auto"/>
              <w:ind w:right="-72"/>
              <w:jc w:val="right"/>
              <w:rPr>
                <w:rFonts w:cs="Arial"/>
                <w:sz w:val="18"/>
                <w:szCs w:val="18"/>
              </w:rPr>
            </w:pPr>
            <w:r w:rsidRPr="00B62988">
              <w:rPr>
                <w:rFonts w:cs="Arial"/>
                <w:sz w:val="18"/>
                <w:szCs w:val="18"/>
              </w:rPr>
              <w:t>148</w:t>
            </w:r>
          </w:p>
        </w:tc>
        <w:tc>
          <w:tcPr>
            <w:tcW w:w="1368" w:type="dxa"/>
            <w:tcBorders>
              <w:top w:val="nil"/>
              <w:left w:val="nil"/>
              <w:right w:val="nil"/>
            </w:tcBorders>
            <w:vAlign w:val="center"/>
          </w:tcPr>
          <w:p w14:paraId="05B94B9F" w14:textId="6534B323" w:rsidR="0006052E" w:rsidRPr="00B62988" w:rsidRDefault="0006052E" w:rsidP="0006052E">
            <w:pPr>
              <w:pBdr>
                <w:bottom w:val="single" w:sz="4" w:space="1" w:color="auto"/>
              </w:pBdr>
              <w:spacing w:line="240" w:lineRule="auto"/>
              <w:ind w:right="-72"/>
              <w:jc w:val="right"/>
              <w:rPr>
                <w:rFonts w:cs="Arial"/>
                <w:sz w:val="18"/>
                <w:szCs w:val="18"/>
              </w:rPr>
            </w:pPr>
            <w:r w:rsidRPr="00B62988">
              <w:rPr>
                <w:rFonts w:cs="Arial"/>
                <w:sz w:val="18"/>
                <w:szCs w:val="18"/>
              </w:rPr>
              <w:t>103</w:t>
            </w:r>
          </w:p>
        </w:tc>
        <w:tc>
          <w:tcPr>
            <w:tcW w:w="1368" w:type="dxa"/>
            <w:vAlign w:val="bottom"/>
          </w:tcPr>
          <w:p w14:paraId="3096D5C0" w14:textId="0AE4B67D" w:rsidR="0006052E" w:rsidRPr="00B62988" w:rsidRDefault="00E474F4" w:rsidP="0006052E">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368" w:type="dxa"/>
            <w:tcBorders>
              <w:top w:val="nil"/>
              <w:left w:val="nil"/>
              <w:right w:val="nil"/>
            </w:tcBorders>
            <w:vAlign w:val="center"/>
          </w:tcPr>
          <w:p w14:paraId="2592E910" w14:textId="52CBDBBA" w:rsidR="0006052E" w:rsidRPr="00B62988" w:rsidRDefault="0006052E" w:rsidP="0006052E">
            <w:pPr>
              <w:pBdr>
                <w:bottom w:val="single" w:sz="4" w:space="1" w:color="auto"/>
              </w:pBdr>
              <w:spacing w:line="240" w:lineRule="auto"/>
              <w:ind w:right="-72"/>
              <w:jc w:val="right"/>
              <w:rPr>
                <w:rFonts w:cs="Arial"/>
                <w:sz w:val="18"/>
                <w:szCs w:val="18"/>
              </w:rPr>
            </w:pPr>
            <w:r w:rsidRPr="00B62988">
              <w:rPr>
                <w:rFonts w:cs="Arial"/>
                <w:sz w:val="18"/>
                <w:szCs w:val="18"/>
              </w:rPr>
              <w:t>22</w:t>
            </w:r>
          </w:p>
        </w:tc>
      </w:tr>
      <w:tr w:rsidR="0006052E" w:rsidRPr="00B62988" w14:paraId="01BDBC9E" w14:textId="77777777" w:rsidTr="001E4D31">
        <w:trPr>
          <w:trHeight w:val="20"/>
        </w:trPr>
        <w:tc>
          <w:tcPr>
            <w:tcW w:w="3989" w:type="dxa"/>
            <w:vAlign w:val="bottom"/>
          </w:tcPr>
          <w:p w14:paraId="343F431C" w14:textId="77777777" w:rsidR="0006052E" w:rsidRPr="00B62988" w:rsidRDefault="0006052E" w:rsidP="0006052E">
            <w:pPr>
              <w:spacing w:line="240" w:lineRule="auto"/>
              <w:ind w:left="428"/>
              <w:rPr>
                <w:rFonts w:cs="Arial"/>
                <w:sz w:val="10"/>
                <w:szCs w:val="10"/>
              </w:rPr>
            </w:pPr>
          </w:p>
        </w:tc>
        <w:tc>
          <w:tcPr>
            <w:tcW w:w="1368" w:type="dxa"/>
            <w:vAlign w:val="bottom"/>
          </w:tcPr>
          <w:p w14:paraId="79FE4B8E" w14:textId="77777777" w:rsidR="0006052E" w:rsidRPr="00B62988" w:rsidRDefault="0006052E" w:rsidP="0006052E">
            <w:pPr>
              <w:spacing w:line="240" w:lineRule="auto"/>
              <w:ind w:right="-72"/>
              <w:jc w:val="right"/>
              <w:rPr>
                <w:rFonts w:cs="Arial"/>
                <w:sz w:val="10"/>
                <w:szCs w:val="10"/>
              </w:rPr>
            </w:pPr>
          </w:p>
        </w:tc>
        <w:tc>
          <w:tcPr>
            <w:tcW w:w="1368" w:type="dxa"/>
            <w:tcBorders>
              <w:left w:val="nil"/>
              <w:right w:val="nil"/>
            </w:tcBorders>
            <w:vAlign w:val="center"/>
          </w:tcPr>
          <w:p w14:paraId="2BA58FBE"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098845B7" w14:textId="5D4CDC58" w:rsidR="0006052E" w:rsidRPr="00B62988" w:rsidRDefault="0006052E" w:rsidP="0006052E">
            <w:pPr>
              <w:spacing w:line="240" w:lineRule="auto"/>
              <w:ind w:right="-72"/>
              <w:jc w:val="right"/>
              <w:rPr>
                <w:rFonts w:cs="Arial"/>
                <w:sz w:val="10"/>
                <w:szCs w:val="10"/>
              </w:rPr>
            </w:pPr>
          </w:p>
        </w:tc>
        <w:tc>
          <w:tcPr>
            <w:tcW w:w="1368" w:type="dxa"/>
            <w:tcBorders>
              <w:left w:val="nil"/>
              <w:right w:val="nil"/>
            </w:tcBorders>
            <w:vAlign w:val="center"/>
          </w:tcPr>
          <w:p w14:paraId="4BE74137" w14:textId="77777777" w:rsidR="0006052E" w:rsidRPr="00B62988" w:rsidRDefault="0006052E" w:rsidP="0006052E">
            <w:pPr>
              <w:spacing w:line="240" w:lineRule="auto"/>
              <w:ind w:right="-72"/>
              <w:jc w:val="right"/>
              <w:rPr>
                <w:rFonts w:cs="Arial"/>
                <w:sz w:val="10"/>
                <w:szCs w:val="10"/>
              </w:rPr>
            </w:pPr>
          </w:p>
        </w:tc>
      </w:tr>
      <w:tr w:rsidR="0006052E" w:rsidRPr="00B62988" w14:paraId="054CEE3D" w14:textId="77777777" w:rsidTr="001E4D31">
        <w:trPr>
          <w:trHeight w:val="20"/>
        </w:trPr>
        <w:tc>
          <w:tcPr>
            <w:tcW w:w="3989" w:type="dxa"/>
            <w:vAlign w:val="bottom"/>
          </w:tcPr>
          <w:p w14:paraId="4418ADD0" w14:textId="77777777" w:rsidR="0006052E" w:rsidRPr="00B62988" w:rsidRDefault="0006052E" w:rsidP="0006052E">
            <w:pPr>
              <w:spacing w:line="240" w:lineRule="auto"/>
              <w:ind w:left="428"/>
              <w:rPr>
                <w:rFonts w:cs="Arial"/>
                <w:sz w:val="18"/>
                <w:szCs w:val="18"/>
              </w:rPr>
            </w:pPr>
          </w:p>
        </w:tc>
        <w:tc>
          <w:tcPr>
            <w:tcW w:w="1368" w:type="dxa"/>
            <w:vAlign w:val="bottom"/>
          </w:tcPr>
          <w:p w14:paraId="01D0D650" w14:textId="67A6E0EE" w:rsidR="0006052E" w:rsidRPr="00B62988" w:rsidRDefault="00E474F4" w:rsidP="0006052E">
            <w:pPr>
              <w:pBdr>
                <w:bottom w:val="double" w:sz="4" w:space="0" w:color="auto"/>
              </w:pBdr>
              <w:spacing w:line="240" w:lineRule="auto"/>
              <w:ind w:right="-72"/>
              <w:jc w:val="right"/>
              <w:rPr>
                <w:rFonts w:cs="Arial"/>
                <w:sz w:val="18"/>
                <w:szCs w:val="18"/>
              </w:rPr>
            </w:pPr>
            <w:r w:rsidRPr="00B62988">
              <w:rPr>
                <w:rFonts w:cs="Arial"/>
                <w:sz w:val="18"/>
                <w:szCs w:val="18"/>
              </w:rPr>
              <w:t>148</w:t>
            </w:r>
          </w:p>
        </w:tc>
        <w:tc>
          <w:tcPr>
            <w:tcW w:w="1368" w:type="dxa"/>
            <w:tcBorders>
              <w:top w:val="nil"/>
              <w:left w:val="nil"/>
              <w:right w:val="nil"/>
            </w:tcBorders>
            <w:vAlign w:val="center"/>
          </w:tcPr>
          <w:p w14:paraId="43BA750F" w14:textId="10BD235C" w:rsidR="0006052E" w:rsidRPr="00B62988" w:rsidRDefault="0006052E" w:rsidP="0006052E">
            <w:pPr>
              <w:pBdr>
                <w:bottom w:val="double" w:sz="4" w:space="0" w:color="auto"/>
              </w:pBdr>
              <w:spacing w:line="240" w:lineRule="auto"/>
              <w:ind w:right="-72"/>
              <w:jc w:val="right"/>
              <w:rPr>
                <w:rFonts w:cs="Arial"/>
                <w:sz w:val="18"/>
                <w:szCs w:val="18"/>
              </w:rPr>
            </w:pPr>
            <w:r w:rsidRPr="00B62988">
              <w:rPr>
                <w:rFonts w:cs="Arial"/>
                <w:sz w:val="18"/>
                <w:szCs w:val="18"/>
              </w:rPr>
              <w:t>103</w:t>
            </w:r>
          </w:p>
        </w:tc>
        <w:tc>
          <w:tcPr>
            <w:tcW w:w="1368" w:type="dxa"/>
            <w:vAlign w:val="bottom"/>
          </w:tcPr>
          <w:p w14:paraId="63298A8E" w14:textId="5968A06F" w:rsidR="0006052E" w:rsidRPr="00B62988" w:rsidRDefault="00E474F4" w:rsidP="0006052E">
            <w:pPr>
              <w:pBdr>
                <w:bottom w:val="double" w:sz="4" w:space="0" w:color="auto"/>
              </w:pBdr>
              <w:spacing w:line="240" w:lineRule="auto"/>
              <w:ind w:right="-72"/>
              <w:jc w:val="right"/>
              <w:rPr>
                <w:rFonts w:cs="Arial"/>
                <w:sz w:val="18"/>
                <w:szCs w:val="18"/>
              </w:rPr>
            </w:pPr>
            <w:r w:rsidRPr="00B62988">
              <w:rPr>
                <w:rFonts w:cs="Arial"/>
                <w:sz w:val="18"/>
                <w:szCs w:val="18"/>
              </w:rPr>
              <w:t>1,010</w:t>
            </w:r>
          </w:p>
        </w:tc>
        <w:tc>
          <w:tcPr>
            <w:tcW w:w="1368" w:type="dxa"/>
            <w:tcBorders>
              <w:top w:val="nil"/>
              <w:left w:val="nil"/>
              <w:right w:val="nil"/>
            </w:tcBorders>
            <w:vAlign w:val="center"/>
          </w:tcPr>
          <w:p w14:paraId="4BB54CB7" w14:textId="6EF01539" w:rsidR="0006052E" w:rsidRPr="00B62988" w:rsidRDefault="0006052E" w:rsidP="0006052E">
            <w:pPr>
              <w:pBdr>
                <w:bottom w:val="double" w:sz="4" w:space="0" w:color="auto"/>
              </w:pBdr>
              <w:spacing w:line="240" w:lineRule="auto"/>
              <w:ind w:right="-72"/>
              <w:jc w:val="right"/>
              <w:rPr>
                <w:rFonts w:cs="Arial"/>
                <w:sz w:val="18"/>
                <w:szCs w:val="18"/>
              </w:rPr>
            </w:pPr>
            <w:r w:rsidRPr="00B62988">
              <w:rPr>
                <w:rFonts w:cs="Arial"/>
                <w:sz w:val="18"/>
                <w:szCs w:val="18"/>
              </w:rPr>
              <w:t>975</w:t>
            </w:r>
          </w:p>
        </w:tc>
      </w:tr>
      <w:tr w:rsidR="0006052E" w:rsidRPr="00B62988" w14:paraId="06BADA8F" w14:textId="77777777" w:rsidTr="001E4D31">
        <w:trPr>
          <w:trHeight w:val="20"/>
        </w:trPr>
        <w:tc>
          <w:tcPr>
            <w:tcW w:w="3989" w:type="dxa"/>
            <w:vAlign w:val="bottom"/>
          </w:tcPr>
          <w:p w14:paraId="735C40E5" w14:textId="77777777" w:rsidR="0006052E" w:rsidRPr="00B62988" w:rsidRDefault="0006052E" w:rsidP="0006052E">
            <w:pPr>
              <w:spacing w:line="240" w:lineRule="auto"/>
              <w:ind w:left="428"/>
              <w:rPr>
                <w:rFonts w:cs="Arial"/>
                <w:sz w:val="10"/>
                <w:szCs w:val="10"/>
              </w:rPr>
            </w:pPr>
          </w:p>
        </w:tc>
        <w:tc>
          <w:tcPr>
            <w:tcW w:w="1368" w:type="dxa"/>
            <w:vAlign w:val="bottom"/>
          </w:tcPr>
          <w:p w14:paraId="35328DE0" w14:textId="77777777" w:rsidR="0006052E" w:rsidRPr="00B62988" w:rsidRDefault="0006052E" w:rsidP="0006052E">
            <w:pPr>
              <w:spacing w:line="240" w:lineRule="auto"/>
              <w:ind w:left="428"/>
              <w:rPr>
                <w:rFonts w:cs="Arial"/>
                <w:sz w:val="10"/>
                <w:szCs w:val="10"/>
              </w:rPr>
            </w:pPr>
          </w:p>
        </w:tc>
        <w:tc>
          <w:tcPr>
            <w:tcW w:w="1368" w:type="dxa"/>
            <w:vAlign w:val="bottom"/>
          </w:tcPr>
          <w:p w14:paraId="6F798770" w14:textId="77777777" w:rsidR="0006052E" w:rsidRPr="00B62988" w:rsidRDefault="0006052E" w:rsidP="0006052E">
            <w:pPr>
              <w:spacing w:line="240" w:lineRule="auto"/>
              <w:ind w:left="428"/>
              <w:rPr>
                <w:rFonts w:cs="Arial"/>
                <w:sz w:val="10"/>
                <w:szCs w:val="10"/>
              </w:rPr>
            </w:pPr>
          </w:p>
        </w:tc>
        <w:tc>
          <w:tcPr>
            <w:tcW w:w="1368" w:type="dxa"/>
            <w:vAlign w:val="bottom"/>
          </w:tcPr>
          <w:p w14:paraId="244DD551" w14:textId="77777777" w:rsidR="0006052E" w:rsidRPr="00B62988" w:rsidRDefault="0006052E" w:rsidP="0006052E">
            <w:pPr>
              <w:spacing w:line="240" w:lineRule="auto"/>
              <w:ind w:left="428"/>
              <w:rPr>
                <w:rFonts w:cs="Arial"/>
                <w:sz w:val="10"/>
                <w:szCs w:val="10"/>
              </w:rPr>
            </w:pPr>
          </w:p>
        </w:tc>
        <w:tc>
          <w:tcPr>
            <w:tcW w:w="1368" w:type="dxa"/>
            <w:vAlign w:val="bottom"/>
          </w:tcPr>
          <w:p w14:paraId="58FD4131" w14:textId="77777777" w:rsidR="0006052E" w:rsidRPr="00B62988" w:rsidRDefault="0006052E" w:rsidP="0006052E">
            <w:pPr>
              <w:spacing w:line="240" w:lineRule="auto"/>
              <w:ind w:left="428"/>
              <w:rPr>
                <w:rFonts w:cs="Arial"/>
                <w:sz w:val="10"/>
                <w:szCs w:val="10"/>
              </w:rPr>
            </w:pPr>
          </w:p>
        </w:tc>
      </w:tr>
      <w:tr w:rsidR="0006052E" w:rsidRPr="00B62988" w14:paraId="19138EA4" w14:textId="77777777" w:rsidTr="001E4D31">
        <w:trPr>
          <w:trHeight w:val="20"/>
        </w:trPr>
        <w:tc>
          <w:tcPr>
            <w:tcW w:w="3989" w:type="dxa"/>
            <w:vAlign w:val="bottom"/>
          </w:tcPr>
          <w:p w14:paraId="495F46B0" w14:textId="557FBCE2" w:rsidR="0006052E" w:rsidRPr="00B62988" w:rsidRDefault="0006052E" w:rsidP="0006052E">
            <w:pPr>
              <w:spacing w:line="240" w:lineRule="auto"/>
              <w:ind w:left="428"/>
              <w:rPr>
                <w:rFonts w:cs="Arial"/>
                <w:b/>
                <w:bCs/>
                <w:sz w:val="18"/>
                <w:szCs w:val="18"/>
              </w:rPr>
            </w:pPr>
            <w:r w:rsidRPr="00B62988">
              <w:rPr>
                <w:rFonts w:cs="Arial"/>
                <w:b/>
                <w:bCs/>
                <w:sz w:val="18"/>
                <w:szCs w:val="18"/>
              </w:rPr>
              <w:t>Unearned revenue</w:t>
            </w:r>
          </w:p>
        </w:tc>
        <w:tc>
          <w:tcPr>
            <w:tcW w:w="1368" w:type="dxa"/>
            <w:vAlign w:val="bottom"/>
          </w:tcPr>
          <w:p w14:paraId="6727A441"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76D5350A"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6C60C242"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5709411B" w14:textId="77777777" w:rsidR="0006052E" w:rsidRPr="00B62988" w:rsidRDefault="0006052E" w:rsidP="0006052E">
            <w:pPr>
              <w:spacing w:line="240" w:lineRule="auto"/>
              <w:ind w:right="-72"/>
              <w:jc w:val="right"/>
              <w:rPr>
                <w:rFonts w:cs="Arial"/>
                <w:sz w:val="18"/>
                <w:szCs w:val="18"/>
              </w:rPr>
            </w:pPr>
          </w:p>
        </w:tc>
      </w:tr>
      <w:tr w:rsidR="0006052E" w:rsidRPr="00B62988" w14:paraId="0E17C32C" w14:textId="77777777" w:rsidTr="001E4D31">
        <w:trPr>
          <w:trHeight w:val="20"/>
        </w:trPr>
        <w:tc>
          <w:tcPr>
            <w:tcW w:w="3989" w:type="dxa"/>
            <w:vAlign w:val="bottom"/>
          </w:tcPr>
          <w:p w14:paraId="1E53D749" w14:textId="72224E7E" w:rsidR="0006052E" w:rsidRPr="00B62988" w:rsidRDefault="0006052E" w:rsidP="0006052E">
            <w:pPr>
              <w:spacing w:line="240" w:lineRule="auto"/>
              <w:ind w:left="428"/>
              <w:rPr>
                <w:rFonts w:cs="Arial"/>
                <w:sz w:val="18"/>
                <w:szCs w:val="18"/>
                <w:cs/>
              </w:rPr>
            </w:pPr>
            <w:r w:rsidRPr="00B62988">
              <w:rPr>
                <w:rFonts w:cs="Arial"/>
                <w:sz w:val="18"/>
                <w:szCs w:val="18"/>
              </w:rPr>
              <w:t xml:space="preserve">Related </w:t>
            </w:r>
            <w:r w:rsidRPr="00B62988">
              <w:rPr>
                <w:rFonts w:cs="Arial"/>
                <w:sz w:val="18"/>
                <w:szCs w:val="22"/>
              </w:rPr>
              <w:t>part</w:t>
            </w:r>
            <w:r w:rsidR="00CE33D6" w:rsidRPr="00B62988">
              <w:rPr>
                <w:rFonts w:cs="Arial"/>
                <w:sz w:val="18"/>
                <w:szCs w:val="18"/>
              </w:rPr>
              <w:t>y</w:t>
            </w:r>
          </w:p>
        </w:tc>
        <w:tc>
          <w:tcPr>
            <w:tcW w:w="1368" w:type="dxa"/>
            <w:vAlign w:val="bottom"/>
          </w:tcPr>
          <w:p w14:paraId="1176DDB8" w14:textId="080FFFCD" w:rsidR="0006052E" w:rsidRPr="00B62988" w:rsidRDefault="00E474F4" w:rsidP="0006052E">
            <w:pPr>
              <w:pBdr>
                <w:bottom w:val="single" w:sz="4" w:space="1" w:color="auto"/>
              </w:pBdr>
              <w:spacing w:line="240" w:lineRule="auto"/>
              <w:ind w:right="-72"/>
              <w:jc w:val="right"/>
              <w:rPr>
                <w:rFonts w:cs="Arial"/>
                <w:sz w:val="18"/>
                <w:szCs w:val="18"/>
              </w:rPr>
            </w:pPr>
            <w:r w:rsidRPr="00B62988">
              <w:rPr>
                <w:rFonts w:cs="Arial"/>
                <w:sz w:val="18"/>
                <w:szCs w:val="18"/>
              </w:rPr>
              <w:t>4</w:t>
            </w:r>
          </w:p>
        </w:tc>
        <w:tc>
          <w:tcPr>
            <w:tcW w:w="1368" w:type="dxa"/>
            <w:vAlign w:val="bottom"/>
          </w:tcPr>
          <w:p w14:paraId="1824994A" w14:textId="1622ABEC" w:rsidR="0006052E" w:rsidRPr="00B62988" w:rsidRDefault="0006052E" w:rsidP="0006052E">
            <w:pPr>
              <w:pBdr>
                <w:bottom w:val="single" w:sz="4" w:space="1" w:color="auto"/>
              </w:pBdr>
              <w:spacing w:line="240" w:lineRule="auto"/>
              <w:ind w:right="-72"/>
              <w:jc w:val="right"/>
              <w:rPr>
                <w:rFonts w:cs="Arial"/>
                <w:sz w:val="18"/>
                <w:szCs w:val="22"/>
              </w:rPr>
            </w:pPr>
            <w:r w:rsidRPr="00B62988">
              <w:rPr>
                <w:rFonts w:cs="Arial"/>
                <w:sz w:val="18"/>
                <w:szCs w:val="22"/>
              </w:rPr>
              <w:t>4</w:t>
            </w:r>
          </w:p>
        </w:tc>
        <w:tc>
          <w:tcPr>
            <w:tcW w:w="1368" w:type="dxa"/>
            <w:vAlign w:val="bottom"/>
          </w:tcPr>
          <w:p w14:paraId="4F195D43" w14:textId="1DDFA72E" w:rsidR="0006052E" w:rsidRPr="00B62988" w:rsidRDefault="00E474F4" w:rsidP="0006052E">
            <w:pPr>
              <w:pBdr>
                <w:bottom w:val="single" w:sz="4" w:space="1" w:color="auto"/>
              </w:pBdr>
              <w:spacing w:line="240" w:lineRule="auto"/>
              <w:ind w:right="-72"/>
              <w:jc w:val="right"/>
              <w:rPr>
                <w:rFonts w:cs="Arial"/>
                <w:sz w:val="18"/>
                <w:szCs w:val="18"/>
              </w:rPr>
            </w:pPr>
            <w:r w:rsidRPr="00B62988">
              <w:rPr>
                <w:rFonts w:cs="Arial"/>
                <w:sz w:val="18"/>
                <w:szCs w:val="18"/>
              </w:rPr>
              <w:t>-</w:t>
            </w:r>
          </w:p>
        </w:tc>
        <w:tc>
          <w:tcPr>
            <w:tcW w:w="1368" w:type="dxa"/>
            <w:vAlign w:val="bottom"/>
          </w:tcPr>
          <w:p w14:paraId="1B1BA1B8" w14:textId="4B2A47AA" w:rsidR="0006052E" w:rsidRPr="00B62988" w:rsidRDefault="0006052E" w:rsidP="0006052E">
            <w:pPr>
              <w:pBdr>
                <w:bottom w:val="single" w:sz="4" w:space="1" w:color="auto"/>
              </w:pBdr>
              <w:spacing w:line="240" w:lineRule="auto"/>
              <w:ind w:right="-72"/>
              <w:jc w:val="right"/>
              <w:rPr>
                <w:rFonts w:cs="Arial"/>
                <w:sz w:val="18"/>
                <w:szCs w:val="18"/>
              </w:rPr>
            </w:pPr>
            <w:r w:rsidRPr="00B62988">
              <w:rPr>
                <w:rFonts w:cs="Arial"/>
                <w:sz w:val="18"/>
                <w:szCs w:val="18"/>
              </w:rPr>
              <w:t>-</w:t>
            </w:r>
          </w:p>
        </w:tc>
      </w:tr>
      <w:tr w:rsidR="0006052E" w:rsidRPr="00B62988" w14:paraId="364B1AD1" w14:textId="77777777" w:rsidTr="001E4D31">
        <w:trPr>
          <w:trHeight w:val="20"/>
        </w:trPr>
        <w:tc>
          <w:tcPr>
            <w:tcW w:w="3989" w:type="dxa"/>
            <w:vAlign w:val="bottom"/>
          </w:tcPr>
          <w:p w14:paraId="40A732B8" w14:textId="77777777" w:rsidR="0006052E" w:rsidRPr="00B62988" w:rsidRDefault="0006052E" w:rsidP="0006052E">
            <w:pPr>
              <w:spacing w:line="240" w:lineRule="auto"/>
              <w:ind w:left="428"/>
              <w:rPr>
                <w:rFonts w:cs="Arial"/>
                <w:b/>
                <w:bCs/>
                <w:sz w:val="10"/>
                <w:szCs w:val="10"/>
              </w:rPr>
            </w:pPr>
          </w:p>
        </w:tc>
        <w:tc>
          <w:tcPr>
            <w:tcW w:w="1368" w:type="dxa"/>
            <w:vAlign w:val="bottom"/>
          </w:tcPr>
          <w:p w14:paraId="69519E79"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7B397BCB"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674F13E7" w14:textId="77777777" w:rsidR="0006052E" w:rsidRPr="00B62988" w:rsidRDefault="0006052E" w:rsidP="0006052E">
            <w:pPr>
              <w:spacing w:line="240" w:lineRule="auto"/>
              <w:ind w:right="-72"/>
              <w:jc w:val="right"/>
              <w:rPr>
                <w:rFonts w:cs="Arial"/>
                <w:sz w:val="10"/>
                <w:szCs w:val="10"/>
              </w:rPr>
            </w:pPr>
          </w:p>
        </w:tc>
        <w:tc>
          <w:tcPr>
            <w:tcW w:w="1368" w:type="dxa"/>
            <w:vAlign w:val="bottom"/>
          </w:tcPr>
          <w:p w14:paraId="5FBB7A2E" w14:textId="77777777" w:rsidR="0006052E" w:rsidRPr="00B62988" w:rsidRDefault="0006052E" w:rsidP="0006052E">
            <w:pPr>
              <w:spacing w:line="240" w:lineRule="auto"/>
              <w:ind w:right="-72"/>
              <w:jc w:val="right"/>
              <w:rPr>
                <w:rFonts w:cs="Arial"/>
                <w:sz w:val="10"/>
                <w:szCs w:val="10"/>
              </w:rPr>
            </w:pPr>
          </w:p>
        </w:tc>
      </w:tr>
      <w:tr w:rsidR="0006052E" w:rsidRPr="00B62988" w14:paraId="1CE764A4" w14:textId="77777777" w:rsidTr="001E4D31">
        <w:trPr>
          <w:trHeight w:val="20"/>
        </w:trPr>
        <w:tc>
          <w:tcPr>
            <w:tcW w:w="3989" w:type="dxa"/>
            <w:vAlign w:val="bottom"/>
          </w:tcPr>
          <w:p w14:paraId="4C556284" w14:textId="77777777" w:rsidR="0006052E" w:rsidRPr="00B62988" w:rsidRDefault="0006052E" w:rsidP="0006052E">
            <w:pPr>
              <w:spacing w:line="240" w:lineRule="auto"/>
              <w:ind w:left="428"/>
              <w:rPr>
                <w:rFonts w:cs="Arial"/>
                <w:b/>
                <w:bCs/>
                <w:sz w:val="18"/>
                <w:szCs w:val="18"/>
              </w:rPr>
            </w:pPr>
            <w:r w:rsidRPr="00B62988">
              <w:rPr>
                <w:rFonts w:cs="Arial"/>
                <w:b/>
                <w:bCs/>
                <w:sz w:val="18"/>
                <w:szCs w:val="18"/>
              </w:rPr>
              <w:t>Accrued expense</w:t>
            </w:r>
          </w:p>
        </w:tc>
        <w:tc>
          <w:tcPr>
            <w:tcW w:w="1368" w:type="dxa"/>
            <w:vAlign w:val="bottom"/>
          </w:tcPr>
          <w:p w14:paraId="02B13068"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629AC013"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65C77EE1" w14:textId="77777777" w:rsidR="0006052E" w:rsidRPr="00B62988" w:rsidRDefault="0006052E" w:rsidP="0006052E">
            <w:pPr>
              <w:spacing w:line="240" w:lineRule="auto"/>
              <w:ind w:right="-72"/>
              <w:jc w:val="right"/>
              <w:rPr>
                <w:rFonts w:cs="Arial"/>
                <w:sz w:val="18"/>
                <w:szCs w:val="18"/>
              </w:rPr>
            </w:pPr>
          </w:p>
        </w:tc>
        <w:tc>
          <w:tcPr>
            <w:tcW w:w="1368" w:type="dxa"/>
            <w:vAlign w:val="bottom"/>
          </w:tcPr>
          <w:p w14:paraId="315B76C0" w14:textId="77777777" w:rsidR="0006052E" w:rsidRPr="00B62988" w:rsidRDefault="0006052E" w:rsidP="0006052E">
            <w:pPr>
              <w:spacing w:line="240" w:lineRule="auto"/>
              <w:ind w:right="-72"/>
              <w:jc w:val="right"/>
              <w:rPr>
                <w:rFonts w:cs="Arial"/>
                <w:sz w:val="18"/>
                <w:szCs w:val="18"/>
              </w:rPr>
            </w:pPr>
          </w:p>
        </w:tc>
      </w:tr>
      <w:tr w:rsidR="0006052E" w:rsidRPr="00B62988" w14:paraId="0DEE0890" w14:textId="77777777" w:rsidTr="001E4D31">
        <w:trPr>
          <w:trHeight w:val="20"/>
        </w:trPr>
        <w:tc>
          <w:tcPr>
            <w:tcW w:w="3989" w:type="dxa"/>
            <w:vAlign w:val="bottom"/>
          </w:tcPr>
          <w:p w14:paraId="740CA697" w14:textId="06255CCC" w:rsidR="0006052E" w:rsidRPr="00B62988" w:rsidRDefault="0006052E" w:rsidP="0006052E">
            <w:pPr>
              <w:spacing w:line="240" w:lineRule="auto"/>
              <w:ind w:left="428"/>
              <w:rPr>
                <w:rFonts w:cs="Arial"/>
                <w:sz w:val="18"/>
                <w:szCs w:val="18"/>
              </w:rPr>
            </w:pPr>
            <w:r w:rsidRPr="00B62988">
              <w:rPr>
                <w:rFonts w:cs="Arial"/>
                <w:sz w:val="18"/>
                <w:szCs w:val="18"/>
              </w:rPr>
              <w:t xml:space="preserve">Related </w:t>
            </w:r>
            <w:r w:rsidRPr="00B62988">
              <w:rPr>
                <w:rFonts w:cs="Arial"/>
                <w:sz w:val="18"/>
                <w:szCs w:val="22"/>
              </w:rPr>
              <w:t>part</w:t>
            </w:r>
            <w:r w:rsidRPr="00B62988">
              <w:rPr>
                <w:rFonts w:cs="Arial"/>
                <w:sz w:val="18"/>
                <w:szCs w:val="18"/>
              </w:rPr>
              <w:t>ies</w:t>
            </w:r>
          </w:p>
        </w:tc>
        <w:tc>
          <w:tcPr>
            <w:tcW w:w="1368" w:type="dxa"/>
            <w:vAlign w:val="bottom"/>
          </w:tcPr>
          <w:p w14:paraId="245FE5D8" w14:textId="6AB6D384" w:rsidR="0006052E" w:rsidRPr="00B62988" w:rsidRDefault="00E474F4" w:rsidP="0006052E">
            <w:pPr>
              <w:pBdr>
                <w:bottom w:val="single" w:sz="4" w:space="0" w:color="auto"/>
              </w:pBdr>
              <w:spacing w:line="240" w:lineRule="auto"/>
              <w:ind w:right="-72"/>
              <w:jc w:val="right"/>
              <w:rPr>
                <w:rFonts w:cs="Arial"/>
                <w:sz w:val="18"/>
                <w:szCs w:val="18"/>
              </w:rPr>
            </w:pPr>
            <w:r w:rsidRPr="00B62988">
              <w:rPr>
                <w:rFonts w:cs="Arial"/>
                <w:sz w:val="18"/>
                <w:szCs w:val="18"/>
              </w:rPr>
              <w:t>292</w:t>
            </w:r>
          </w:p>
        </w:tc>
        <w:tc>
          <w:tcPr>
            <w:tcW w:w="1368" w:type="dxa"/>
            <w:vAlign w:val="bottom"/>
          </w:tcPr>
          <w:p w14:paraId="0E015408" w14:textId="50F800EE" w:rsidR="0006052E" w:rsidRPr="00B62988" w:rsidRDefault="0006052E" w:rsidP="0006052E">
            <w:pPr>
              <w:pBdr>
                <w:bottom w:val="single" w:sz="4" w:space="0" w:color="auto"/>
              </w:pBdr>
              <w:spacing w:line="240" w:lineRule="auto"/>
              <w:ind w:right="-72"/>
              <w:jc w:val="right"/>
              <w:rPr>
                <w:rFonts w:cs="Arial"/>
                <w:sz w:val="18"/>
                <w:szCs w:val="18"/>
              </w:rPr>
            </w:pPr>
            <w:r w:rsidRPr="00B62988">
              <w:rPr>
                <w:rFonts w:cs="Arial"/>
                <w:sz w:val="18"/>
                <w:szCs w:val="18"/>
              </w:rPr>
              <w:t>393</w:t>
            </w:r>
          </w:p>
        </w:tc>
        <w:tc>
          <w:tcPr>
            <w:tcW w:w="1368" w:type="dxa"/>
            <w:vAlign w:val="bottom"/>
          </w:tcPr>
          <w:p w14:paraId="64017219" w14:textId="0875F9C8" w:rsidR="0006052E" w:rsidRPr="00B62988" w:rsidRDefault="00E474F4" w:rsidP="0006052E">
            <w:pPr>
              <w:pBdr>
                <w:bottom w:val="single" w:sz="4" w:space="0" w:color="auto"/>
              </w:pBdr>
              <w:spacing w:line="240" w:lineRule="auto"/>
              <w:ind w:right="-72"/>
              <w:jc w:val="right"/>
              <w:rPr>
                <w:rFonts w:cs="Arial"/>
                <w:sz w:val="18"/>
                <w:szCs w:val="18"/>
              </w:rPr>
            </w:pPr>
            <w:r w:rsidRPr="00B62988">
              <w:rPr>
                <w:rFonts w:cs="Arial"/>
                <w:sz w:val="18"/>
                <w:szCs w:val="18"/>
              </w:rPr>
              <w:t>49</w:t>
            </w:r>
          </w:p>
        </w:tc>
        <w:tc>
          <w:tcPr>
            <w:tcW w:w="1368" w:type="dxa"/>
            <w:vAlign w:val="bottom"/>
          </w:tcPr>
          <w:p w14:paraId="268315F4" w14:textId="290D6091" w:rsidR="0006052E" w:rsidRPr="00B62988" w:rsidRDefault="0006052E" w:rsidP="0006052E">
            <w:pPr>
              <w:pBdr>
                <w:bottom w:val="single" w:sz="4" w:space="0" w:color="auto"/>
              </w:pBdr>
              <w:spacing w:line="240" w:lineRule="auto"/>
              <w:ind w:right="-72"/>
              <w:jc w:val="right"/>
              <w:rPr>
                <w:rFonts w:cs="Arial"/>
                <w:sz w:val="18"/>
                <w:szCs w:val="18"/>
              </w:rPr>
            </w:pPr>
            <w:r w:rsidRPr="00B62988">
              <w:rPr>
                <w:rFonts w:cs="Arial"/>
                <w:sz w:val="18"/>
                <w:szCs w:val="18"/>
              </w:rPr>
              <w:t>64</w:t>
            </w:r>
          </w:p>
        </w:tc>
      </w:tr>
    </w:tbl>
    <w:p w14:paraId="03B5BF52" w14:textId="20702296" w:rsidR="00F62C8A" w:rsidRPr="00B62988" w:rsidRDefault="00F62C8A" w:rsidP="00F62C8A">
      <w:pPr>
        <w:pStyle w:val="ListParagraph"/>
        <w:spacing w:after="0" w:line="240" w:lineRule="auto"/>
        <w:ind w:left="540"/>
        <w:jc w:val="both"/>
        <w:rPr>
          <w:rFonts w:ascii="Arial" w:hAnsi="Arial" w:cs="Arial"/>
          <w:sz w:val="18"/>
          <w:szCs w:val="18"/>
          <w:lang w:val="en-GB"/>
        </w:rPr>
      </w:pPr>
    </w:p>
    <w:p w14:paraId="44F5BC98" w14:textId="18026FA7" w:rsidR="00FD69B6" w:rsidRPr="00B62988" w:rsidRDefault="001C10C2" w:rsidP="00F62C8A">
      <w:pPr>
        <w:pStyle w:val="ListParagraph"/>
        <w:spacing w:after="0" w:line="240" w:lineRule="auto"/>
        <w:ind w:left="540" w:hanging="540"/>
        <w:jc w:val="both"/>
        <w:rPr>
          <w:rFonts w:ascii="Arial" w:hAnsi="Arial" w:cs="Arial"/>
          <w:b/>
          <w:bCs/>
          <w:sz w:val="18"/>
          <w:szCs w:val="18"/>
        </w:rPr>
      </w:pPr>
      <w:r w:rsidRPr="00B62988">
        <w:rPr>
          <w:rFonts w:ascii="Arial" w:hAnsi="Arial" w:cs="Arial"/>
          <w:b/>
          <w:bCs/>
          <w:sz w:val="18"/>
          <w:szCs w:val="18"/>
          <w:lang w:val="en-GB"/>
        </w:rPr>
        <w:t>1</w:t>
      </w:r>
      <w:r w:rsidR="00682212" w:rsidRPr="00B62988">
        <w:rPr>
          <w:rFonts w:ascii="Arial" w:hAnsi="Arial" w:cs="Arial"/>
          <w:b/>
          <w:bCs/>
          <w:sz w:val="18"/>
          <w:szCs w:val="18"/>
          <w:lang w:val="en-GB"/>
        </w:rPr>
        <w:t>6</w:t>
      </w:r>
      <w:r w:rsidR="00FD69B6" w:rsidRPr="00B62988">
        <w:rPr>
          <w:rFonts w:ascii="Arial" w:hAnsi="Arial" w:cs="Arial"/>
          <w:b/>
          <w:bCs/>
          <w:sz w:val="18"/>
          <w:szCs w:val="18"/>
        </w:rPr>
        <w:t>.</w:t>
      </w:r>
      <w:r w:rsidRPr="00B62988">
        <w:rPr>
          <w:rFonts w:ascii="Arial" w:hAnsi="Arial" w:cs="Arial"/>
          <w:b/>
          <w:bCs/>
          <w:sz w:val="18"/>
          <w:szCs w:val="18"/>
          <w:lang w:val="en-GB"/>
        </w:rPr>
        <w:t>3</w:t>
      </w:r>
      <w:r w:rsidR="00FD69B6" w:rsidRPr="00B62988">
        <w:rPr>
          <w:rFonts w:ascii="Arial" w:hAnsi="Arial" w:cs="Arial"/>
          <w:b/>
          <w:bCs/>
          <w:sz w:val="18"/>
          <w:szCs w:val="18"/>
        </w:rPr>
        <w:tab/>
        <w:t>Short-term loans to subsidiaries</w:t>
      </w:r>
    </w:p>
    <w:p w14:paraId="2250E9B0" w14:textId="77777777" w:rsidR="00FD69B6" w:rsidRPr="00B62988" w:rsidRDefault="00FD69B6" w:rsidP="00F62C8A">
      <w:pPr>
        <w:pStyle w:val="ListParagraph"/>
        <w:spacing w:after="0" w:line="240" w:lineRule="auto"/>
        <w:ind w:left="540"/>
        <w:jc w:val="both"/>
        <w:rPr>
          <w:rFonts w:ascii="Arial" w:hAnsi="Arial" w:cs="Arial"/>
          <w:sz w:val="18"/>
          <w:szCs w:val="18"/>
        </w:rPr>
      </w:pPr>
    </w:p>
    <w:p w14:paraId="1521CFF2" w14:textId="618E7B69" w:rsidR="00FD69B6" w:rsidRPr="008E3938" w:rsidRDefault="00461347" w:rsidP="00F62C8A">
      <w:pPr>
        <w:spacing w:line="240" w:lineRule="auto"/>
        <w:ind w:left="540"/>
        <w:jc w:val="thaiDistribute"/>
        <w:rPr>
          <w:rFonts w:cs="Arial"/>
          <w:spacing w:val="-4"/>
          <w:sz w:val="18"/>
          <w:szCs w:val="18"/>
        </w:rPr>
      </w:pPr>
      <w:r w:rsidRPr="008E3938">
        <w:rPr>
          <w:rFonts w:cs="Arial"/>
          <w:spacing w:val="-4"/>
          <w:sz w:val="18"/>
          <w:szCs w:val="18"/>
        </w:rPr>
        <w:t>M</w:t>
      </w:r>
      <w:r w:rsidR="00FD69B6" w:rsidRPr="008E3938">
        <w:rPr>
          <w:rFonts w:cs="Arial"/>
          <w:spacing w:val="-4"/>
          <w:sz w:val="18"/>
          <w:szCs w:val="18"/>
        </w:rPr>
        <w:t xml:space="preserve">ovements of short-term loans to subsidiaries for the </w:t>
      </w:r>
      <w:r w:rsidR="00B47484" w:rsidRPr="008E3938">
        <w:rPr>
          <w:rFonts w:cs="Arial"/>
          <w:spacing w:val="-4"/>
          <w:sz w:val="18"/>
          <w:szCs w:val="18"/>
        </w:rPr>
        <w:t>nine-month</w:t>
      </w:r>
      <w:r w:rsidR="002C78DD" w:rsidRPr="008E3938">
        <w:rPr>
          <w:rFonts w:cs="Arial"/>
          <w:spacing w:val="-4"/>
          <w:sz w:val="18"/>
          <w:szCs w:val="18"/>
        </w:rPr>
        <w:t xml:space="preserve"> period </w:t>
      </w:r>
      <w:proofErr w:type="gramStart"/>
      <w:r w:rsidR="002C78DD" w:rsidRPr="008E3938">
        <w:rPr>
          <w:rFonts w:cs="Arial"/>
          <w:spacing w:val="-4"/>
          <w:sz w:val="18"/>
          <w:szCs w:val="18"/>
        </w:rPr>
        <w:t>ended</w:t>
      </w:r>
      <w:proofErr w:type="gramEnd"/>
      <w:r w:rsidR="002C78DD" w:rsidRPr="008E3938">
        <w:rPr>
          <w:rFonts w:cs="Arial"/>
          <w:spacing w:val="-4"/>
          <w:sz w:val="18"/>
          <w:szCs w:val="18"/>
        </w:rPr>
        <w:t xml:space="preserve"> </w:t>
      </w:r>
      <w:r w:rsidR="00B47484" w:rsidRPr="008E3938">
        <w:rPr>
          <w:rFonts w:cs="Arial"/>
          <w:spacing w:val="-4"/>
          <w:sz w:val="18"/>
          <w:szCs w:val="18"/>
        </w:rPr>
        <w:t>30 September</w:t>
      </w:r>
      <w:r w:rsidR="002C78DD" w:rsidRPr="008E3938">
        <w:rPr>
          <w:rFonts w:cs="Arial"/>
          <w:spacing w:val="-4"/>
          <w:sz w:val="18"/>
          <w:szCs w:val="18"/>
        </w:rPr>
        <w:t xml:space="preserve"> </w:t>
      </w:r>
      <w:r w:rsidR="001C10C2" w:rsidRPr="008E3938">
        <w:rPr>
          <w:rFonts w:cs="Arial"/>
          <w:spacing w:val="-4"/>
          <w:sz w:val="18"/>
          <w:szCs w:val="18"/>
        </w:rPr>
        <w:t>202</w:t>
      </w:r>
      <w:r w:rsidR="00D70CB1" w:rsidRPr="008E3938">
        <w:rPr>
          <w:rFonts w:cs="Arial"/>
          <w:spacing w:val="-4"/>
          <w:sz w:val="18"/>
          <w:szCs w:val="18"/>
        </w:rPr>
        <w:t>5</w:t>
      </w:r>
      <w:r w:rsidR="00FD69B6" w:rsidRPr="008E3938">
        <w:rPr>
          <w:rFonts w:cs="Arial"/>
          <w:spacing w:val="-4"/>
          <w:sz w:val="18"/>
          <w:szCs w:val="18"/>
        </w:rPr>
        <w:t xml:space="preserve"> are as follows:</w:t>
      </w:r>
    </w:p>
    <w:p w14:paraId="4DB5DCB1" w14:textId="77777777" w:rsidR="00D4761B" w:rsidRPr="00B62988" w:rsidRDefault="00D4761B" w:rsidP="00F62C8A">
      <w:pPr>
        <w:pStyle w:val="ListParagraph"/>
        <w:spacing w:after="0" w:line="240" w:lineRule="auto"/>
        <w:ind w:left="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CA11AB" w:rsidRPr="00B62988" w14:paraId="4596AD1A" w14:textId="77777777" w:rsidTr="00CC1893">
        <w:tc>
          <w:tcPr>
            <w:tcW w:w="7470" w:type="dxa"/>
            <w:vAlign w:val="bottom"/>
          </w:tcPr>
          <w:p w14:paraId="3DE87BC5" w14:textId="77777777" w:rsidR="00FD69B6" w:rsidRPr="00B62988" w:rsidRDefault="00FD69B6" w:rsidP="00F62C8A">
            <w:pPr>
              <w:spacing w:line="240" w:lineRule="auto"/>
              <w:ind w:left="428"/>
              <w:rPr>
                <w:rFonts w:cs="Arial"/>
                <w:sz w:val="18"/>
                <w:szCs w:val="18"/>
              </w:rPr>
            </w:pPr>
          </w:p>
        </w:tc>
        <w:tc>
          <w:tcPr>
            <w:tcW w:w="1980" w:type="dxa"/>
            <w:vAlign w:val="bottom"/>
          </w:tcPr>
          <w:p w14:paraId="1AE10557" w14:textId="7242CC11" w:rsidR="00FD69B6" w:rsidRPr="00B62988" w:rsidRDefault="00FD69B6" w:rsidP="00F62C8A">
            <w:pPr>
              <w:pBdr>
                <w:bottom w:val="single" w:sz="4" w:space="1" w:color="auto"/>
              </w:pBdr>
              <w:spacing w:line="240" w:lineRule="auto"/>
              <w:ind w:left="-15" w:right="-72"/>
              <w:jc w:val="right"/>
              <w:rPr>
                <w:rFonts w:cs="Arial"/>
                <w:b/>
                <w:bCs/>
                <w:sz w:val="18"/>
                <w:szCs w:val="18"/>
              </w:rPr>
            </w:pPr>
            <w:r w:rsidRPr="00B62988">
              <w:rPr>
                <w:rFonts w:cs="Arial"/>
                <w:b/>
                <w:bCs/>
                <w:sz w:val="18"/>
                <w:szCs w:val="18"/>
              </w:rPr>
              <w:t>Unit: Baht’</w:t>
            </w:r>
            <w:r w:rsidR="001C10C2" w:rsidRPr="00B62988">
              <w:rPr>
                <w:rFonts w:cs="Arial"/>
                <w:b/>
                <w:bCs/>
                <w:sz w:val="18"/>
                <w:szCs w:val="18"/>
              </w:rPr>
              <w:t>000</w:t>
            </w:r>
          </w:p>
        </w:tc>
      </w:tr>
      <w:tr w:rsidR="00CA11AB" w:rsidRPr="00B62988" w14:paraId="00A50B9C" w14:textId="77777777" w:rsidTr="00CC1893">
        <w:tc>
          <w:tcPr>
            <w:tcW w:w="7470" w:type="dxa"/>
            <w:vAlign w:val="bottom"/>
          </w:tcPr>
          <w:p w14:paraId="407B97C3" w14:textId="77777777" w:rsidR="00FD69B6" w:rsidRPr="00B62988" w:rsidRDefault="00FD69B6" w:rsidP="00F62C8A">
            <w:pPr>
              <w:spacing w:line="240" w:lineRule="auto"/>
              <w:ind w:left="428"/>
              <w:rPr>
                <w:rFonts w:cs="Arial"/>
                <w:b/>
                <w:bCs/>
                <w:spacing w:val="-4"/>
                <w:sz w:val="18"/>
                <w:szCs w:val="18"/>
              </w:rPr>
            </w:pPr>
          </w:p>
        </w:tc>
        <w:tc>
          <w:tcPr>
            <w:tcW w:w="1980" w:type="dxa"/>
            <w:vAlign w:val="bottom"/>
          </w:tcPr>
          <w:p w14:paraId="6079DB18" w14:textId="77777777" w:rsidR="00FD69B6" w:rsidRPr="00B62988" w:rsidRDefault="00FD69B6"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Separate</w:t>
            </w:r>
          </w:p>
          <w:p w14:paraId="3DD71DF5" w14:textId="77777777" w:rsidR="00FD69B6" w:rsidRPr="00B62988" w:rsidRDefault="00FD69B6"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4FFC01C2" w14:textId="77777777" w:rsidTr="00CC1893">
        <w:tc>
          <w:tcPr>
            <w:tcW w:w="7470" w:type="dxa"/>
            <w:vAlign w:val="bottom"/>
          </w:tcPr>
          <w:p w14:paraId="56BB1DB6" w14:textId="77777777" w:rsidR="00E473B0" w:rsidRPr="00B62988" w:rsidRDefault="00E473B0" w:rsidP="00F62C8A">
            <w:pPr>
              <w:spacing w:line="240" w:lineRule="auto"/>
              <w:ind w:left="428"/>
              <w:rPr>
                <w:rFonts w:cs="Arial"/>
                <w:b/>
                <w:bCs/>
                <w:sz w:val="12"/>
                <w:szCs w:val="12"/>
              </w:rPr>
            </w:pPr>
          </w:p>
        </w:tc>
        <w:tc>
          <w:tcPr>
            <w:tcW w:w="1980" w:type="dxa"/>
            <w:vAlign w:val="bottom"/>
          </w:tcPr>
          <w:p w14:paraId="636FB83E" w14:textId="77777777" w:rsidR="00E473B0" w:rsidRPr="00B62988" w:rsidRDefault="00E473B0" w:rsidP="00F62C8A">
            <w:pPr>
              <w:spacing w:line="240" w:lineRule="auto"/>
              <w:ind w:right="-72"/>
              <w:jc w:val="right"/>
              <w:rPr>
                <w:rFonts w:cs="Arial"/>
                <w:sz w:val="12"/>
                <w:szCs w:val="12"/>
              </w:rPr>
            </w:pPr>
          </w:p>
        </w:tc>
      </w:tr>
      <w:tr w:rsidR="00CA11AB" w:rsidRPr="00B62988" w14:paraId="0D5F6005" w14:textId="77777777" w:rsidTr="00071593">
        <w:tc>
          <w:tcPr>
            <w:tcW w:w="7470" w:type="dxa"/>
            <w:vAlign w:val="bottom"/>
          </w:tcPr>
          <w:p w14:paraId="11DC4426" w14:textId="77777777" w:rsidR="002D3349" w:rsidRPr="00B62988" w:rsidRDefault="002D3349" w:rsidP="002D3349">
            <w:pPr>
              <w:spacing w:line="240" w:lineRule="auto"/>
              <w:ind w:left="428"/>
              <w:rPr>
                <w:rFonts w:cs="Arial"/>
                <w:sz w:val="18"/>
                <w:szCs w:val="18"/>
              </w:rPr>
            </w:pPr>
            <w:r w:rsidRPr="00B62988">
              <w:rPr>
                <w:rFonts w:cs="Arial"/>
                <w:sz w:val="18"/>
                <w:szCs w:val="18"/>
              </w:rPr>
              <w:t>Beginning balance</w:t>
            </w:r>
          </w:p>
        </w:tc>
        <w:tc>
          <w:tcPr>
            <w:tcW w:w="1980" w:type="dxa"/>
          </w:tcPr>
          <w:p w14:paraId="4A2F2305" w14:textId="0B9AB245" w:rsidR="002D3349" w:rsidRPr="00B62988" w:rsidRDefault="002D3349" w:rsidP="002D3349">
            <w:pPr>
              <w:spacing w:line="240" w:lineRule="auto"/>
              <w:ind w:right="-72"/>
              <w:jc w:val="right"/>
              <w:rPr>
                <w:rFonts w:cs="Arial"/>
                <w:sz w:val="18"/>
                <w:szCs w:val="18"/>
              </w:rPr>
            </w:pPr>
            <w:r w:rsidRPr="00B62988">
              <w:rPr>
                <w:rFonts w:cs="Arial"/>
                <w:sz w:val="18"/>
                <w:szCs w:val="18"/>
              </w:rPr>
              <w:t>403,706</w:t>
            </w:r>
          </w:p>
        </w:tc>
      </w:tr>
      <w:tr w:rsidR="00CA11AB" w:rsidRPr="00B62988" w14:paraId="0EA14874" w14:textId="77777777" w:rsidTr="00CC1893">
        <w:tc>
          <w:tcPr>
            <w:tcW w:w="7470" w:type="dxa"/>
            <w:vAlign w:val="bottom"/>
          </w:tcPr>
          <w:p w14:paraId="1EF35432" w14:textId="4089962D" w:rsidR="002D3349" w:rsidRPr="00B62988" w:rsidRDefault="002D3349" w:rsidP="002D3349">
            <w:pPr>
              <w:spacing w:line="240" w:lineRule="auto"/>
              <w:ind w:left="428"/>
              <w:rPr>
                <w:rFonts w:cs="Arial"/>
                <w:sz w:val="18"/>
                <w:szCs w:val="18"/>
              </w:rPr>
            </w:pPr>
            <w:r w:rsidRPr="00B62988">
              <w:rPr>
                <w:rFonts w:cs="Arial"/>
                <w:sz w:val="18"/>
                <w:szCs w:val="18"/>
              </w:rPr>
              <w:t>Loans granted</w:t>
            </w:r>
          </w:p>
        </w:tc>
        <w:tc>
          <w:tcPr>
            <w:tcW w:w="1980" w:type="dxa"/>
          </w:tcPr>
          <w:p w14:paraId="77F1B45D" w14:textId="6B5315E3" w:rsidR="002D3349" w:rsidRPr="00B62988" w:rsidRDefault="00352225" w:rsidP="002D3349">
            <w:pPr>
              <w:spacing w:line="240" w:lineRule="auto"/>
              <w:ind w:right="-72"/>
              <w:jc w:val="right"/>
              <w:rPr>
                <w:rFonts w:cs="Arial"/>
                <w:sz w:val="18"/>
                <w:szCs w:val="18"/>
              </w:rPr>
            </w:pPr>
            <w:r w:rsidRPr="00B62988">
              <w:rPr>
                <w:rFonts w:cs="Arial"/>
                <w:sz w:val="18"/>
                <w:szCs w:val="18"/>
              </w:rPr>
              <w:t>57,500</w:t>
            </w:r>
          </w:p>
        </w:tc>
      </w:tr>
      <w:tr w:rsidR="00CA11AB" w:rsidRPr="00B62988" w14:paraId="30D6B235" w14:textId="77777777" w:rsidTr="00CC1893">
        <w:tc>
          <w:tcPr>
            <w:tcW w:w="7470" w:type="dxa"/>
            <w:vAlign w:val="bottom"/>
          </w:tcPr>
          <w:p w14:paraId="5C653692" w14:textId="1ADB7270" w:rsidR="002D3349" w:rsidRPr="00B62988" w:rsidRDefault="002D3349" w:rsidP="002D3349">
            <w:pPr>
              <w:spacing w:line="240" w:lineRule="auto"/>
              <w:ind w:left="428"/>
              <w:rPr>
                <w:rFonts w:cs="Arial"/>
                <w:sz w:val="18"/>
                <w:szCs w:val="18"/>
                <w:cs/>
              </w:rPr>
            </w:pPr>
            <w:r w:rsidRPr="00B62988">
              <w:rPr>
                <w:rFonts w:cs="Arial"/>
                <w:spacing w:val="-4"/>
                <w:sz w:val="18"/>
                <w:szCs w:val="18"/>
              </w:rPr>
              <w:t>Loans received</w:t>
            </w:r>
          </w:p>
        </w:tc>
        <w:tc>
          <w:tcPr>
            <w:tcW w:w="1980" w:type="dxa"/>
          </w:tcPr>
          <w:p w14:paraId="31EB743A" w14:textId="4823366E" w:rsidR="002D3349" w:rsidRPr="00B62988" w:rsidRDefault="0015212D" w:rsidP="002D3349">
            <w:pPr>
              <w:pBdr>
                <w:bottom w:val="single" w:sz="4" w:space="1" w:color="auto"/>
              </w:pBdr>
              <w:spacing w:line="240" w:lineRule="auto"/>
              <w:ind w:right="-72"/>
              <w:jc w:val="right"/>
              <w:rPr>
                <w:rFonts w:cs="Arial"/>
                <w:sz w:val="18"/>
                <w:szCs w:val="18"/>
              </w:rPr>
            </w:pPr>
            <w:r w:rsidRPr="00B62988">
              <w:rPr>
                <w:rFonts w:cs="Arial"/>
                <w:sz w:val="18"/>
                <w:szCs w:val="18"/>
              </w:rPr>
              <w:t>(42,000)</w:t>
            </w:r>
          </w:p>
        </w:tc>
      </w:tr>
      <w:tr w:rsidR="00CA11AB" w:rsidRPr="00B62988" w14:paraId="2A2D7713" w14:textId="77777777" w:rsidTr="00CC1893">
        <w:tc>
          <w:tcPr>
            <w:tcW w:w="7470" w:type="dxa"/>
            <w:vAlign w:val="bottom"/>
          </w:tcPr>
          <w:p w14:paraId="377F6CA0" w14:textId="77777777" w:rsidR="00EC3714" w:rsidRPr="00B62988" w:rsidRDefault="00EC3714" w:rsidP="00F62C8A">
            <w:pPr>
              <w:spacing w:line="240" w:lineRule="auto"/>
              <w:ind w:left="428"/>
              <w:rPr>
                <w:rFonts w:cs="Arial"/>
                <w:sz w:val="12"/>
                <w:szCs w:val="12"/>
              </w:rPr>
            </w:pPr>
          </w:p>
        </w:tc>
        <w:tc>
          <w:tcPr>
            <w:tcW w:w="1980" w:type="dxa"/>
          </w:tcPr>
          <w:p w14:paraId="2E771A01" w14:textId="5B09C0AB" w:rsidR="00EC3714" w:rsidRPr="00B62988" w:rsidRDefault="00EC3714" w:rsidP="00F62C8A">
            <w:pPr>
              <w:spacing w:line="240" w:lineRule="auto"/>
              <w:ind w:right="-72"/>
              <w:jc w:val="right"/>
              <w:rPr>
                <w:rFonts w:cs="Arial"/>
                <w:sz w:val="12"/>
                <w:szCs w:val="12"/>
              </w:rPr>
            </w:pPr>
          </w:p>
        </w:tc>
      </w:tr>
      <w:tr w:rsidR="00EC3714" w:rsidRPr="00B62988" w14:paraId="118573CC" w14:textId="77777777" w:rsidTr="00CC1893">
        <w:tc>
          <w:tcPr>
            <w:tcW w:w="7470" w:type="dxa"/>
            <w:vAlign w:val="bottom"/>
          </w:tcPr>
          <w:p w14:paraId="2D3DDE28" w14:textId="77777777" w:rsidR="00EC3714" w:rsidRPr="00B62988" w:rsidRDefault="00EC3714" w:rsidP="00F62C8A">
            <w:pPr>
              <w:spacing w:line="240" w:lineRule="auto"/>
              <w:ind w:left="428"/>
              <w:rPr>
                <w:rFonts w:cs="Arial"/>
                <w:sz w:val="18"/>
                <w:szCs w:val="18"/>
                <w:cs/>
              </w:rPr>
            </w:pPr>
            <w:r w:rsidRPr="00B62988">
              <w:rPr>
                <w:rFonts w:cs="Arial"/>
                <w:sz w:val="18"/>
                <w:szCs w:val="18"/>
              </w:rPr>
              <w:t>Ending balance</w:t>
            </w:r>
          </w:p>
        </w:tc>
        <w:tc>
          <w:tcPr>
            <w:tcW w:w="1980" w:type="dxa"/>
          </w:tcPr>
          <w:p w14:paraId="39807E99" w14:textId="07637969" w:rsidR="00EC3714" w:rsidRPr="00B62988" w:rsidRDefault="0006052E" w:rsidP="00F62C8A">
            <w:pPr>
              <w:pBdr>
                <w:bottom w:val="double" w:sz="4" w:space="1" w:color="auto"/>
              </w:pBdr>
              <w:spacing w:line="240" w:lineRule="auto"/>
              <w:ind w:right="-72"/>
              <w:jc w:val="right"/>
              <w:rPr>
                <w:rFonts w:cs="Arial"/>
                <w:sz w:val="18"/>
                <w:szCs w:val="18"/>
              </w:rPr>
            </w:pPr>
            <w:r w:rsidRPr="00B62988">
              <w:rPr>
                <w:rFonts w:cs="Arial"/>
                <w:sz w:val="18"/>
                <w:szCs w:val="18"/>
              </w:rPr>
              <w:t>419,206</w:t>
            </w:r>
          </w:p>
        </w:tc>
      </w:tr>
    </w:tbl>
    <w:p w14:paraId="47B82623" w14:textId="77777777" w:rsidR="00FD69B6" w:rsidRPr="00B62988" w:rsidRDefault="00FD69B6" w:rsidP="00F62C8A">
      <w:pPr>
        <w:pStyle w:val="ListParagraph"/>
        <w:spacing w:after="0" w:line="240" w:lineRule="auto"/>
        <w:ind w:left="540"/>
        <w:jc w:val="both"/>
        <w:rPr>
          <w:rFonts w:ascii="Arial" w:hAnsi="Arial" w:cs="Arial"/>
          <w:sz w:val="18"/>
          <w:szCs w:val="18"/>
        </w:rPr>
      </w:pPr>
    </w:p>
    <w:p w14:paraId="66377B07" w14:textId="39BF18F0" w:rsidR="00575A21" w:rsidRPr="00B62988" w:rsidRDefault="00FD69B6" w:rsidP="00C463E0">
      <w:pPr>
        <w:spacing w:line="240" w:lineRule="auto"/>
        <w:ind w:left="540"/>
        <w:jc w:val="thaiDistribute"/>
        <w:rPr>
          <w:rFonts w:cs="Arial"/>
          <w:sz w:val="18"/>
          <w:szCs w:val="18"/>
        </w:rPr>
      </w:pPr>
      <w:r w:rsidRPr="004C782D">
        <w:rPr>
          <w:rFonts w:cs="Arial"/>
          <w:spacing w:val="-6"/>
          <w:sz w:val="18"/>
          <w:szCs w:val="18"/>
        </w:rPr>
        <w:t>Loans to subsidiaries represent promissory notes, carry interest at the rate</w:t>
      </w:r>
      <w:r w:rsidR="006A3006" w:rsidRPr="004C782D">
        <w:rPr>
          <w:rFonts w:cs="Arial"/>
          <w:spacing w:val="-6"/>
          <w:sz w:val="18"/>
          <w:szCs w:val="18"/>
        </w:rPr>
        <w:t xml:space="preserve"> of</w:t>
      </w:r>
      <w:r w:rsidR="00554C58" w:rsidRPr="004C782D">
        <w:rPr>
          <w:rFonts w:cs="Arial"/>
          <w:spacing w:val="-6"/>
          <w:sz w:val="18"/>
          <w:szCs w:val="18"/>
        </w:rPr>
        <w:t xml:space="preserve"> </w:t>
      </w:r>
      <w:r w:rsidR="0006052E" w:rsidRPr="004C782D">
        <w:rPr>
          <w:rFonts w:cs="Arial"/>
          <w:spacing w:val="-6"/>
          <w:sz w:val="18"/>
          <w:szCs w:val="18"/>
        </w:rPr>
        <w:t>6.50</w:t>
      </w:r>
      <w:r w:rsidR="006938BC" w:rsidRPr="004C782D">
        <w:rPr>
          <w:rFonts w:cs="Arial"/>
          <w:spacing w:val="-6"/>
          <w:sz w:val="18"/>
          <w:szCs w:val="18"/>
        </w:rPr>
        <w:t>%</w:t>
      </w:r>
      <w:r w:rsidR="0006052E" w:rsidRPr="004C782D">
        <w:rPr>
          <w:rFonts w:cs="Arial"/>
          <w:spacing w:val="-6"/>
          <w:sz w:val="18"/>
          <w:szCs w:val="18"/>
        </w:rPr>
        <w:t xml:space="preserve"> to 6.90%</w:t>
      </w:r>
      <w:r w:rsidR="00BB4987" w:rsidRPr="004C782D">
        <w:rPr>
          <w:rFonts w:cs="Arial"/>
          <w:spacing w:val="-6"/>
          <w:sz w:val="18"/>
          <w:szCs w:val="18"/>
        </w:rPr>
        <w:t xml:space="preserve"> </w:t>
      </w:r>
      <w:r w:rsidR="00D03B58" w:rsidRPr="004C782D">
        <w:rPr>
          <w:rFonts w:cs="Arial"/>
          <w:spacing w:val="-6"/>
          <w:sz w:val="18"/>
          <w:szCs w:val="18"/>
        </w:rPr>
        <w:t>per annu</w:t>
      </w:r>
      <w:r w:rsidR="00575A21" w:rsidRPr="004C782D">
        <w:rPr>
          <w:rFonts w:cs="Arial"/>
          <w:spacing w:val="-6"/>
          <w:sz w:val="18"/>
          <w:szCs w:val="18"/>
        </w:rPr>
        <w:t>m</w:t>
      </w:r>
      <w:r w:rsidR="00C463E0" w:rsidRPr="004C782D">
        <w:rPr>
          <w:rFonts w:cs="Arial"/>
          <w:spacing w:val="-6"/>
          <w:sz w:val="18"/>
          <w:szCs w:val="18"/>
        </w:rPr>
        <w:t xml:space="preserve"> </w:t>
      </w:r>
      <w:r w:rsidR="000C10C4" w:rsidRPr="004C782D">
        <w:rPr>
          <w:rFonts w:cs="Arial"/>
          <w:spacing w:val="-6"/>
          <w:sz w:val="18"/>
          <w:szCs w:val="18"/>
        </w:rPr>
        <w:t xml:space="preserve">(2024: </w:t>
      </w:r>
      <w:r w:rsidR="006F0388" w:rsidRPr="004C782D">
        <w:rPr>
          <w:rFonts w:cs="Arial"/>
          <w:spacing w:val="-6"/>
          <w:sz w:val="18"/>
          <w:szCs w:val="18"/>
        </w:rPr>
        <w:t>7.10</w:t>
      </w:r>
      <w:r w:rsidR="000C10C4" w:rsidRPr="004C782D">
        <w:rPr>
          <w:rFonts w:cs="Arial"/>
          <w:spacing w:val="-6"/>
          <w:sz w:val="18"/>
          <w:szCs w:val="18"/>
        </w:rPr>
        <w:t>%</w:t>
      </w:r>
      <w:r w:rsidR="000C10C4" w:rsidRPr="00B62988">
        <w:rPr>
          <w:rFonts w:cs="Arial"/>
          <w:sz w:val="18"/>
          <w:szCs w:val="18"/>
        </w:rPr>
        <w:t xml:space="preserve"> per annum)</w:t>
      </w:r>
      <w:r w:rsidR="00D6675E" w:rsidRPr="00B62988">
        <w:rPr>
          <w:rFonts w:cs="Arial"/>
          <w:sz w:val="18"/>
          <w:szCs w:val="18"/>
        </w:rPr>
        <w:t>. Loans</w:t>
      </w:r>
      <w:r w:rsidR="00D03B58" w:rsidRPr="00B62988">
        <w:rPr>
          <w:rFonts w:cs="Arial"/>
          <w:sz w:val="18"/>
          <w:szCs w:val="18"/>
        </w:rPr>
        <w:t xml:space="preserve"> </w:t>
      </w:r>
      <w:r w:rsidR="00D6675E" w:rsidRPr="00B62988">
        <w:rPr>
          <w:rFonts w:cs="Arial"/>
          <w:sz w:val="18"/>
          <w:szCs w:val="18"/>
        </w:rPr>
        <w:t>a</w:t>
      </w:r>
      <w:r w:rsidRPr="00B62988">
        <w:rPr>
          <w:rFonts w:cs="Arial"/>
          <w:sz w:val="18"/>
          <w:szCs w:val="18"/>
        </w:rPr>
        <w:t>re due at call</w:t>
      </w:r>
      <w:r w:rsidR="00D6675E" w:rsidRPr="00B62988">
        <w:rPr>
          <w:rFonts w:cs="Arial"/>
          <w:sz w:val="18"/>
          <w:szCs w:val="18"/>
        </w:rPr>
        <w:t xml:space="preserve"> and</w:t>
      </w:r>
      <w:r w:rsidR="00556049" w:rsidRPr="00B62988">
        <w:rPr>
          <w:rFonts w:cs="Arial"/>
          <w:sz w:val="18"/>
          <w:szCs w:val="18"/>
        </w:rPr>
        <w:t xml:space="preserve"> unsecured.</w:t>
      </w:r>
    </w:p>
    <w:p w14:paraId="0315B315" w14:textId="10B8DB25" w:rsidR="00AD44BF" w:rsidRPr="00B62988" w:rsidRDefault="00CA11AB" w:rsidP="00DF5011">
      <w:pPr>
        <w:spacing w:line="240" w:lineRule="auto"/>
        <w:ind w:left="540"/>
        <w:jc w:val="thaiDistribute"/>
        <w:rPr>
          <w:rFonts w:cs="Arial"/>
          <w:sz w:val="18"/>
          <w:szCs w:val="18"/>
        </w:rPr>
      </w:pPr>
      <w:r w:rsidRPr="00B62988">
        <w:rPr>
          <w:rFonts w:cs="Arial"/>
          <w:sz w:val="18"/>
          <w:szCs w:val="18"/>
        </w:rPr>
        <w:br w:type="page"/>
      </w:r>
    </w:p>
    <w:p w14:paraId="68CCDDA3" w14:textId="0C1BE9A1" w:rsidR="00C375E8" w:rsidRPr="00B62988" w:rsidRDefault="001C10C2" w:rsidP="00F62C8A">
      <w:pPr>
        <w:pStyle w:val="ListParagraph"/>
        <w:spacing w:after="0" w:line="240" w:lineRule="auto"/>
        <w:ind w:left="540" w:hanging="540"/>
        <w:jc w:val="both"/>
        <w:rPr>
          <w:rFonts w:ascii="Arial" w:hAnsi="Arial" w:cs="Arial"/>
          <w:b/>
          <w:bCs/>
          <w:sz w:val="18"/>
          <w:szCs w:val="18"/>
        </w:rPr>
      </w:pPr>
      <w:r w:rsidRPr="00B62988">
        <w:rPr>
          <w:rFonts w:ascii="Arial" w:hAnsi="Arial" w:cs="Arial"/>
          <w:b/>
          <w:bCs/>
          <w:sz w:val="18"/>
          <w:szCs w:val="18"/>
          <w:lang w:val="en-GB"/>
        </w:rPr>
        <w:t>1</w:t>
      </w:r>
      <w:r w:rsidR="00682212" w:rsidRPr="00B62988">
        <w:rPr>
          <w:rFonts w:ascii="Arial" w:hAnsi="Arial" w:cs="Arial"/>
          <w:b/>
          <w:bCs/>
          <w:sz w:val="18"/>
          <w:szCs w:val="18"/>
          <w:lang w:val="en-GB"/>
        </w:rPr>
        <w:t>6</w:t>
      </w:r>
      <w:r w:rsidR="00C375E8" w:rsidRPr="00B62988">
        <w:rPr>
          <w:rFonts w:ascii="Arial" w:hAnsi="Arial" w:cs="Arial"/>
          <w:b/>
          <w:bCs/>
          <w:sz w:val="18"/>
          <w:szCs w:val="18"/>
        </w:rPr>
        <w:t>.</w:t>
      </w:r>
      <w:r w:rsidRPr="00B62988">
        <w:rPr>
          <w:rFonts w:ascii="Arial" w:hAnsi="Arial" w:cs="Arial"/>
          <w:b/>
          <w:bCs/>
          <w:sz w:val="18"/>
          <w:szCs w:val="18"/>
          <w:lang w:val="en-GB"/>
        </w:rPr>
        <w:t>4</w:t>
      </w:r>
      <w:r w:rsidR="00C375E8" w:rsidRPr="00B62988">
        <w:rPr>
          <w:rFonts w:ascii="Arial" w:hAnsi="Arial" w:cs="Arial"/>
          <w:b/>
          <w:bCs/>
          <w:sz w:val="18"/>
          <w:szCs w:val="18"/>
        </w:rPr>
        <w:tab/>
        <w:t>Borrowing</w:t>
      </w:r>
      <w:r w:rsidR="004E67F8" w:rsidRPr="00B62988">
        <w:rPr>
          <w:rFonts w:ascii="Arial" w:hAnsi="Arial" w:cs="Arial"/>
          <w:b/>
          <w:bCs/>
          <w:sz w:val="18"/>
          <w:szCs w:val="18"/>
        </w:rPr>
        <w:t>s</w:t>
      </w:r>
      <w:r w:rsidR="00C375E8" w:rsidRPr="00B62988">
        <w:rPr>
          <w:rFonts w:ascii="Arial" w:hAnsi="Arial" w:cs="Arial"/>
          <w:b/>
          <w:bCs/>
          <w:sz w:val="18"/>
          <w:szCs w:val="18"/>
        </w:rPr>
        <w:t xml:space="preserve"> from </w:t>
      </w:r>
      <w:r w:rsidR="002068EF" w:rsidRPr="00B62988">
        <w:rPr>
          <w:rFonts w:ascii="Arial" w:hAnsi="Arial" w:cs="Arial"/>
          <w:b/>
          <w:bCs/>
          <w:sz w:val="18"/>
          <w:szCs w:val="18"/>
        </w:rPr>
        <w:t xml:space="preserve">a </w:t>
      </w:r>
      <w:r w:rsidR="00C375E8" w:rsidRPr="00B62988">
        <w:rPr>
          <w:rFonts w:ascii="Arial" w:hAnsi="Arial" w:cs="Arial"/>
          <w:b/>
          <w:bCs/>
          <w:sz w:val="18"/>
          <w:szCs w:val="18"/>
        </w:rPr>
        <w:t>related party</w:t>
      </w:r>
    </w:p>
    <w:p w14:paraId="6FD4E4D4" w14:textId="77777777" w:rsidR="00C375E8" w:rsidRPr="00B62988" w:rsidRDefault="00C375E8" w:rsidP="00F62C8A">
      <w:pPr>
        <w:spacing w:line="240" w:lineRule="auto"/>
        <w:ind w:left="540"/>
        <w:jc w:val="both"/>
        <w:rPr>
          <w:rFonts w:cs="Arial"/>
          <w:sz w:val="18"/>
          <w:szCs w:val="18"/>
        </w:rPr>
      </w:pPr>
    </w:p>
    <w:p w14:paraId="555B7A46" w14:textId="449C23F9" w:rsidR="00C375E8" w:rsidRPr="00B62988" w:rsidRDefault="00C375E8" w:rsidP="00F62C8A">
      <w:pPr>
        <w:spacing w:line="240" w:lineRule="auto"/>
        <w:ind w:left="540"/>
        <w:jc w:val="both"/>
        <w:rPr>
          <w:rFonts w:cs="Arial"/>
          <w:sz w:val="18"/>
          <w:szCs w:val="18"/>
        </w:rPr>
      </w:pPr>
      <w:r w:rsidRPr="00B62988">
        <w:rPr>
          <w:rFonts w:cs="Arial"/>
          <w:sz w:val="18"/>
          <w:szCs w:val="18"/>
        </w:rPr>
        <w:t>Movements of borrowing</w:t>
      </w:r>
      <w:r w:rsidR="004E67F8" w:rsidRPr="00B62988">
        <w:rPr>
          <w:rFonts w:cs="Arial"/>
          <w:sz w:val="18"/>
          <w:szCs w:val="18"/>
        </w:rPr>
        <w:t>s</w:t>
      </w:r>
      <w:r w:rsidRPr="00B62988">
        <w:rPr>
          <w:rFonts w:cs="Arial"/>
          <w:sz w:val="18"/>
          <w:szCs w:val="18"/>
        </w:rPr>
        <w:t xml:space="preserve"> from</w:t>
      </w:r>
      <w:r w:rsidR="002068EF" w:rsidRPr="00B62988">
        <w:rPr>
          <w:rFonts w:cs="Arial"/>
          <w:sz w:val="18"/>
          <w:szCs w:val="18"/>
        </w:rPr>
        <w:t xml:space="preserve"> a</w:t>
      </w:r>
      <w:r w:rsidRPr="00B62988">
        <w:rPr>
          <w:rFonts w:cs="Arial"/>
          <w:sz w:val="18"/>
          <w:szCs w:val="18"/>
        </w:rPr>
        <w:t xml:space="preserve"> related part</w:t>
      </w:r>
      <w:r w:rsidR="004E67F8" w:rsidRPr="00B62988">
        <w:rPr>
          <w:rFonts w:cs="Arial"/>
          <w:sz w:val="18"/>
          <w:szCs w:val="18"/>
        </w:rPr>
        <w:t>y</w:t>
      </w:r>
      <w:r w:rsidRPr="00B62988">
        <w:rPr>
          <w:rFonts w:cs="Arial"/>
          <w:sz w:val="18"/>
          <w:szCs w:val="18"/>
        </w:rPr>
        <w:t xml:space="preserve"> for </w:t>
      </w:r>
      <w:r w:rsidR="00B47484" w:rsidRPr="00B62988">
        <w:rPr>
          <w:rFonts w:cs="Arial"/>
          <w:sz w:val="18"/>
          <w:szCs w:val="18"/>
        </w:rPr>
        <w:t>nine-month</w:t>
      </w:r>
      <w:r w:rsidRPr="00B62988">
        <w:rPr>
          <w:rFonts w:cs="Arial"/>
          <w:sz w:val="18"/>
          <w:szCs w:val="18"/>
        </w:rPr>
        <w:t xml:space="preserve"> period </w:t>
      </w:r>
      <w:r w:rsidR="007257F9" w:rsidRPr="00B62988">
        <w:rPr>
          <w:rFonts w:cs="Arial"/>
          <w:sz w:val="18"/>
          <w:szCs w:val="18"/>
        </w:rPr>
        <w:t xml:space="preserve">ended </w:t>
      </w:r>
      <w:r w:rsidR="00B47484" w:rsidRPr="00B62988">
        <w:rPr>
          <w:rFonts w:cs="Arial"/>
          <w:sz w:val="18"/>
          <w:szCs w:val="18"/>
        </w:rPr>
        <w:t>30 September</w:t>
      </w:r>
      <w:r w:rsidRPr="00B62988">
        <w:rPr>
          <w:rFonts w:cs="Arial"/>
          <w:sz w:val="18"/>
          <w:szCs w:val="18"/>
        </w:rPr>
        <w:t xml:space="preserve"> </w:t>
      </w:r>
      <w:r w:rsidR="001C10C2" w:rsidRPr="00B62988">
        <w:rPr>
          <w:rFonts w:cs="Arial"/>
          <w:sz w:val="18"/>
          <w:szCs w:val="18"/>
        </w:rPr>
        <w:t>202</w:t>
      </w:r>
      <w:r w:rsidR="00A6121F" w:rsidRPr="00B62988">
        <w:rPr>
          <w:rFonts w:cs="Arial"/>
          <w:sz w:val="18"/>
          <w:szCs w:val="18"/>
        </w:rPr>
        <w:t>5</w:t>
      </w:r>
      <w:r w:rsidRPr="00B62988">
        <w:rPr>
          <w:rFonts w:cs="Arial"/>
          <w:sz w:val="18"/>
          <w:szCs w:val="18"/>
        </w:rPr>
        <w:t xml:space="preserve"> are as follows:</w:t>
      </w:r>
    </w:p>
    <w:p w14:paraId="316EA094" w14:textId="77777777" w:rsidR="00C375E8" w:rsidRPr="00B62988" w:rsidRDefault="00C375E8" w:rsidP="00F62C8A">
      <w:pPr>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CA11AB" w:rsidRPr="00B62988" w14:paraId="02DF1A82" w14:textId="77777777" w:rsidTr="00CC1893">
        <w:trPr>
          <w:trHeight w:val="20"/>
        </w:trPr>
        <w:tc>
          <w:tcPr>
            <w:tcW w:w="7470" w:type="dxa"/>
            <w:vAlign w:val="bottom"/>
          </w:tcPr>
          <w:p w14:paraId="7C131CBD" w14:textId="77777777" w:rsidR="00C375E8" w:rsidRPr="00B62988" w:rsidRDefault="00C375E8" w:rsidP="00F62C8A">
            <w:pPr>
              <w:spacing w:line="240" w:lineRule="auto"/>
              <w:ind w:left="428"/>
              <w:rPr>
                <w:rFonts w:cs="Arial"/>
                <w:sz w:val="18"/>
                <w:szCs w:val="18"/>
              </w:rPr>
            </w:pPr>
          </w:p>
        </w:tc>
        <w:tc>
          <w:tcPr>
            <w:tcW w:w="1976" w:type="dxa"/>
            <w:vAlign w:val="bottom"/>
          </w:tcPr>
          <w:p w14:paraId="044269BD" w14:textId="58498A60" w:rsidR="00C375E8" w:rsidRPr="00B62988" w:rsidRDefault="00C375E8" w:rsidP="00F62C8A">
            <w:pPr>
              <w:pBdr>
                <w:bottom w:val="single" w:sz="4" w:space="1" w:color="auto"/>
              </w:pBdr>
              <w:spacing w:line="240" w:lineRule="auto"/>
              <w:ind w:right="-72"/>
              <w:jc w:val="right"/>
              <w:rPr>
                <w:rFonts w:cs="Arial"/>
                <w:b/>
                <w:bCs/>
                <w:sz w:val="18"/>
                <w:szCs w:val="18"/>
              </w:rPr>
            </w:pPr>
            <w:r w:rsidRPr="00B62988">
              <w:rPr>
                <w:rFonts w:cs="Arial"/>
                <w:b/>
                <w:bCs/>
                <w:sz w:val="18"/>
                <w:szCs w:val="18"/>
              </w:rPr>
              <w:t>Unit: Baht’</w:t>
            </w:r>
            <w:r w:rsidR="001C10C2" w:rsidRPr="00B62988">
              <w:rPr>
                <w:rFonts w:cs="Arial"/>
                <w:b/>
                <w:bCs/>
                <w:sz w:val="18"/>
                <w:szCs w:val="18"/>
              </w:rPr>
              <w:t>000</w:t>
            </w:r>
          </w:p>
        </w:tc>
      </w:tr>
      <w:tr w:rsidR="00CA11AB" w:rsidRPr="00B62988" w14:paraId="44B94FA7" w14:textId="77777777" w:rsidTr="00CC1893">
        <w:trPr>
          <w:trHeight w:val="20"/>
        </w:trPr>
        <w:tc>
          <w:tcPr>
            <w:tcW w:w="7470" w:type="dxa"/>
            <w:vAlign w:val="bottom"/>
          </w:tcPr>
          <w:p w14:paraId="44088C19" w14:textId="77777777" w:rsidR="00C375E8" w:rsidRPr="00B62988" w:rsidRDefault="00C375E8" w:rsidP="00F62C8A">
            <w:pPr>
              <w:spacing w:line="240" w:lineRule="auto"/>
              <w:ind w:left="428"/>
              <w:rPr>
                <w:rFonts w:cs="Arial"/>
                <w:b/>
                <w:bCs/>
                <w:sz w:val="18"/>
                <w:szCs w:val="18"/>
              </w:rPr>
            </w:pPr>
          </w:p>
        </w:tc>
        <w:tc>
          <w:tcPr>
            <w:tcW w:w="1976" w:type="dxa"/>
            <w:vAlign w:val="bottom"/>
          </w:tcPr>
          <w:p w14:paraId="16F36EA2" w14:textId="77777777" w:rsidR="00C375E8" w:rsidRPr="00B62988" w:rsidRDefault="00C375E8"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 xml:space="preserve">Consolidated </w:t>
            </w:r>
          </w:p>
          <w:p w14:paraId="13E7F547" w14:textId="77777777" w:rsidR="00C375E8" w:rsidRPr="00B62988" w:rsidRDefault="00C375E8" w:rsidP="00F62C8A">
            <w:pPr>
              <w:pBdr>
                <w:bottom w:val="single" w:sz="4" w:space="1" w:color="auto"/>
              </w:pBdr>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7C58D5A0" w14:textId="77777777" w:rsidTr="00CC1893">
        <w:trPr>
          <w:trHeight w:val="20"/>
        </w:trPr>
        <w:tc>
          <w:tcPr>
            <w:tcW w:w="7470" w:type="dxa"/>
            <w:vAlign w:val="bottom"/>
          </w:tcPr>
          <w:p w14:paraId="14318F9D" w14:textId="77777777" w:rsidR="00C375E8" w:rsidRPr="00B62988" w:rsidRDefault="00C375E8" w:rsidP="00F62C8A">
            <w:pPr>
              <w:pStyle w:val="Header"/>
              <w:tabs>
                <w:tab w:val="clear" w:pos="4153"/>
                <w:tab w:val="clear" w:pos="8306"/>
              </w:tabs>
              <w:spacing w:line="240" w:lineRule="auto"/>
              <w:ind w:left="428" w:right="-108"/>
              <w:rPr>
                <w:rFonts w:cs="Arial"/>
                <w:b/>
                <w:bCs/>
                <w:sz w:val="12"/>
                <w:szCs w:val="12"/>
              </w:rPr>
            </w:pPr>
          </w:p>
        </w:tc>
        <w:tc>
          <w:tcPr>
            <w:tcW w:w="1976" w:type="dxa"/>
            <w:vAlign w:val="center"/>
          </w:tcPr>
          <w:p w14:paraId="4C5F3A9F" w14:textId="77777777" w:rsidR="00C375E8" w:rsidRPr="00B62988" w:rsidRDefault="00C375E8" w:rsidP="00F62C8A">
            <w:pPr>
              <w:spacing w:line="240" w:lineRule="auto"/>
              <w:ind w:right="-72"/>
              <w:jc w:val="right"/>
              <w:rPr>
                <w:rFonts w:cs="Arial"/>
                <w:sz w:val="12"/>
                <w:szCs w:val="12"/>
              </w:rPr>
            </w:pPr>
          </w:p>
        </w:tc>
      </w:tr>
      <w:tr w:rsidR="00CA11AB" w:rsidRPr="00B62988" w14:paraId="072B654D" w14:textId="77777777">
        <w:trPr>
          <w:trHeight w:val="20"/>
        </w:trPr>
        <w:tc>
          <w:tcPr>
            <w:tcW w:w="7470" w:type="dxa"/>
            <w:vAlign w:val="bottom"/>
          </w:tcPr>
          <w:p w14:paraId="77086298" w14:textId="535FC578" w:rsidR="00EB35DF" w:rsidRPr="00B62988" w:rsidRDefault="00EB35DF" w:rsidP="00EB35DF">
            <w:pPr>
              <w:pStyle w:val="Header"/>
              <w:tabs>
                <w:tab w:val="clear" w:pos="4153"/>
                <w:tab w:val="clear" w:pos="8306"/>
              </w:tabs>
              <w:spacing w:line="240" w:lineRule="auto"/>
              <w:ind w:left="428" w:right="-108"/>
              <w:rPr>
                <w:rFonts w:cs="Arial"/>
                <w:sz w:val="18"/>
                <w:szCs w:val="18"/>
              </w:rPr>
            </w:pPr>
            <w:r w:rsidRPr="00B62988">
              <w:rPr>
                <w:rFonts w:cs="Arial"/>
                <w:sz w:val="18"/>
                <w:szCs w:val="18"/>
              </w:rPr>
              <w:t>Opening net book amount</w:t>
            </w:r>
          </w:p>
        </w:tc>
        <w:tc>
          <w:tcPr>
            <w:tcW w:w="1976" w:type="dxa"/>
          </w:tcPr>
          <w:p w14:paraId="17BB4AA5" w14:textId="4B27323A" w:rsidR="00EB35DF" w:rsidRPr="00B62988" w:rsidRDefault="00EB35DF" w:rsidP="00EB35DF">
            <w:pPr>
              <w:spacing w:line="240" w:lineRule="auto"/>
              <w:ind w:right="-72"/>
              <w:jc w:val="right"/>
              <w:rPr>
                <w:rFonts w:cs="Arial"/>
                <w:sz w:val="18"/>
                <w:szCs w:val="18"/>
              </w:rPr>
            </w:pPr>
            <w:r w:rsidRPr="00B62988">
              <w:rPr>
                <w:rFonts w:cs="Arial"/>
                <w:sz w:val="18"/>
                <w:szCs w:val="18"/>
              </w:rPr>
              <w:t>126,092</w:t>
            </w:r>
          </w:p>
        </w:tc>
      </w:tr>
      <w:tr w:rsidR="00126DFA" w:rsidRPr="00B62988" w14:paraId="464EFB4C" w14:textId="77777777">
        <w:trPr>
          <w:trHeight w:val="20"/>
        </w:trPr>
        <w:tc>
          <w:tcPr>
            <w:tcW w:w="7470" w:type="dxa"/>
            <w:vAlign w:val="bottom"/>
          </w:tcPr>
          <w:p w14:paraId="3B047386" w14:textId="1347BB21" w:rsidR="00126DFA" w:rsidRPr="00B62988" w:rsidRDefault="00126DFA" w:rsidP="00EB35DF">
            <w:pPr>
              <w:pStyle w:val="Header"/>
              <w:tabs>
                <w:tab w:val="clear" w:pos="4153"/>
                <w:tab w:val="clear" w:pos="8306"/>
              </w:tabs>
              <w:spacing w:line="240" w:lineRule="auto"/>
              <w:ind w:left="428" w:right="-108"/>
              <w:rPr>
                <w:rFonts w:cs="Arial"/>
                <w:sz w:val="18"/>
                <w:szCs w:val="18"/>
              </w:rPr>
            </w:pPr>
            <w:r w:rsidRPr="00B62988">
              <w:rPr>
                <w:rFonts w:cs="Arial"/>
                <w:sz w:val="18"/>
                <w:szCs w:val="18"/>
              </w:rPr>
              <w:t>Addition</w:t>
            </w:r>
          </w:p>
        </w:tc>
        <w:tc>
          <w:tcPr>
            <w:tcW w:w="1976" w:type="dxa"/>
          </w:tcPr>
          <w:p w14:paraId="34D0B8D1" w14:textId="730666A1" w:rsidR="00126DFA" w:rsidRPr="00B62988" w:rsidRDefault="00126DFA" w:rsidP="00EB35DF">
            <w:pPr>
              <w:spacing w:line="240" w:lineRule="auto"/>
              <w:ind w:right="-72"/>
              <w:jc w:val="right"/>
              <w:rPr>
                <w:rFonts w:cs="Arial"/>
                <w:sz w:val="18"/>
                <w:szCs w:val="18"/>
              </w:rPr>
            </w:pPr>
            <w:r w:rsidRPr="00B62988">
              <w:rPr>
                <w:rFonts w:cs="Arial"/>
                <w:sz w:val="18"/>
                <w:szCs w:val="18"/>
              </w:rPr>
              <w:t>30,000</w:t>
            </w:r>
          </w:p>
        </w:tc>
      </w:tr>
      <w:tr w:rsidR="00CA11AB" w:rsidRPr="00B62988" w14:paraId="0C4DDBE7" w14:textId="77777777">
        <w:trPr>
          <w:trHeight w:val="20"/>
        </w:trPr>
        <w:tc>
          <w:tcPr>
            <w:tcW w:w="7470" w:type="dxa"/>
            <w:vAlign w:val="bottom"/>
          </w:tcPr>
          <w:p w14:paraId="26D9E7C8" w14:textId="579C30F0" w:rsidR="00EB35DF" w:rsidRPr="00B62988" w:rsidRDefault="00EB35DF" w:rsidP="00EB35DF">
            <w:pPr>
              <w:pStyle w:val="Header"/>
              <w:tabs>
                <w:tab w:val="clear" w:pos="4153"/>
                <w:tab w:val="clear" w:pos="8306"/>
              </w:tabs>
              <w:spacing w:line="240" w:lineRule="auto"/>
              <w:ind w:left="428" w:right="-108"/>
              <w:rPr>
                <w:rFonts w:cs="Arial"/>
                <w:sz w:val="18"/>
                <w:szCs w:val="18"/>
                <w:cs/>
              </w:rPr>
            </w:pPr>
            <w:r w:rsidRPr="00B62988">
              <w:rPr>
                <w:rFonts w:cs="Arial"/>
                <w:sz w:val="18"/>
                <w:szCs w:val="18"/>
              </w:rPr>
              <w:t xml:space="preserve">Repayment </w:t>
            </w:r>
          </w:p>
        </w:tc>
        <w:tc>
          <w:tcPr>
            <w:tcW w:w="1976" w:type="dxa"/>
          </w:tcPr>
          <w:p w14:paraId="109DAEF6" w14:textId="38D08462" w:rsidR="00EB35DF" w:rsidRPr="00B62988" w:rsidRDefault="003E436E" w:rsidP="00EB35DF">
            <w:pPr>
              <w:pBdr>
                <w:bottom w:val="single" w:sz="4" w:space="1" w:color="auto"/>
              </w:pBdr>
              <w:spacing w:line="240" w:lineRule="auto"/>
              <w:ind w:right="-72"/>
              <w:jc w:val="right"/>
              <w:rPr>
                <w:rFonts w:cs="Arial"/>
                <w:sz w:val="18"/>
                <w:szCs w:val="18"/>
              </w:rPr>
            </w:pPr>
            <w:r w:rsidRPr="00B62988">
              <w:rPr>
                <w:rFonts w:cs="Arial"/>
                <w:sz w:val="18"/>
                <w:szCs w:val="18"/>
              </w:rPr>
              <w:t>(32,931)</w:t>
            </w:r>
          </w:p>
        </w:tc>
      </w:tr>
      <w:tr w:rsidR="00CA11AB" w:rsidRPr="00B62988" w14:paraId="79D6E6CB" w14:textId="77777777" w:rsidTr="00097A65">
        <w:trPr>
          <w:trHeight w:val="84"/>
        </w:trPr>
        <w:tc>
          <w:tcPr>
            <w:tcW w:w="7470" w:type="dxa"/>
            <w:vAlign w:val="bottom"/>
          </w:tcPr>
          <w:p w14:paraId="21F9D9CD" w14:textId="77777777" w:rsidR="00E8274E" w:rsidRPr="00B62988" w:rsidRDefault="00E8274E" w:rsidP="00097A65">
            <w:pPr>
              <w:pStyle w:val="Header"/>
              <w:tabs>
                <w:tab w:val="clear" w:pos="4153"/>
                <w:tab w:val="clear" w:pos="8306"/>
              </w:tabs>
              <w:spacing w:line="240" w:lineRule="auto"/>
              <w:ind w:right="-108"/>
              <w:rPr>
                <w:rFonts w:cs="Arial"/>
                <w:sz w:val="12"/>
                <w:szCs w:val="12"/>
                <w:cs/>
              </w:rPr>
            </w:pPr>
          </w:p>
        </w:tc>
        <w:tc>
          <w:tcPr>
            <w:tcW w:w="1976" w:type="dxa"/>
            <w:vAlign w:val="bottom"/>
          </w:tcPr>
          <w:p w14:paraId="09255FBF" w14:textId="77777777" w:rsidR="00E8274E" w:rsidRPr="00B62988" w:rsidRDefault="00E8274E" w:rsidP="00F62C8A">
            <w:pPr>
              <w:spacing w:line="240" w:lineRule="auto"/>
              <w:ind w:right="-72"/>
              <w:jc w:val="right"/>
              <w:rPr>
                <w:rFonts w:cs="Arial"/>
                <w:sz w:val="12"/>
                <w:szCs w:val="12"/>
              </w:rPr>
            </w:pPr>
          </w:p>
        </w:tc>
      </w:tr>
      <w:tr w:rsidR="00E8274E" w:rsidRPr="00B62988" w14:paraId="18F9DEBF" w14:textId="77777777" w:rsidTr="00CC1893">
        <w:trPr>
          <w:trHeight w:val="20"/>
        </w:trPr>
        <w:tc>
          <w:tcPr>
            <w:tcW w:w="7470" w:type="dxa"/>
            <w:vAlign w:val="bottom"/>
          </w:tcPr>
          <w:p w14:paraId="4460F3BB" w14:textId="60B5082B" w:rsidR="00E8274E" w:rsidRPr="00B62988" w:rsidRDefault="00E8274E" w:rsidP="00F62C8A">
            <w:pPr>
              <w:pStyle w:val="Header"/>
              <w:tabs>
                <w:tab w:val="clear" w:pos="4153"/>
                <w:tab w:val="clear" w:pos="8306"/>
              </w:tabs>
              <w:spacing w:line="240" w:lineRule="auto"/>
              <w:ind w:left="428" w:right="-108"/>
              <w:rPr>
                <w:rFonts w:cs="Arial"/>
                <w:sz w:val="18"/>
                <w:szCs w:val="18"/>
              </w:rPr>
            </w:pPr>
            <w:r w:rsidRPr="00B62988">
              <w:rPr>
                <w:rFonts w:cs="Arial"/>
                <w:sz w:val="18"/>
                <w:szCs w:val="18"/>
              </w:rPr>
              <w:t xml:space="preserve">Closing net book amount </w:t>
            </w:r>
          </w:p>
        </w:tc>
        <w:tc>
          <w:tcPr>
            <w:tcW w:w="1976" w:type="dxa"/>
            <w:vAlign w:val="bottom"/>
          </w:tcPr>
          <w:p w14:paraId="56731BAF" w14:textId="75D00F1B" w:rsidR="00E8274E" w:rsidRPr="00B62988" w:rsidRDefault="0067113B" w:rsidP="00F62C8A">
            <w:pPr>
              <w:pBdr>
                <w:bottom w:val="double" w:sz="4" w:space="1" w:color="auto"/>
              </w:pBdr>
              <w:spacing w:line="240" w:lineRule="auto"/>
              <w:ind w:right="-72"/>
              <w:jc w:val="right"/>
              <w:rPr>
                <w:rFonts w:cs="Arial"/>
                <w:sz w:val="18"/>
                <w:szCs w:val="18"/>
                <w:cs/>
              </w:rPr>
            </w:pPr>
            <w:r w:rsidRPr="00B62988">
              <w:rPr>
                <w:rFonts w:cs="Arial"/>
                <w:sz w:val="18"/>
                <w:szCs w:val="18"/>
              </w:rPr>
              <w:t>123,161</w:t>
            </w:r>
          </w:p>
        </w:tc>
      </w:tr>
    </w:tbl>
    <w:p w14:paraId="2BB55A35" w14:textId="77777777" w:rsidR="000B7A79" w:rsidRPr="00B62988" w:rsidRDefault="000B7A79" w:rsidP="000400AE">
      <w:pPr>
        <w:spacing w:line="240" w:lineRule="auto"/>
        <w:ind w:left="540"/>
        <w:jc w:val="thaiDistribute"/>
        <w:rPr>
          <w:rFonts w:cs="Arial"/>
          <w:sz w:val="18"/>
          <w:szCs w:val="18"/>
        </w:rPr>
      </w:pPr>
    </w:p>
    <w:p w14:paraId="2805BA50" w14:textId="46E3500E" w:rsidR="000B7A79" w:rsidRPr="00B62988" w:rsidRDefault="004E67F8" w:rsidP="009570E0">
      <w:pPr>
        <w:spacing w:line="240" w:lineRule="auto"/>
        <w:ind w:left="540"/>
        <w:jc w:val="thaiDistribute"/>
        <w:rPr>
          <w:rFonts w:cs="Arial"/>
          <w:spacing w:val="-4"/>
          <w:sz w:val="18"/>
          <w:szCs w:val="18"/>
        </w:rPr>
      </w:pPr>
      <w:r w:rsidRPr="00B62988">
        <w:rPr>
          <w:rFonts w:cs="Arial"/>
          <w:spacing w:val="-4"/>
          <w:sz w:val="18"/>
          <w:szCs w:val="18"/>
        </w:rPr>
        <w:t xml:space="preserve">As </w:t>
      </w:r>
      <w:proofErr w:type="gramStart"/>
      <w:r w:rsidRPr="00B62988">
        <w:rPr>
          <w:rFonts w:cs="Arial"/>
          <w:spacing w:val="-4"/>
          <w:sz w:val="18"/>
          <w:szCs w:val="18"/>
        </w:rPr>
        <w:t>at</w:t>
      </w:r>
      <w:proofErr w:type="gramEnd"/>
      <w:r w:rsidRPr="00B62988">
        <w:rPr>
          <w:rFonts w:cs="Arial"/>
          <w:spacing w:val="-4"/>
          <w:sz w:val="18"/>
          <w:szCs w:val="18"/>
        </w:rPr>
        <w:t xml:space="preserve"> </w:t>
      </w:r>
      <w:r w:rsidR="00B47484" w:rsidRPr="00B62988">
        <w:rPr>
          <w:rFonts w:cs="Arial"/>
          <w:spacing w:val="-4"/>
          <w:sz w:val="18"/>
          <w:szCs w:val="18"/>
        </w:rPr>
        <w:t>30 September</w:t>
      </w:r>
      <w:r w:rsidRPr="00B62988">
        <w:rPr>
          <w:rFonts w:cs="Arial"/>
          <w:spacing w:val="-4"/>
          <w:sz w:val="18"/>
          <w:szCs w:val="18"/>
        </w:rPr>
        <w:t xml:space="preserve"> </w:t>
      </w:r>
      <w:r w:rsidR="001C10C2" w:rsidRPr="00B62988">
        <w:rPr>
          <w:rFonts w:cs="Arial"/>
          <w:spacing w:val="-4"/>
          <w:sz w:val="18"/>
          <w:szCs w:val="18"/>
        </w:rPr>
        <w:t>202</w:t>
      </w:r>
      <w:r w:rsidR="00A6121F" w:rsidRPr="00B62988">
        <w:rPr>
          <w:rFonts w:cs="Arial"/>
          <w:spacing w:val="-4"/>
          <w:sz w:val="18"/>
          <w:szCs w:val="18"/>
        </w:rPr>
        <w:t>5</w:t>
      </w:r>
      <w:r w:rsidRPr="00B62988">
        <w:rPr>
          <w:rFonts w:cs="Arial"/>
          <w:spacing w:val="-4"/>
          <w:sz w:val="18"/>
          <w:szCs w:val="18"/>
        </w:rPr>
        <w:t xml:space="preserve">, the Group has borrowings from </w:t>
      </w:r>
      <w:r w:rsidR="007A0361" w:rsidRPr="00B62988">
        <w:rPr>
          <w:rFonts w:cs="Arial"/>
          <w:spacing w:val="-4"/>
          <w:sz w:val="18"/>
          <w:szCs w:val="18"/>
        </w:rPr>
        <w:t xml:space="preserve">a </w:t>
      </w:r>
      <w:r w:rsidRPr="00B62988">
        <w:rPr>
          <w:rFonts w:cs="Arial"/>
          <w:spacing w:val="-4"/>
          <w:sz w:val="18"/>
          <w:szCs w:val="18"/>
        </w:rPr>
        <w:t>related part</w:t>
      </w:r>
      <w:r w:rsidR="00225BD3" w:rsidRPr="00B62988">
        <w:rPr>
          <w:rFonts w:cs="Arial"/>
          <w:spacing w:val="-4"/>
          <w:sz w:val="18"/>
          <w:szCs w:val="18"/>
        </w:rPr>
        <w:t>y</w:t>
      </w:r>
      <w:r w:rsidRPr="00B62988">
        <w:rPr>
          <w:rFonts w:cs="Arial"/>
          <w:spacing w:val="-4"/>
          <w:sz w:val="18"/>
          <w:szCs w:val="18"/>
        </w:rPr>
        <w:t xml:space="preserve"> denominated in Thai Baht currency </w:t>
      </w:r>
      <w:r w:rsidR="000748E1" w:rsidRPr="00B62988">
        <w:rPr>
          <w:rFonts w:cs="Arial"/>
          <w:spacing w:val="-4"/>
          <w:sz w:val="18"/>
          <w:szCs w:val="18"/>
        </w:rPr>
        <w:t>totaling</w:t>
      </w:r>
      <w:r w:rsidRPr="00B62988">
        <w:rPr>
          <w:rFonts w:cs="Arial"/>
          <w:spacing w:val="-4"/>
          <w:sz w:val="18"/>
          <w:szCs w:val="18"/>
        </w:rPr>
        <w:t xml:space="preserve"> Baht</w:t>
      </w:r>
      <w:r w:rsidR="00A03615" w:rsidRPr="00B62988">
        <w:rPr>
          <w:rFonts w:cs="Arial"/>
          <w:spacing w:val="-4"/>
          <w:sz w:val="18"/>
          <w:szCs w:val="18"/>
        </w:rPr>
        <w:t xml:space="preserve"> </w:t>
      </w:r>
      <w:r w:rsidR="00DE6D37" w:rsidRPr="00B62988">
        <w:rPr>
          <w:rFonts w:cs="Arial"/>
          <w:spacing w:val="-4"/>
          <w:sz w:val="18"/>
          <w:szCs w:val="18"/>
        </w:rPr>
        <w:t xml:space="preserve">123.16 </w:t>
      </w:r>
      <w:r w:rsidRPr="00B62988">
        <w:rPr>
          <w:rFonts w:cs="Arial"/>
          <w:spacing w:val="-4"/>
          <w:sz w:val="18"/>
          <w:szCs w:val="18"/>
        </w:rPr>
        <w:t>million (</w:t>
      </w:r>
      <w:r w:rsidR="001C10C2" w:rsidRPr="00B62988">
        <w:rPr>
          <w:rFonts w:cs="Arial"/>
          <w:spacing w:val="-4"/>
          <w:sz w:val="18"/>
          <w:szCs w:val="18"/>
        </w:rPr>
        <w:t>31</w:t>
      </w:r>
      <w:r w:rsidRPr="00B62988">
        <w:rPr>
          <w:rFonts w:cs="Arial"/>
          <w:spacing w:val="-4"/>
          <w:sz w:val="18"/>
          <w:szCs w:val="18"/>
        </w:rPr>
        <w:t xml:space="preserve"> December </w:t>
      </w:r>
      <w:r w:rsidR="001C10C2" w:rsidRPr="00B62988">
        <w:rPr>
          <w:rFonts w:cs="Arial"/>
          <w:spacing w:val="-4"/>
          <w:sz w:val="18"/>
          <w:szCs w:val="18"/>
        </w:rPr>
        <w:t>202</w:t>
      </w:r>
      <w:r w:rsidR="00A6121F" w:rsidRPr="00B62988">
        <w:rPr>
          <w:rFonts w:cs="Arial"/>
          <w:spacing w:val="-4"/>
          <w:sz w:val="18"/>
          <w:szCs w:val="18"/>
        </w:rPr>
        <w:t>4</w:t>
      </w:r>
      <w:r w:rsidRPr="00B62988">
        <w:rPr>
          <w:rFonts w:cs="Arial"/>
          <w:spacing w:val="-4"/>
          <w:sz w:val="18"/>
          <w:szCs w:val="18"/>
        </w:rPr>
        <w:t>: Baht</w:t>
      </w:r>
      <w:r w:rsidR="00891AE4" w:rsidRPr="00B62988">
        <w:rPr>
          <w:rFonts w:cs="Arial"/>
          <w:spacing w:val="-4"/>
          <w:sz w:val="18"/>
          <w:szCs w:val="18"/>
        </w:rPr>
        <w:t xml:space="preserve"> 126.09</w:t>
      </w:r>
      <w:r w:rsidRPr="00B62988">
        <w:rPr>
          <w:rFonts w:cs="Arial"/>
          <w:spacing w:val="-4"/>
          <w:sz w:val="18"/>
          <w:szCs w:val="18"/>
        </w:rPr>
        <w:t xml:space="preserve"> million). </w:t>
      </w:r>
      <w:r w:rsidR="00790281" w:rsidRPr="00B62988">
        <w:rPr>
          <w:rFonts w:cs="Arial"/>
          <w:spacing w:val="-4"/>
          <w:sz w:val="18"/>
          <w:szCs w:val="18"/>
        </w:rPr>
        <w:t>The borrowings comprise loan for</w:t>
      </w:r>
      <w:r w:rsidR="00615BBF" w:rsidRPr="00B62988">
        <w:rPr>
          <w:rFonts w:cs="Arial"/>
          <w:spacing w:val="-4"/>
          <w:sz w:val="18"/>
          <w:szCs w:val="22"/>
          <w:cs/>
          <w:lang w:bidi="th-TH"/>
        </w:rPr>
        <w:t xml:space="preserve"> </w:t>
      </w:r>
      <w:r w:rsidR="00790281" w:rsidRPr="00B62988">
        <w:rPr>
          <w:rFonts w:cs="Arial"/>
          <w:spacing w:val="-4"/>
          <w:sz w:val="18"/>
          <w:szCs w:val="18"/>
        </w:rPr>
        <w:t>Gear Head Co.,</w:t>
      </w:r>
      <w:r w:rsidR="00F15AAA" w:rsidRPr="00B62988">
        <w:rPr>
          <w:rFonts w:cs="Arial"/>
          <w:spacing w:val="-4"/>
          <w:sz w:val="18"/>
          <w:szCs w:val="22"/>
          <w:cs/>
          <w:lang w:bidi="th-TH"/>
        </w:rPr>
        <w:t xml:space="preserve"> </w:t>
      </w:r>
      <w:r w:rsidR="00F15AAA" w:rsidRPr="00B62988">
        <w:rPr>
          <w:rFonts w:cs="Arial"/>
          <w:spacing w:val="-4"/>
          <w:sz w:val="18"/>
          <w:szCs w:val="18"/>
        </w:rPr>
        <w:t>Ltd.</w:t>
      </w:r>
      <w:r w:rsidR="00F15AAA" w:rsidRPr="00B62988">
        <w:rPr>
          <w:rFonts w:cs="Arial"/>
          <w:spacing w:val="-4"/>
          <w:sz w:val="18"/>
          <w:szCs w:val="18"/>
          <w:cs/>
          <w:lang w:bidi="th-TH"/>
        </w:rPr>
        <w:t xml:space="preserve"> </w:t>
      </w:r>
      <w:r w:rsidR="00F15AAA" w:rsidRPr="004C782D">
        <w:rPr>
          <w:rFonts w:cs="Arial"/>
          <w:sz w:val="18"/>
          <w:szCs w:val="22"/>
          <w:lang w:val="en-GB" w:bidi="th-TH"/>
        </w:rPr>
        <w:t>o</w:t>
      </w:r>
      <w:r w:rsidRPr="004C782D">
        <w:rPr>
          <w:rFonts w:cs="Arial"/>
          <w:sz w:val="18"/>
          <w:szCs w:val="18"/>
        </w:rPr>
        <w:t>f</w:t>
      </w:r>
      <w:r w:rsidR="00F15AAA" w:rsidRPr="004C782D">
        <w:rPr>
          <w:rFonts w:cs="Arial"/>
          <w:sz w:val="18"/>
          <w:szCs w:val="22"/>
          <w:cs/>
          <w:lang w:bidi="th-TH"/>
        </w:rPr>
        <w:t xml:space="preserve"> </w:t>
      </w:r>
      <w:r w:rsidRPr="004C782D">
        <w:rPr>
          <w:rFonts w:cs="Arial"/>
          <w:sz w:val="18"/>
          <w:szCs w:val="18"/>
        </w:rPr>
        <w:t xml:space="preserve">Baht </w:t>
      </w:r>
      <w:r w:rsidR="00766465" w:rsidRPr="004C782D">
        <w:rPr>
          <w:rFonts w:cs="Arial"/>
          <w:sz w:val="18"/>
          <w:szCs w:val="18"/>
        </w:rPr>
        <w:t xml:space="preserve">26.81 </w:t>
      </w:r>
      <w:r w:rsidRPr="004C782D">
        <w:rPr>
          <w:rFonts w:cs="Arial"/>
          <w:sz w:val="18"/>
          <w:szCs w:val="18"/>
        </w:rPr>
        <w:t>million (</w:t>
      </w:r>
      <w:r w:rsidR="001C10C2" w:rsidRPr="004C782D">
        <w:rPr>
          <w:rFonts w:cs="Arial"/>
          <w:sz w:val="18"/>
          <w:szCs w:val="18"/>
        </w:rPr>
        <w:t>31</w:t>
      </w:r>
      <w:r w:rsidRPr="004C782D">
        <w:rPr>
          <w:rFonts w:cs="Arial"/>
          <w:sz w:val="18"/>
          <w:szCs w:val="18"/>
        </w:rPr>
        <w:t xml:space="preserve"> December </w:t>
      </w:r>
      <w:proofErr w:type="gramStart"/>
      <w:r w:rsidR="001C10C2" w:rsidRPr="004C782D">
        <w:rPr>
          <w:rFonts w:cs="Arial"/>
          <w:sz w:val="18"/>
          <w:szCs w:val="18"/>
        </w:rPr>
        <w:t>202</w:t>
      </w:r>
      <w:r w:rsidR="00A6121F" w:rsidRPr="004C782D">
        <w:rPr>
          <w:rFonts w:cs="Arial"/>
          <w:sz w:val="18"/>
          <w:szCs w:val="18"/>
        </w:rPr>
        <w:t>4</w:t>
      </w:r>
      <w:r w:rsidRPr="004C782D">
        <w:rPr>
          <w:rFonts w:cs="Arial"/>
          <w:sz w:val="18"/>
          <w:szCs w:val="18"/>
        </w:rPr>
        <w:t xml:space="preserve"> :</w:t>
      </w:r>
      <w:proofErr w:type="gramEnd"/>
      <w:r w:rsidRPr="004C782D">
        <w:rPr>
          <w:rFonts w:cs="Arial"/>
          <w:sz w:val="18"/>
          <w:szCs w:val="18"/>
        </w:rPr>
        <w:t xml:space="preserve"> Baht </w:t>
      </w:r>
      <w:r w:rsidR="00891AE4" w:rsidRPr="004C782D">
        <w:rPr>
          <w:rFonts w:cs="Arial"/>
          <w:sz w:val="18"/>
          <w:szCs w:val="18"/>
        </w:rPr>
        <w:t xml:space="preserve">44.03 </w:t>
      </w:r>
      <w:r w:rsidRPr="004C782D">
        <w:rPr>
          <w:rFonts w:cs="Arial"/>
          <w:sz w:val="18"/>
          <w:szCs w:val="18"/>
        </w:rPr>
        <w:t>million) and loan for The Studio Park (Thailand) Co.,</w:t>
      </w:r>
      <w:r w:rsidR="00B25428" w:rsidRPr="004C782D">
        <w:rPr>
          <w:rFonts w:cs="Arial"/>
          <w:sz w:val="18"/>
          <w:szCs w:val="22"/>
          <w:lang w:bidi="th-TH"/>
        </w:rPr>
        <w:t xml:space="preserve"> </w:t>
      </w:r>
      <w:r w:rsidRPr="004C782D">
        <w:rPr>
          <w:rFonts w:cs="Arial"/>
          <w:sz w:val="18"/>
          <w:szCs w:val="18"/>
        </w:rPr>
        <w:t xml:space="preserve">Ltd. </w:t>
      </w:r>
      <w:r w:rsidR="00615BBF" w:rsidRPr="004C782D">
        <w:rPr>
          <w:rFonts w:cs="Arial"/>
          <w:sz w:val="18"/>
          <w:szCs w:val="18"/>
        </w:rPr>
        <w:br/>
      </w:r>
      <w:r w:rsidRPr="004C782D">
        <w:rPr>
          <w:rFonts w:cs="Arial"/>
          <w:sz w:val="18"/>
          <w:szCs w:val="18"/>
        </w:rPr>
        <w:t xml:space="preserve">of Baht </w:t>
      </w:r>
      <w:r w:rsidR="00766465" w:rsidRPr="004C782D">
        <w:rPr>
          <w:rFonts w:cs="Arial"/>
          <w:sz w:val="18"/>
          <w:szCs w:val="18"/>
        </w:rPr>
        <w:t>96.35</w:t>
      </w:r>
      <w:r w:rsidR="00CA11AB" w:rsidRPr="004C782D">
        <w:rPr>
          <w:rFonts w:cs="Arial"/>
          <w:sz w:val="18"/>
          <w:szCs w:val="18"/>
        </w:rPr>
        <w:t xml:space="preserve"> </w:t>
      </w:r>
      <w:r w:rsidRPr="004C782D">
        <w:rPr>
          <w:rFonts w:cs="Arial"/>
          <w:sz w:val="18"/>
          <w:szCs w:val="18"/>
        </w:rPr>
        <w:t>million (</w:t>
      </w:r>
      <w:r w:rsidR="001C10C2" w:rsidRPr="004C782D">
        <w:rPr>
          <w:rFonts w:cs="Arial"/>
          <w:sz w:val="18"/>
          <w:szCs w:val="18"/>
        </w:rPr>
        <w:t>31</w:t>
      </w:r>
      <w:r w:rsidRPr="004C782D">
        <w:rPr>
          <w:rFonts w:cs="Arial"/>
          <w:sz w:val="18"/>
          <w:szCs w:val="18"/>
        </w:rPr>
        <w:t xml:space="preserve"> December </w:t>
      </w:r>
      <w:proofErr w:type="gramStart"/>
      <w:r w:rsidR="001C10C2" w:rsidRPr="004C782D">
        <w:rPr>
          <w:rFonts w:cs="Arial"/>
          <w:sz w:val="18"/>
          <w:szCs w:val="18"/>
        </w:rPr>
        <w:t>202</w:t>
      </w:r>
      <w:r w:rsidR="00A6121F" w:rsidRPr="004C782D">
        <w:rPr>
          <w:rFonts w:cs="Arial"/>
          <w:sz w:val="18"/>
          <w:szCs w:val="18"/>
        </w:rPr>
        <w:t>4</w:t>
      </w:r>
      <w:r w:rsidRPr="004C782D">
        <w:rPr>
          <w:rFonts w:cs="Arial"/>
          <w:sz w:val="18"/>
          <w:szCs w:val="18"/>
        </w:rPr>
        <w:t xml:space="preserve"> :</w:t>
      </w:r>
      <w:proofErr w:type="gramEnd"/>
      <w:r w:rsidRPr="004C782D">
        <w:rPr>
          <w:rFonts w:cs="Arial"/>
          <w:sz w:val="18"/>
          <w:szCs w:val="18"/>
        </w:rPr>
        <w:t xml:space="preserve"> Baht </w:t>
      </w:r>
      <w:r w:rsidR="00891AE4" w:rsidRPr="004C782D">
        <w:rPr>
          <w:rFonts w:cs="Arial"/>
          <w:sz w:val="18"/>
          <w:szCs w:val="18"/>
        </w:rPr>
        <w:t>82.</w:t>
      </w:r>
      <w:r w:rsidR="009610AD" w:rsidRPr="004C782D">
        <w:rPr>
          <w:rFonts w:cs="Arial"/>
          <w:sz w:val="18"/>
          <w:szCs w:val="18"/>
        </w:rPr>
        <w:t>06</w:t>
      </w:r>
      <w:r w:rsidRPr="004C782D">
        <w:rPr>
          <w:rFonts w:cs="Arial"/>
          <w:sz w:val="18"/>
          <w:szCs w:val="18"/>
        </w:rPr>
        <w:t xml:space="preserve"> million)</w:t>
      </w:r>
      <w:r w:rsidR="00C55CC0" w:rsidRPr="004C782D">
        <w:rPr>
          <w:rFonts w:cs="Arial"/>
          <w:sz w:val="18"/>
          <w:szCs w:val="18"/>
        </w:rPr>
        <w:t>. These loans</w:t>
      </w:r>
      <w:r w:rsidR="00525859" w:rsidRPr="004C782D">
        <w:rPr>
          <w:rFonts w:cs="Arial"/>
          <w:sz w:val="18"/>
          <w:szCs w:val="18"/>
        </w:rPr>
        <w:t xml:space="preserve"> </w:t>
      </w:r>
      <w:r w:rsidR="009E2C39" w:rsidRPr="004C782D">
        <w:rPr>
          <w:rFonts w:cs="Arial"/>
          <w:sz w:val="18"/>
          <w:szCs w:val="18"/>
        </w:rPr>
        <w:t>are</w:t>
      </w:r>
      <w:r w:rsidR="00525859" w:rsidRPr="004C782D">
        <w:rPr>
          <w:rFonts w:cs="Arial"/>
          <w:sz w:val="18"/>
          <w:szCs w:val="18"/>
        </w:rPr>
        <w:t xml:space="preserve"> secured by</w:t>
      </w:r>
      <w:r w:rsidR="006B5C9A" w:rsidRPr="004C782D">
        <w:rPr>
          <w:rFonts w:cs="Arial"/>
          <w:sz w:val="18"/>
          <w:szCs w:val="18"/>
        </w:rPr>
        <w:t xml:space="preserve"> </w:t>
      </w:r>
      <w:r w:rsidR="00525859" w:rsidRPr="004C782D">
        <w:rPr>
          <w:rFonts w:cs="Arial"/>
          <w:sz w:val="18"/>
          <w:szCs w:val="18"/>
        </w:rPr>
        <w:t xml:space="preserve">the Company </w:t>
      </w:r>
      <w:r w:rsidR="009A7A84" w:rsidRPr="004C782D">
        <w:rPr>
          <w:rFonts w:cs="Arial"/>
          <w:sz w:val="18"/>
          <w:szCs w:val="18"/>
        </w:rPr>
        <w:t>and</w:t>
      </w:r>
      <w:r w:rsidR="00D45550" w:rsidRPr="004C782D">
        <w:rPr>
          <w:rFonts w:cs="Arial"/>
          <w:sz w:val="18"/>
          <w:szCs w:val="18"/>
        </w:rPr>
        <w:t xml:space="preserve"> </w:t>
      </w:r>
      <w:r w:rsidR="00615BBF" w:rsidRPr="004C782D">
        <w:rPr>
          <w:rFonts w:cs="Arial"/>
          <w:sz w:val="18"/>
          <w:szCs w:val="18"/>
        </w:rPr>
        <w:br/>
      </w:r>
      <w:r w:rsidRPr="004C782D">
        <w:rPr>
          <w:rFonts w:cs="Arial"/>
          <w:sz w:val="18"/>
          <w:szCs w:val="18"/>
        </w:rPr>
        <w:t xml:space="preserve">the land of The Studio Park (Thailand) Co., Ltd. at the book value of </w:t>
      </w:r>
      <w:r w:rsidR="00401954" w:rsidRPr="004C782D">
        <w:rPr>
          <w:rFonts w:cs="Arial"/>
          <w:sz w:val="18"/>
          <w:szCs w:val="18"/>
        </w:rPr>
        <w:t xml:space="preserve">Bath </w:t>
      </w:r>
      <w:r w:rsidR="00554C58" w:rsidRPr="004C782D">
        <w:rPr>
          <w:rFonts w:cs="Arial"/>
          <w:sz w:val="18"/>
          <w:szCs w:val="18"/>
        </w:rPr>
        <w:t xml:space="preserve">278.24 </w:t>
      </w:r>
      <w:r w:rsidRPr="004C782D">
        <w:rPr>
          <w:rFonts w:cs="Arial"/>
          <w:sz w:val="18"/>
          <w:szCs w:val="18"/>
        </w:rPr>
        <w:t>million as collateral. Principal</w:t>
      </w:r>
      <w:r w:rsidRPr="00B62988">
        <w:rPr>
          <w:rFonts w:cs="Arial"/>
          <w:spacing w:val="-4"/>
          <w:sz w:val="18"/>
          <w:szCs w:val="18"/>
        </w:rPr>
        <w:t xml:space="preserve"> repayments are scheduled from January </w:t>
      </w:r>
      <w:r w:rsidR="001C10C2" w:rsidRPr="00B62988">
        <w:rPr>
          <w:rFonts w:cs="Arial"/>
          <w:spacing w:val="-4"/>
          <w:sz w:val="18"/>
          <w:szCs w:val="18"/>
        </w:rPr>
        <w:t>2024</w:t>
      </w:r>
      <w:r w:rsidRPr="00B62988">
        <w:rPr>
          <w:rFonts w:cs="Arial"/>
          <w:spacing w:val="-4"/>
          <w:sz w:val="18"/>
          <w:szCs w:val="18"/>
        </w:rPr>
        <w:t xml:space="preserve"> to November </w:t>
      </w:r>
      <w:r w:rsidR="001C10C2" w:rsidRPr="00B62988">
        <w:rPr>
          <w:rFonts w:cs="Arial"/>
          <w:spacing w:val="-4"/>
          <w:sz w:val="18"/>
          <w:szCs w:val="18"/>
        </w:rPr>
        <w:t>2026</w:t>
      </w:r>
      <w:r w:rsidRPr="00B62988">
        <w:rPr>
          <w:rFonts w:cs="Arial"/>
          <w:spacing w:val="-4"/>
          <w:sz w:val="18"/>
          <w:szCs w:val="18"/>
        </w:rPr>
        <w:t xml:space="preserve"> and </w:t>
      </w:r>
      <w:r w:rsidR="00BD799F" w:rsidRPr="00B62988">
        <w:rPr>
          <w:rFonts w:cs="Arial"/>
          <w:spacing w:val="-4"/>
          <w:sz w:val="18"/>
          <w:szCs w:val="18"/>
        </w:rPr>
        <w:t>November</w:t>
      </w:r>
      <w:r w:rsidRPr="00B62988">
        <w:rPr>
          <w:rFonts w:cs="Arial"/>
          <w:spacing w:val="-4"/>
          <w:sz w:val="18"/>
          <w:szCs w:val="18"/>
        </w:rPr>
        <w:t xml:space="preserve"> </w:t>
      </w:r>
      <w:r w:rsidR="001C10C2" w:rsidRPr="00B62988">
        <w:rPr>
          <w:rFonts w:cs="Arial"/>
          <w:spacing w:val="-4"/>
          <w:sz w:val="18"/>
          <w:szCs w:val="18"/>
        </w:rPr>
        <w:t>2028</w:t>
      </w:r>
      <w:r w:rsidRPr="00B62988">
        <w:rPr>
          <w:rFonts w:cs="Arial"/>
          <w:spacing w:val="-4"/>
          <w:sz w:val="18"/>
          <w:szCs w:val="18"/>
        </w:rPr>
        <w:t xml:space="preserve">, respectively. The interest rate of such borrowings </w:t>
      </w:r>
      <w:proofErr w:type="gramStart"/>
      <w:r w:rsidRPr="00B62988">
        <w:rPr>
          <w:rFonts w:cs="Arial"/>
          <w:spacing w:val="-4"/>
          <w:sz w:val="18"/>
          <w:szCs w:val="18"/>
        </w:rPr>
        <w:t>is at</w:t>
      </w:r>
      <w:proofErr w:type="gramEnd"/>
      <w:r w:rsidRPr="00B62988">
        <w:rPr>
          <w:rFonts w:cs="Arial"/>
          <w:spacing w:val="-4"/>
          <w:sz w:val="18"/>
          <w:szCs w:val="18"/>
        </w:rPr>
        <w:t xml:space="preserve"> </w:t>
      </w:r>
      <w:r w:rsidR="004304F1" w:rsidRPr="00B62988">
        <w:rPr>
          <w:rFonts w:cs="Arial"/>
          <w:spacing w:val="-4"/>
          <w:sz w:val="18"/>
          <w:szCs w:val="18"/>
        </w:rPr>
        <w:t>4</w:t>
      </w:r>
      <w:r w:rsidRPr="00B62988">
        <w:rPr>
          <w:rFonts w:cs="Arial"/>
          <w:spacing w:val="-4"/>
          <w:sz w:val="18"/>
          <w:szCs w:val="18"/>
        </w:rPr>
        <w:t xml:space="preserve">% per annum. The fair value of borrowings as </w:t>
      </w:r>
      <w:r w:rsidR="00F11317" w:rsidRPr="00B62988">
        <w:rPr>
          <w:rFonts w:cs="Arial"/>
          <w:spacing w:val="-4"/>
          <w:sz w:val="18"/>
          <w:szCs w:val="18"/>
        </w:rPr>
        <w:t>of</w:t>
      </w:r>
      <w:r w:rsidRPr="00B62988">
        <w:rPr>
          <w:rFonts w:cs="Arial"/>
          <w:spacing w:val="-4"/>
          <w:sz w:val="18"/>
          <w:szCs w:val="18"/>
        </w:rPr>
        <w:t xml:space="preserve"> </w:t>
      </w:r>
      <w:r w:rsidR="00B47484" w:rsidRPr="00B62988">
        <w:rPr>
          <w:rFonts w:cs="Arial"/>
          <w:spacing w:val="-4"/>
          <w:sz w:val="18"/>
          <w:szCs w:val="18"/>
        </w:rPr>
        <w:t>30 September</w:t>
      </w:r>
      <w:r w:rsidRPr="00B62988">
        <w:rPr>
          <w:rFonts w:cs="Arial"/>
          <w:spacing w:val="-4"/>
          <w:sz w:val="18"/>
          <w:szCs w:val="18"/>
        </w:rPr>
        <w:t xml:space="preserve"> </w:t>
      </w:r>
      <w:r w:rsidR="001C10C2" w:rsidRPr="00B62988">
        <w:rPr>
          <w:rFonts w:cs="Arial"/>
          <w:spacing w:val="-4"/>
          <w:sz w:val="18"/>
          <w:szCs w:val="18"/>
        </w:rPr>
        <w:t>202</w:t>
      </w:r>
      <w:r w:rsidR="00A6121F" w:rsidRPr="00B62988">
        <w:rPr>
          <w:rFonts w:cs="Arial"/>
          <w:spacing w:val="-4"/>
          <w:sz w:val="18"/>
          <w:szCs w:val="18"/>
        </w:rPr>
        <w:t>5</w:t>
      </w:r>
      <w:r w:rsidRPr="00B62988">
        <w:rPr>
          <w:rFonts w:cs="Arial"/>
          <w:spacing w:val="-4"/>
          <w:sz w:val="18"/>
          <w:szCs w:val="18"/>
        </w:rPr>
        <w:t xml:space="preserve"> was approximated Baht </w:t>
      </w:r>
      <w:r w:rsidR="00766465" w:rsidRPr="00B62988">
        <w:rPr>
          <w:rFonts w:cs="Arial"/>
          <w:spacing w:val="-4"/>
          <w:sz w:val="18"/>
          <w:szCs w:val="18"/>
        </w:rPr>
        <w:t xml:space="preserve">109.91 </w:t>
      </w:r>
      <w:r w:rsidRPr="00B62988">
        <w:rPr>
          <w:rFonts w:cs="Arial"/>
          <w:spacing w:val="-4"/>
          <w:sz w:val="18"/>
          <w:szCs w:val="18"/>
        </w:rPr>
        <w:t>million.</w:t>
      </w:r>
    </w:p>
    <w:p w14:paraId="1C2CCBD9" w14:textId="77777777" w:rsidR="00794DC2" w:rsidRPr="00B62988" w:rsidRDefault="00794DC2" w:rsidP="00F62C8A">
      <w:pPr>
        <w:spacing w:line="240" w:lineRule="auto"/>
        <w:ind w:left="540"/>
        <w:jc w:val="both"/>
        <w:rPr>
          <w:rFonts w:cs="Arial"/>
          <w:sz w:val="18"/>
          <w:szCs w:val="18"/>
          <w:cs/>
        </w:rPr>
      </w:pPr>
    </w:p>
    <w:p w14:paraId="36F76052" w14:textId="63072B13" w:rsidR="00D4761B" w:rsidRPr="00B62988" w:rsidRDefault="001C10C2" w:rsidP="00F62C8A">
      <w:pPr>
        <w:pStyle w:val="ListParagraph"/>
        <w:spacing w:after="0" w:line="240" w:lineRule="auto"/>
        <w:ind w:left="540" w:hanging="540"/>
        <w:jc w:val="both"/>
        <w:rPr>
          <w:rFonts w:ascii="Arial" w:hAnsi="Arial" w:cs="Arial"/>
          <w:b/>
          <w:bCs/>
          <w:sz w:val="18"/>
          <w:szCs w:val="18"/>
        </w:rPr>
      </w:pPr>
      <w:r w:rsidRPr="00B62988">
        <w:rPr>
          <w:rFonts w:ascii="Arial" w:hAnsi="Arial" w:cs="Arial"/>
          <w:b/>
          <w:bCs/>
          <w:sz w:val="18"/>
          <w:szCs w:val="18"/>
          <w:lang w:val="en-GB"/>
        </w:rPr>
        <w:t>1</w:t>
      </w:r>
      <w:r w:rsidR="00682212" w:rsidRPr="00B62988">
        <w:rPr>
          <w:rFonts w:ascii="Arial" w:hAnsi="Arial" w:cs="Arial"/>
          <w:b/>
          <w:bCs/>
          <w:sz w:val="18"/>
          <w:szCs w:val="18"/>
          <w:lang w:val="en-GB"/>
        </w:rPr>
        <w:t>6</w:t>
      </w:r>
      <w:r w:rsidR="00D4761B" w:rsidRPr="00B62988">
        <w:rPr>
          <w:rFonts w:ascii="Arial" w:hAnsi="Arial" w:cs="Arial"/>
          <w:b/>
          <w:bCs/>
          <w:sz w:val="18"/>
          <w:szCs w:val="18"/>
        </w:rPr>
        <w:t>.</w:t>
      </w:r>
      <w:r w:rsidRPr="00B62988">
        <w:rPr>
          <w:rFonts w:ascii="Arial" w:hAnsi="Arial" w:cs="Arial"/>
          <w:b/>
          <w:bCs/>
          <w:sz w:val="18"/>
          <w:szCs w:val="18"/>
          <w:lang w:val="en-GB"/>
        </w:rPr>
        <w:t>5</w:t>
      </w:r>
      <w:r w:rsidR="00D4761B" w:rsidRPr="00B62988">
        <w:rPr>
          <w:rFonts w:ascii="Arial" w:hAnsi="Arial" w:cs="Arial"/>
          <w:b/>
          <w:bCs/>
          <w:sz w:val="18"/>
          <w:szCs w:val="18"/>
        </w:rPr>
        <w:tab/>
        <w:t xml:space="preserve">Key management remuneration </w:t>
      </w:r>
    </w:p>
    <w:p w14:paraId="4B370880" w14:textId="77777777" w:rsidR="00D4761B" w:rsidRPr="00B62988" w:rsidRDefault="00D4761B" w:rsidP="00F62C8A">
      <w:pPr>
        <w:pStyle w:val="ListParagraph"/>
        <w:spacing w:after="0" w:line="240" w:lineRule="auto"/>
        <w:ind w:left="540"/>
        <w:jc w:val="both"/>
        <w:rPr>
          <w:rFonts w:ascii="Arial" w:hAnsi="Arial" w:cs="Arial"/>
          <w:sz w:val="18"/>
          <w:szCs w:val="18"/>
        </w:rPr>
      </w:pPr>
    </w:p>
    <w:p w14:paraId="194DE0C2" w14:textId="069723EF" w:rsidR="00D4761B" w:rsidRPr="004C782D" w:rsidRDefault="00D4761B" w:rsidP="00F62C8A">
      <w:pPr>
        <w:spacing w:line="240" w:lineRule="auto"/>
        <w:ind w:left="540"/>
        <w:jc w:val="both"/>
        <w:rPr>
          <w:rFonts w:cs="Arial"/>
          <w:spacing w:val="-2"/>
          <w:sz w:val="18"/>
          <w:szCs w:val="18"/>
        </w:rPr>
      </w:pPr>
      <w:r w:rsidRPr="004C782D">
        <w:rPr>
          <w:rFonts w:cs="Arial"/>
          <w:spacing w:val="-2"/>
          <w:sz w:val="18"/>
          <w:szCs w:val="18"/>
        </w:rPr>
        <w:t>Key management includes directors. The compensations paid or payable to key management</w:t>
      </w:r>
      <w:r w:rsidR="009E3B3B" w:rsidRPr="004C782D">
        <w:rPr>
          <w:rFonts w:cs="Arial"/>
          <w:spacing w:val="-2"/>
          <w:sz w:val="18"/>
          <w:szCs w:val="18"/>
        </w:rPr>
        <w:t xml:space="preserve"> for the </w:t>
      </w:r>
      <w:r w:rsidR="00B47484" w:rsidRPr="004C782D">
        <w:rPr>
          <w:rFonts w:cs="Arial"/>
          <w:spacing w:val="-2"/>
          <w:sz w:val="18"/>
          <w:szCs w:val="18"/>
        </w:rPr>
        <w:t>nine-month</w:t>
      </w:r>
      <w:r w:rsidR="009E3B3B" w:rsidRPr="004C782D">
        <w:rPr>
          <w:rFonts w:cs="Arial"/>
          <w:spacing w:val="-2"/>
          <w:sz w:val="18"/>
          <w:szCs w:val="18"/>
        </w:rPr>
        <w:t xml:space="preserve"> period </w:t>
      </w:r>
      <w:proofErr w:type="gramStart"/>
      <w:r w:rsidR="009E3B3B" w:rsidRPr="004C782D">
        <w:rPr>
          <w:rFonts w:cs="Arial"/>
          <w:spacing w:val="-2"/>
          <w:sz w:val="18"/>
          <w:szCs w:val="18"/>
        </w:rPr>
        <w:t>ended</w:t>
      </w:r>
      <w:proofErr w:type="gramEnd"/>
      <w:r w:rsidR="009E3B3B" w:rsidRPr="004C782D">
        <w:rPr>
          <w:rFonts w:cs="Arial"/>
          <w:spacing w:val="-2"/>
          <w:sz w:val="18"/>
          <w:szCs w:val="18"/>
        </w:rPr>
        <w:t xml:space="preserve"> </w:t>
      </w:r>
      <w:r w:rsidR="00B47484" w:rsidRPr="004C782D">
        <w:rPr>
          <w:rFonts w:cs="Arial"/>
          <w:spacing w:val="-2"/>
          <w:sz w:val="18"/>
          <w:szCs w:val="18"/>
        </w:rPr>
        <w:t>30 September</w:t>
      </w:r>
      <w:r w:rsidR="009E3B3B" w:rsidRPr="004C782D">
        <w:rPr>
          <w:rFonts w:cs="Arial"/>
          <w:spacing w:val="-2"/>
          <w:sz w:val="18"/>
          <w:szCs w:val="18"/>
        </w:rPr>
        <w:t xml:space="preserve"> 2025 and 2024</w:t>
      </w:r>
      <w:r w:rsidRPr="004C782D">
        <w:rPr>
          <w:rFonts w:cs="Arial"/>
          <w:spacing w:val="-2"/>
          <w:sz w:val="18"/>
          <w:szCs w:val="18"/>
        </w:rPr>
        <w:t xml:space="preserve"> are as follows:</w:t>
      </w:r>
    </w:p>
    <w:p w14:paraId="5BB4262D" w14:textId="77777777" w:rsidR="00D4761B" w:rsidRPr="00B62988" w:rsidRDefault="00D4761B" w:rsidP="00F62C8A">
      <w:pPr>
        <w:pStyle w:val="ListParagraph"/>
        <w:spacing w:after="0" w:line="240" w:lineRule="auto"/>
        <w:ind w:left="540"/>
        <w:jc w:val="both"/>
        <w:rPr>
          <w:rFonts w:ascii="Arial" w:hAnsi="Arial"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CA11AB" w:rsidRPr="00B62988" w14:paraId="31BE2750" w14:textId="77777777" w:rsidTr="00CC1893">
        <w:trPr>
          <w:trHeight w:val="20"/>
        </w:trPr>
        <w:tc>
          <w:tcPr>
            <w:tcW w:w="4061" w:type="dxa"/>
            <w:vAlign w:val="bottom"/>
          </w:tcPr>
          <w:p w14:paraId="667E9D64" w14:textId="77777777" w:rsidR="00A6121F" w:rsidRPr="00B62988" w:rsidRDefault="00A6121F" w:rsidP="00F62C8A">
            <w:pPr>
              <w:tabs>
                <w:tab w:val="left" w:pos="1134"/>
                <w:tab w:val="left" w:pos="1276"/>
                <w:tab w:val="center" w:pos="3402"/>
                <w:tab w:val="center" w:pos="4536"/>
                <w:tab w:val="center" w:pos="5670"/>
                <w:tab w:val="center" w:pos="6804"/>
                <w:tab w:val="right" w:pos="7655"/>
              </w:tabs>
              <w:spacing w:line="240" w:lineRule="auto"/>
              <w:ind w:left="428"/>
              <w:rPr>
                <w:rFonts w:cs="Arial"/>
                <w:sz w:val="18"/>
                <w:szCs w:val="18"/>
              </w:rPr>
            </w:pPr>
          </w:p>
        </w:tc>
        <w:tc>
          <w:tcPr>
            <w:tcW w:w="5386" w:type="dxa"/>
            <w:gridSpan w:val="4"/>
            <w:vAlign w:val="bottom"/>
          </w:tcPr>
          <w:p w14:paraId="226903A9" w14:textId="77777777" w:rsidR="00A6121F" w:rsidRPr="00B62988"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62988">
              <w:rPr>
                <w:rFonts w:cs="Arial"/>
                <w:b/>
                <w:bCs/>
                <w:spacing w:val="-2"/>
                <w:sz w:val="18"/>
                <w:szCs w:val="18"/>
              </w:rPr>
              <w:t>Unit: Baht’000</w:t>
            </w:r>
          </w:p>
        </w:tc>
      </w:tr>
      <w:tr w:rsidR="00CA11AB" w:rsidRPr="00B62988" w14:paraId="4CBAB67C" w14:textId="77777777" w:rsidTr="00CC1893">
        <w:trPr>
          <w:trHeight w:val="20"/>
        </w:trPr>
        <w:tc>
          <w:tcPr>
            <w:tcW w:w="4061" w:type="dxa"/>
            <w:vAlign w:val="bottom"/>
          </w:tcPr>
          <w:p w14:paraId="66F6F563" w14:textId="77777777" w:rsidR="00A6121F" w:rsidRPr="00B62988" w:rsidRDefault="00A6121F" w:rsidP="00F62C8A">
            <w:pPr>
              <w:tabs>
                <w:tab w:val="left" w:pos="1134"/>
                <w:tab w:val="left" w:pos="1276"/>
                <w:tab w:val="center" w:pos="3402"/>
                <w:tab w:val="center" w:pos="4536"/>
                <w:tab w:val="center" w:pos="5670"/>
                <w:tab w:val="center" w:pos="6804"/>
                <w:tab w:val="right" w:pos="7655"/>
              </w:tabs>
              <w:spacing w:line="240" w:lineRule="auto"/>
              <w:ind w:left="428"/>
              <w:rPr>
                <w:rFonts w:cs="Arial"/>
                <w:sz w:val="18"/>
                <w:szCs w:val="18"/>
              </w:rPr>
            </w:pPr>
          </w:p>
        </w:tc>
        <w:tc>
          <w:tcPr>
            <w:tcW w:w="2693" w:type="dxa"/>
            <w:gridSpan w:val="2"/>
            <w:vAlign w:val="bottom"/>
          </w:tcPr>
          <w:p w14:paraId="2B30C230" w14:textId="77777777" w:rsidR="00A6121F" w:rsidRPr="00B62988"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 xml:space="preserve">Consolidated </w:t>
            </w:r>
          </w:p>
          <w:p w14:paraId="08968282" w14:textId="77777777" w:rsidR="00A6121F" w:rsidRPr="00B62988"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c>
          <w:tcPr>
            <w:tcW w:w="2693" w:type="dxa"/>
            <w:gridSpan w:val="2"/>
            <w:vAlign w:val="bottom"/>
          </w:tcPr>
          <w:p w14:paraId="11196B41" w14:textId="77777777" w:rsidR="00A6121F" w:rsidRPr="00B62988"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Separate</w:t>
            </w:r>
          </w:p>
          <w:p w14:paraId="17344EAB" w14:textId="77777777" w:rsidR="00A6121F" w:rsidRPr="00B62988"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B62988">
              <w:rPr>
                <w:rFonts w:cs="Arial"/>
                <w:b/>
                <w:bCs/>
                <w:sz w:val="18"/>
                <w:szCs w:val="18"/>
              </w:rPr>
              <w:t>financial information</w:t>
            </w:r>
          </w:p>
        </w:tc>
      </w:tr>
      <w:tr w:rsidR="00CA11AB" w:rsidRPr="00B62988" w14:paraId="578B2E73" w14:textId="77777777" w:rsidTr="00CC1893">
        <w:trPr>
          <w:trHeight w:val="20"/>
        </w:trPr>
        <w:tc>
          <w:tcPr>
            <w:tcW w:w="4061" w:type="dxa"/>
            <w:vAlign w:val="bottom"/>
          </w:tcPr>
          <w:p w14:paraId="63B3C600" w14:textId="77777777" w:rsidR="00A6121F" w:rsidRPr="00B62988" w:rsidRDefault="00A6121F" w:rsidP="00F62C8A">
            <w:pPr>
              <w:spacing w:line="240" w:lineRule="auto"/>
              <w:ind w:left="428"/>
              <w:rPr>
                <w:rFonts w:cs="Arial"/>
                <w:b/>
                <w:bCs/>
                <w:sz w:val="18"/>
                <w:szCs w:val="18"/>
              </w:rPr>
            </w:pPr>
            <w:bookmarkStart w:id="3" w:name="OLE_LINK2"/>
          </w:p>
        </w:tc>
        <w:tc>
          <w:tcPr>
            <w:tcW w:w="1275" w:type="dxa"/>
            <w:vAlign w:val="bottom"/>
          </w:tcPr>
          <w:p w14:paraId="02BFD9E7" w14:textId="49F5155A" w:rsidR="00A6121F" w:rsidRPr="00B62988" w:rsidRDefault="00A6121F"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418" w:type="dxa"/>
            <w:vAlign w:val="bottom"/>
          </w:tcPr>
          <w:p w14:paraId="1517159D" w14:textId="6C8E6D41" w:rsidR="00A6121F" w:rsidRPr="00B62988" w:rsidRDefault="00A6121F"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c>
          <w:tcPr>
            <w:tcW w:w="1329" w:type="dxa"/>
            <w:vAlign w:val="bottom"/>
          </w:tcPr>
          <w:p w14:paraId="31A4DF56" w14:textId="1930E8F6" w:rsidR="00A6121F" w:rsidRPr="00B62988" w:rsidRDefault="00A6121F"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2025</w:t>
            </w:r>
          </w:p>
        </w:tc>
        <w:tc>
          <w:tcPr>
            <w:tcW w:w="1364" w:type="dxa"/>
            <w:vAlign w:val="bottom"/>
          </w:tcPr>
          <w:p w14:paraId="1D18B2AC" w14:textId="5392B8C0" w:rsidR="00A6121F" w:rsidRPr="00B62988" w:rsidRDefault="00A6121F" w:rsidP="00F62C8A">
            <w:pPr>
              <w:pBdr>
                <w:bottom w:val="single" w:sz="4" w:space="1" w:color="auto"/>
              </w:pBdr>
              <w:spacing w:line="240" w:lineRule="auto"/>
              <w:ind w:right="-72"/>
              <w:jc w:val="right"/>
              <w:rPr>
                <w:rFonts w:cs="Arial"/>
                <w:b/>
                <w:bCs/>
                <w:spacing w:val="-4"/>
                <w:sz w:val="18"/>
                <w:szCs w:val="18"/>
              </w:rPr>
            </w:pPr>
            <w:r w:rsidRPr="00B62988">
              <w:rPr>
                <w:rFonts w:cs="Arial"/>
                <w:b/>
                <w:bCs/>
                <w:spacing w:val="-4"/>
                <w:sz w:val="18"/>
                <w:szCs w:val="18"/>
              </w:rPr>
              <w:t>2024</w:t>
            </w:r>
          </w:p>
        </w:tc>
      </w:tr>
      <w:tr w:rsidR="00CA11AB" w:rsidRPr="00B62988" w14:paraId="4BC880E5" w14:textId="77777777" w:rsidTr="00AD2395">
        <w:trPr>
          <w:trHeight w:val="20"/>
        </w:trPr>
        <w:tc>
          <w:tcPr>
            <w:tcW w:w="4061" w:type="dxa"/>
            <w:vAlign w:val="bottom"/>
          </w:tcPr>
          <w:p w14:paraId="1181D3F0" w14:textId="77777777" w:rsidR="00A6121F" w:rsidRPr="00B62988" w:rsidRDefault="00A6121F" w:rsidP="00F62C8A">
            <w:pPr>
              <w:spacing w:line="240" w:lineRule="auto"/>
              <w:ind w:left="428"/>
              <w:rPr>
                <w:rFonts w:cs="Arial"/>
                <w:b/>
                <w:bCs/>
                <w:sz w:val="12"/>
                <w:szCs w:val="12"/>
              </w:rPr>
            </w:pPr>
          </w:p>
        </w:tc>
        <w:tc>
          <w:tcPr>
            <w:tcW w:w="1275" w:type="dxa"/>
            <w:vAlign w:val="bottom"/>
          </w:tcPr>
          <w:p w14:paraId="3CAC4FB7" w14:textId="77777777" w:rsidR="00A6121F" w:rsidRPr="00B62988" w:rsidRDefault="00A6121F" w:rsidP="00F62C8A">
            <w:pPr>
              <w:spacing w:line="240" w:lineRule="auto"/>
              <w:ind w:left="972"/>
              <w:rPr>
                <w:rFonts w:cs="Arial"/>
                <w:b/>
                <w:bCs/>
                <w:sz w:val="12"/>
                <w:szCs w:val="12"/>
              </w:rPr>
            </w:pPr>
          </w:p>
        </w:tc>
        <w:tc>
          <w:tcPr>
            <w:tcW w:w="1418" w:type="dxa"/>
            <w:vAlign w:val="bottom"/>
          </w:tcPr>
          <w:p w14:paraId="397AFBCB" w14:textId="77777777" w:rsidR="00A6121F" w:rsidRPr="00B62988" w:rsidRDefault="00A6121F" w:rsidP="00F62C8A">
            <w:pPr>
              <w:spacing w:line="240" w:lineRule="auto"/>
              <w:ind w:left="972"/>
              <w:rPr>
                <w:rFonts w:cs="Arial"/>
                <w:b/>
                <w:bCs/>
                <w:sz w:val="12"/>
                <w:szCs w:val="12"/>
              </w:rPr>
            </w:pPr>
          </w:p>
        </w:tc>
        <w:tc>
          <w:tcPr>
            <w:tcW w:w="1329" w:type="dxa"/>
            <w:vAlign w:val="bottom"/>
          </w:tcPr>
          <w:p w14:paraId="3E1A6C32" w14:textId="77777777" w:rsidR="00A6121F" w:rsidRPr="00B62988" w:rsidRDefault="00A6121F" w:rsidP="00F62C8A">
            <w:pPr>
              <w:spacing w:line="240" w:lineRule="auto"/>
              <w:ind w:left="972"/>
              <w:rPr>
                <w:rFonts w:cs="Arial"/>
                <w:b/>
                <w:bCs/>
                <w:sz w:val="12"/>
                <w:szCs w:val="12"/>
              </w:rPr>
            </w:pPr>
          </w:p>
        </w:tc>
        <w:tc>
          <w:tcPr>
            <w:tcW w:w="1364" w:type="dxa"/>
            <w:vAlign w:val="bottom"/>
          </w:tcPr>
          <w:p w14:paraId="16B57EA7" w14:textId="77777777" w:rsidR="00A6121F" w:rsidRPr="00B62988" w:rsidRDefault="00A6121F" w:rsidP="00F62C8A">
            <w:pPr>
              <w:spacing w:line="240" w:lineRule="auto"/>
              <w:ind w:left="972"/>
              <w:rPr>
                <w:rFonts w:cs="Arial"/>
                <w:b/>
                <w:bCs/>
                <w:sz w:val="12"/>
                <w:szCs w:val="12"/>
              </w:rPr>
            </w:pPr>
          </w:p>
        </w:tc>
      </w:tr>
      <w:tr w:rsidR="00CA11AB" w:rsidRPr="00B62988" w14:paraId="5AB8E484" w14:textId="77777777">
        <w:trPr>
          <w:trHeight w:val="20"/>
        </w:trPr>
        <w:tc>
          <w:tcPr>
            <w:tcW w:w="4061" w:type="dxa"/>
            <w:vAlign w:val="bottom"/>
          </w:tcPr>
          <w:p w14:paraId="66059BD1" w14:textId="77777777" w:rsidR="00A6121F" w:rsidRPr="00B62988" w:rsidRDefault="00A6121F" w:rsidP="00F62C8A">
            <w:pPr>
              <w:spacing w:line="240" w:lineRule="auto"/>
              <w:ind w:left="428"/>
              <w:rPr>
                <w:rFonts w:cs="Arial"/>
                <w:sz w:val="18"/>
                <w:szCs w:val="18"/>
              </w:rPr>
            </w:pPr>
            <w:r w:rsidRPr="00B62988">
              <w:rPr>
                <w:rFonts w:cs="Arial"/>
                <w:sz w:val="18"/>
                <w:szCs w:val="18"/>
              </w:rPr>
              <w:t xml:space="preserve">Salaries and other short-term </w:t>
            </w:r>
          </w:p>
        </w:tc>
        <w:tc>
          <w:tcPr>
            <w:tcW w:w="1275" w:type="dxa"/>
            <w:vAlign w:val="bottom"/>
          </w:tcPr>
          <w:p w14:paraId="00379DD6" w14:textId="77777777" w:rsidR="00A6121F" w:rsidRPr="00B62988" w:rsidRDefault="00A6121F" w:rsidP="00F62C8A">
            <w:pPr>
              <w:spacing w:line="240" w:lineRule="auto"/>
              <w:ind w:right="-72"/>
              <w:jc w:val="right"/>
              <w:rPr>
                <w:rFonts w:cs="Arial"/>
                <w:sz w:val="18"/>
                <w:szCs w:val="18"/>
              </w:rPr>
            </w:pPr>
          </w:p>
        </w:tc>
        <w:tc>
          <w:tcPr>
            <w:tcW w:w="1418" w:type="dxa"/>
            <w:vAlign w:val="bottom"/>
          </w:tcPr>
          <w:p w14:paraId="70AEC659" w14:textId="77777777" w:rsidR="00A6121F" w:rsidRPr="00B62988" w:rsidRDefault="00A6121F" w:rsidP="00F62C8A">
            <w:pPr>
              <w:spacing w:line="240" w:lineRule="auto"/>
              <w:ind w:right="-72"/>
              <w:jc w:val="right"/>
              <w:rPr>
                <w:rFonts w:cs="Arial"/>
                <w:sz w:val="18"/>
                <w:szCs w:val="18"/>
              </w:rPr>
            </w:pPr>
          </w:p>
        </w:tc>
        <w:tc>
          <w:tcPr>
            <w:tcW w:w="1329" w:type="dxa"/>
            <w:vAlign w:val="bottom"/>
          </w:tcPr>
          <w:p w14:paraId="7BFC3998" w14:textId="77777777" w:rsidR="00A6121F" w:rsidRPr="00B62988" w:rsidRDefault="00A6121F" w:rsidP="00F62C8A">
            <w:pPr>
              <w:spacing w:line="240" w:lineRule="auto"/>
              <w:ind w:right="-72"/>
              <w:jc w:val="right"/>
              <w:rPr>
                <w:rFonts w:cs="Arial"/>
                <w:sz w:val="18"/>
                <w:szCs w:val="18"/>
              </w:rPr>
            </w:pPr>
          </w:p>
        </w:tc>
        <w:tc>
          <w:tcPr>
            <w:tcW w:w="1364" w:type="dxa"/>
            <w:vAlign w:val="bottom"/>
          </w:tcPr>
          <w:p w14:paraId="163A6EC9" w14:textId="77777777" w:rsidR="00A6121F" w:rsidRPr="00B62988" w:rsidRDefault="00A6121F" w:rsidP="00F62C8A">
            <w:pPr>
              <w:spacing w:line="240" w:lineRule="auto"/>
              <w:ind w:right="-72"/>
              <w:jc w:val="right"/>
              <w:rPr>
                <w:rFonts w:cs="Arial"/>
                <w:sz w:val="18"/>
                <w:szCs w:val="18"/>
              </w:rPr>
            </w:pPr>
          </w:p>
        </w:tc>
      </w:tr>
      <w:tr w:rsidR="00CA11AB" w:rsidRPr="00B62988" w14:paraId="178282ED" w14:textId="77777777" w:rsidTr="008E2516">
        <w:trPr>
          <w:trHeight w:val="126"/>
        </w:trPr>
        <w:tc>
          <w:tcPr>
            <w:tcW w:w="4061" w:type="dxa"/>
            <w:vAlign w:val="bottom"/>
          </w:tcPr>
          <w:p w14:paraId="02239172" w14:textId="77777777" w:rsidR="00CA11AB" w:rsidRPr="00B62988" w:rsidRDefault="00CA11AB" w:rsidP="00CA11AB">
            <w:pPr>
              <w:spacing w:line="240" w:lineRule="auto"/>
              <w:ind w:left="428"/>
              <w:rPr>
                <w:rFonts w:cs="Arial"/>
                <w:sz w:val="18"/>
                <w:szCs w:val="18"/>
              </w:rPr>
            </w:pPr>
            <w:r w:rsidRPr="00B62988">
              <w:rPr>
                <w:rFonts w:cs="Arial"/>
                <w:sz w:val="18"/>
                <w:szCs w:val="18"/>
              </w:rPr>
              <w:t xml:space="preserve">   employee benefits </w:t>
            </w:r>
          </w:p>
        </w:tc>
        <w:tc>
          <w:tcPr>
            <w:tcW w:w="1275" w:type="dxa"/>
          </w:tcPr>
          <w:p w14:paraId="298F6EB3" w14:textId="1C94FAE2" w:rsidR="00CA11AB" w:rsidRPr="00B62988" w:rsidRDefault="00AA62C3" w:rsidP="00CA11AB">
            <w:pPr>
              <w:spacing w:line="240" w:lineRule="auto"/>
              <w:ind w:right="-72"/>
              <w:jc w:val="right"/>
              <w:rPr>
                <w:rFonts w:cs="Arial"/>
                <w:sz w:val="18"/>
                <w:szCs w:val="18"/>
              </w:rPr>
            </w:pPr>
            <w:r w:rsidRPr="00B62988">
              <w:rPr>
                <w:rFonts w:cs="Arial"/>
                <w:sz w:val="18"/>
                <w:szCs w:val="18"/>
              </w:rPr>
              <w:t>16,222</w:t>
            </w:r>
          </w:p>
        </w:tc>
        <w:tc>
          <w:tcPr>
            <w:tcW w:w="1418" w:type="dxa"/>
            <w:vAlign w:val="bottom"/>
          </w:tcPr>
          <w:p w14:paraId="7E9689EA" w14:textId="4218C2EF" w:rsidR="00CA11AB" w:rsidRPr="00B62988" w:rsidRDefault="00CA11AB" w:rsidP="00CA11AB">
            <w:pPr>
              <w:spacing w:line="240" w:lineRule="auto"/>
              <w:ind w:right="-72"/>
              <w:jc w:val="right"/>
              <w:rPr>
                <w:rFonts w:cs="Arial"/>
                <w:sz w:val="18"/>
                <w:szCs w:val="18"/>
              </w:rPr>
            </w:pPr>
            <w:r w:rsidRPr="00B62988">
              <w:rPr>
                <w:rFonts w:cs="Arial"/>
                <w:sz w:val="18"/>
                <w:szCs w:val="18"/>
              </w:rPr>
              <w:t>16,764</w:t>
            </w:r>
          </w:p>
        </w:tc>
        <w:tc>
          <w:tcPr>
            <w:tcW w:w="1329" w:type="dxa"/>
            <w:vAlign w:val="bottom"/>
          </w:tcPr>
          <w:p w14:paraId="7035D263" w14:textId="690E5246" w:rsidR="00CA11AB" w:rsidRPr="00B62988" w:rsidRDefault="00ED69D8" w:rsidP="00CA11AB">
            <w:pPr>
              <w:spacing w:line="240" w:lineRule="auto"/>
              <w:ind w:right="-72"/>
              <w:jc w:val="right"/>
              <w:rPr>
                <w:rFonts w:cs="Arial"/>
                <w:sz w:val="18"/>
                <w:szCs w:val="18"/>
              </w:rPr>
            </w:pPr>
            <w:r w:rsidRPr="00B62988">
              <w:rPr>
                <w:rFonts w:cs="Arial"/>
                <w:sz w:val="18"/>
                <w:szCs w:val="18"/>
              </w:rPr>
              <w:t>14,670</w:t>
            </w:r>
          </w:p>
        </w:tc>
        <w:tc>
          <w:tcPr>
            <w:tcW w:w="1364" w:type="dxa"/>
            <w:vAlign w:val="bottom"/>
          </w:tcPr>
          <w:p w14:paraId="5BD50DE2" w14:textId="3A7C43B7" w:rsidR="00CA11AB" w:rsidRPr="00B62988" w:rsidRDefault="00CA11AB" w:rsidP="00CA11AB">
            <w:pPr>
              <w:spacing w:line="240" w:lineRule="auto"/>
              <w:ind w:right="-72"/>
              <w:jc w:val="right"/>
              <w:rPr>
                <w:rFonts w:cs="Arial"/>
                <w:sz w:val="18"/>
                <w:szCs w:val="18"/>
              </w:rPr>
            </w:pPr>
            <w:r w:rsidRPr="00B62988">
              <w:rPr>
                <w:rFonts w:cs="Arial"/>
                <w:sz w:val="18"/>
                <w:szCs w:val="18"/>
              </w:rPr>
              <w:t>15,182</w:t>
            </w:r>
          </w:p>
        </w:tc>
      </w:tr>
      <w:tr w:rsidR="00CA11AB" w:rsidRPr="00B62988" w14:paraId="0FFD04DB" w14:textId="77777777" w:rsidTr="008E2516">
        <w:trPr>
          <w:trHeight w:val="20"/>
        </w:trPr>
        <w:tc>
          <w:tcPr>
            <w:tcW w:w="4061" w:type="dxa"/>
            <w:vAlign w:val="bottom"/>
          </w:tcPr>
          <w:p w14:paraId="04E58030" w14:textId="77777777" w:rsidR="00CA11AB" w:rsidRPr="00B62988" w:rsidRDefault="00CA11AB" w:rsidP="00CA11AB">
            <w:pPr>
              <w:spacing w:line="240" w:lineRule="auto"/>
              <w:ind w:left="428"/>
              <w:rPr>
                <w:rFonts w:cs="Arial"/>
                <w:sz w:val="18"/>
                <w:szCs w:val="18"/>
              </w:rPr>
            </w:pPr>
            <w:r w:rsidRPr="00B62988">
              <w:rPr>
                <w:rFonts w:cs="Arial"/>
                <w:sz w:val="18"/>
                <w:szCs w:val="18"/>
              </w:rPr>
              <w:t>Post-employee benefits</w:t>
            </w:r>
          </w:p>
        </w:tc>
        <w:tc>
          <w:tcPr>
            <w:tcW w:w="1275" w:type="dxa"/>
          </w:tcPr>
          <w:p w14:paraId="73736CDA" w14:textId="135A6E57" w:rsidR="00CA11AB" w:rsidRPr="00B62988" w:rsidRDefault="0039550F" w:rsidP="0039550F">
            <w:pPr>
              <w:pBdr>
                <w:bottom w:val="single" w:sz="4" w:space="1" w:color="auto"/>
              </w:pBdr>
              <w:spacing w:line="240" w:lineRule="auto"/>
              <w:ind w:right="-72"/>
              <w:jc w:val="right"/>
              <w:rPr>
                <w:rFonts w:cs="Arial"/>
                <w:sz w:val="18"/>
                <w:szCs w:val="18"/>
              </w:rPr>
            </w:pPr>
            <w:r w:rsidRPr="00B62988">
              <w:rPr>
                <w:rFonts w:cs="Arial"/>
                <w:sz w:val="18"/>
                <w:szCs w:val="18"/>
              </w:rPr>
              <w:t>424</w:t>
            </w:r>
          </w:p>
        </w:tc>
        <w:tc>
          <w:tcPr>
            <w:tcW w:w="1418" w:type="dxa"/>
            <w:vAlign w:val="bottom"/>
          </w:tcPr>
          <w:p w14:paraId="2E23E8F9" w14:textId="16630447" w:rsidR="00CA11AB" w:rsidRPr="00B62988" w:rsidRDefault="00CA11AB" w:rsidP="00CA11AB">
            <w:pPr>
              <w:pBdr>
                <w:bottom w:val="single" w:sz="4" w:space="1" w:color="auto"/>
              </w:pBdr>
              <w:spacing w:line="240" w:lineRule="auto"/>
              <w:ind w:right="-72"/>
              <w:jc w:val="right"/>
              <w:rPr>
                <w:rFonts w:cs="Arial"/>
                <w:sz w:val="18"/>
                <w:szCs w:val="18"/>
              </w:rPr>
            </w:pPr>
            <w:r w:rsidRPr="00B62988">
              <w:rPr>
                <w:rFonts w:cs="Arial"/>
                <w:sz w:val="18"/>
                <w:szCs w:val="18"/>
              </w:rPr>
              <w:t>663</w:t>
            </w:r>
          </w:p>
        </w:tc>
        <w:tc>
          <w:tcPr>
            <w:tcW w:w="1329" w:type="dxa"/>
            <w:vAlign w:val="bottom"/>
          </w:tcPr>
          <w:p w14:paraId="32AD6303" w14:textId="5EB728A6" w:rsidR="00CA11AB" w:rsidRPr="00B62988" w:rsidRDefault="00E7762B" w:rsidP="00CA11AB">
            <w:pPr>
              <w:pBdr>
                <w:bottom w:val="single" w:sz="4" w:space="1" w:color="auto"/>
              </w:pBdr>
              <w:spacing w:line="240" w:lineRule="auto"/>
              <w:ind w:right="-72"/>
              <w:jc w:val="right"/>
              <w:rPr>
                <w:rFonts w:cs="Arial"/>
                <w:sz w:val="18"/>
                <w:szCs w:val="18"/>
              </w:rPr>
            </w:pPr>
            <w:r w:rsidRPr="00B62988">
              <w:rPr>
                <w:rFonts w:cs="Arial"/>
                <w:sz w:val="18"/>
                <w:szCs w:val="18"/>
              </w:rPr>
              <w:t>377</w:t>
            </w:r>
          </w:p>
        </w:tc>
        <w:tc>
          <w:tcPr>
            <w:tcW w:w="1364" w:type="dxa"/>
            <w:vAlign w:val="bottom"/>
          </w:tcPr>
          <w:p w14:paraId="40BC39AA" w14:textId="1C5946AE" w:rsidR="00CA11AB" w:rsidRPr="00B62988" w:rsidRDefault="00CA11AB" w:rsidP="00CA11AB">
            <w:pPr>
              <w:pBdr>
                <w:bottom w:val="single" w:sz="4" w:space="1" w:color="auto"/>
              </w:pBdr>
              <w:spacing w:line="240" w:lineRule="auto"/>
              <w:ind w:right="-72"/>
              <w:jc w:val="right"/>
              <w:rPr>
                <w:rFonts w:cs="Arial"/>
                <w:sz w:val="18"/>
                <w:szCs w:val="18"/>
              </w:rPr>
            </w:pPr>
            <w:r w:rsidRPr="00B62988">
              <w:rPr>
                <w:rFonts w:cs="Arial"/>
                <w:sz w:val="18"/>
                <w:szCs w:val="18"/>
              </w:rPr>
              <w:t>617</w:t>
            </w:r>
          </w:p>
        </w:tc>
      </w:tr>
      <w:tr w:rsidR="00CA11AB" w:rsidRPr="00B62988" w14:paraId="2F46B769" w14:textId="77777777" w:rsidTr="00AD2395">
        <w:trPr>
          <w:trHeight w:val="20"/>
        </w:trPr>
        <w:tc>
          <w:tcPr>
            <w:tcW w:w="4061" w:type="dxa"/>
            <w:vAlign w:val="bottom"/>
          </w:tcPr>
          <w:p w14:paraId="78AFEDB8" w14:textId="77777777" w:rsidR="00CA11AB" w:rsidRPr="00B62988" w:rsidRDefault="00CA11AB" w:rsidP="00CA11AB">
            <w:pPr>
              <w:tabs>
                <w:tab w:val="left" w:pos="1134"/>
                <w:tab w:val="left" w:pos="1276"/>
                <w:tab w:val="center" w:pos="3402"/>
                <w:tab w:val="center" w:pos="4536"/>
                <w:tab w:val="center" w:pos="5670"/>
                <w:tab w:val="center" w:pos="6804"/>
                <w:tab w:val="right" w:pos="7655"/>
              </w:tabs>
              <w:spacing w:line="240" w:lineRule="auto"/>
              <w:ind w:left="428"/>
              <w:rPr>
                <w:rFonts w:cs="Arial"/>
                <w:sz w:val="12"/>
                <w:szCs w:val="12"/>
              </w:rPr>
            </w:pPr>
          </w:p>
        </w:tc>
        <w:tc>
          <w:tcPr>
            <w:tcW w:w="1275" w:type="dxa"/>
            <w:vAlign w:val="bottom"/>
          </w:tcPr>
          <w:p w14:paraId="103F9379" w14:textId="77777777" w:rsidR="00CA11AB" w:rsidRPr="00B62988" w:rsidRDefault="00CA11AB" w:rsidP="00CA11A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72094486" w14:textId="77777777" w:rsidR="00CA11AB" w:rsidRPr="00B62988" w:rsidRDefault="00CA11AB" w:rsidP="00CA11A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6896B207" w14:textId="77777777" w:rsidR="00CA11AB" w:rsidRPr="00B62988" w:rsidRDefault="00CA11AB" w:rsidP="00CA11A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78389F5D" w14:textId="77777777" w:rsidR="00CA11AB" w:rsidRPr="00B62988" w:rsidRDefault="00CA11AB" w:rsidP="00CA11A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CA11AB" w:rsidRPr="00B62988" w14:paraId="432DEF84" w14:textId="77777777">
        <w:trPr>
          <w:trHeight w:val="20"/>
        </w:trPr>
        <w:tc>
          <w:tcPr>
            <w:tcW w:w="4061" w:type="dxa"/>
            <w:vAlign w:val="bottom"/>
          </w:tcPr>
          <w:p w14:paraId="46F6FE1A" w14:textId="77777777" w:rsidR="00CA11AB" w:rsidRPr="00B62988" w:rsidRDefault="00CA11AB" w:rsidP="00CA11AB">
            <w:pPr>
              <w:spacing w:line="240" w:lineRule="auto"/>
              <w:ind w:left="428"/>
              <w:rPr>
                <w:rFonts w:cs="Arial"/>
                <w:sz w:val="18"/>
                <w:szCs w:val="18"/>
              </w:rPr>
            </w:pPr>
          </w:p>
        </w:tc>
        <w:tc>
          <w:tcPr>
            <w:tcW w:w="1275" w:type="dxa"/>
            <w:vAlign w:val="bottom"/>
          </w:tcPr>
          <w:p w14:paraId="0C7F05D0" w14:textId="36562899" w:rsidR="00CA11AB" w:rsidRPr="00B62988" w:rsidRDefault="0039550F" w:rsidP="00CA11AB">
            <w:pPr>
              <w:pBdr>
                <w:bottom w:val="double" w:sz="4" w:space="1" w:color="auto"/>
              </w:pBdr>
              <w:spacing w:line="240" w:lineRule="auto"/>
              <w:ind w:right="-72"/>
              <w:jc w:val="right"/>
              <w:rPr>
                <w:rFonts w:cs="Arial"/>
                <w:sz w:val="18"/>
                <w:szCs w:val="18"/>
              </w:rPr>
            </w:pPr>
            <w:r w:rsidRPr="00B62988">
              <w:rPr>
                <w:rFonts w:cs="Arial"/>
                <w:sz w:val="18"/>
                <w:szCs w:val="18"/>
              </w:rPr>
              <w:t>16,646</w:t>
            </w:r>
          </w:p>
        </w:tc>
        <w:tc>
          <w:tcPr>
            <w:tcW w:w="1418" w:type="dxa"/>
            <w:vAlign w:val="bottom"/>
          </w:tcPr>
          <w:p w14:paraId="000EB24A" w14:textId="1E27D875" w:rsidR="00CA11AB" w:rsidRPr="00B62988" w:rsidRDefault="00CA11AB" w:rsidP="00CA11AB">
            <w:pPr>
              <w:pBdr>
                <w:bottom w:val="double" w:sz="4" w:space="1" w:color="auto"/>
              </w:pBdr>
              <w:spacing w:line="240" w:lineRule="auto"/>
              <w:ind w:right="-72"/>
              <w:jc w:val="right"/>
              <w:rPr>
                <w:rFonts w:cs="Arial"/>
                <w:sz w:val="18"/>
                <w:szCs w:val="18"/>
              </w:rPr>
            </w:pPr>
            <w:r w:rsidRPr="00B62988">
              <w:rPr>
                <w:rFonts w:cs="Arial"/>
                <w:sz w:val="18"/>
                <w:szCs w:val="18"/>
              </w:rPr>
              <w:t>17,427</w:t>
            </w:r>
          </w:p>
        </w:tc>
        <w:tc>
          <w:tcPr>
            <w:tcW w:w="1329" w:type="dxa"/>
            <w:vAlign w:val="bottom"/>
          </w:tcPr>
          <w:p w14:paraId="4EDA7D6D" w14:textId="7107436A" w:rsidR="00CA11AB" w:rsidRPr="00B62988" w:rsidRDefault="00E7762B" w:rsidP="00CA11AB">
            <w:pPr>
              <w:pBdr>
                <w:bottom w:val="double" w:sz="4" w:space="1" w:color="auto"/>
              </w:pBdr>
              <w:spacing w:line="240" w:lineRule="auto"/>
              <w:ind w:right="-72"/>
              <w:jc w:val="right"/>
              <w:rPr>
                <w:rFonts w:cs="Arial"/>
                <w:sz w:val="18"/>
                <w:szCs w:val="18"/>
              </w:rPr>
            </w:pPr>
            <w:r w:rsidRPr="00B62988">
              <w:rPr>
                <w:rFonts w:cs="Arial"/>
                <w:sz w:val="18"/>
                <w:szCs w:val="18"/>
              </w:rPr>
              <w:t>15,047</w:t>
            </w:r>
          </w:p>
        </w:tc>
        <w:tc>
          <w:tcPr>
            <w:tcW w:w="1364" w:type="dxa"/>
            <w:vAlign w:val="bottom"/>
          </w:tcPr>
          <w:p w14:paraId="2F0A8F73" w14:textId="289EFBBE" w:rsidR="00CA11AB" w:rsidRPr="00B62988" w:rsidRDefault="00CA11AB" w:rsidP="00CA11AB">
            <w:pPr>
              <w:pBdr>
                <w:bottom w:val="double" w:sz="4" w:space="1" w:color="auto"/>
              </w:pBdr>
              <w:spacing w:line="240" w:lineRule="auto"/>
              <w:ind w:right="-72"/>
              <w:jc w:val="right"/>
              <w:rPr>
                <w:rFonts w:cs="Arial"/>
                <w:sz w:val="18"/>
                <w:szCs w:val="18"/>
              </w:rPr>
            </w:pPr>
            <w:r w:rsidRPr="00B62988">
              <w:rPr>
                <w:rFonts w:cs="Arial"/>
                <w:sz w:val="18"/>
                <w:szCs w:val="18"/>
              </w:rPr>
              <w:t>15,799</w:t>
            </w:r>
          </w:p>
        </w:tc>
      </w:tr>
      <w:bookmarkEnd w:id="3"/>
    </w:tbl>
    <w:p w14:paraId="1252AEE0" w14:textId="77777777" w:rsidR="0022153D" w:rsidRPr="00B62988" w:rsidRDefault="0022153D" w:rsidP="0022153D">
      <w:pPr>
        <w:pStyle w:val="ListParagraph"/>
        <w:spacing w:after="0" w:line="240" w:lineRule="auto"/>
        <w:ind w:left="0"/>
        <w:jc w:val="both"/>
        <w:rPr>
          <w:rFonts w:ascii="Arial" w:hAnsi="Arial" w:cs="Arial"/>
          <w:sz w:val="18"/>
          <w:szCs w:val="18"/>
        </w:rPr>
      </w:pPr>
    </w:p>
    <w:p w14:paraId="3BDBEFA1" w14:textId="77777777" w:rsidR="00794DC2" w:rsidRPr="00B62988" w:rsidRDefault="00794DC2" w:rsidP="0022153D">
      <w:pPr>
        <w:pStyle w:val="ListParagraph"/>
        <w:spacing w:after="0" w:line="240" w:lineRule="auto"/>
        <w:ind w:left="0"/>
        <w:jc w:val="both"/>
        <w:rPr>
          <w:rFonts w:ascii="Arial" w:hAnsi="Arial" w:cs="Arial"/>
          <w:sz w:val="18"/>
          <w:szCs w:val="18"/>
        </w:rPr>
      </w:pPr>
    </w:p>
    <w:p w14:paraId="5F2C2CBB" w14:textId="64F93412" w:rsidR="0022153D" w:rsidRPr="00B62988" w:rsidRDefault="0022153D" w:rsidP="0022153D">
      <w:pPr>
        <w:spacing w:line="240" w:lineRule="auto"/>
        <w:ind w:left="540" w:hanging="540"/>
        <w:jc w:val="both"/>
        <w:rPr>
          <w:rFonts w:cs="Arial"/>
          <w:b/>
          <w:bCs/>
          <w:sz w:val="18"/>
          <w:szCs w:val="18"/>
        </w:rPr>
      </w:pPr>
      <w:r w:rsidRPr="00B62988">
        <w:rPr>
          <w:rFonts w:cs="Arial"/>
          <w:b/>
          <w:bCs/>
          <w:sz w:val="18"/>
          <w:szCs w:val="18"/>
        </w:rPr>
        <w:t>1</w:t>
      </w:r>
      <w:r w:rsidR="00682212" w:rsidRPr="00B62988">
        <w:rPr>
          <w:rFonts w:cs="Arial"/>
          <w:b/>
          <w:bCs/>
          <w:sz w:val="18"/>
          <w:szCs w:val="18"/>
        </w:rPr>
        <w:t>7</w:t>
      </w:r>
      <w:r w:rsidRPr="00B62988">
        <w:rPr>
          <w:rFonts w:cs="Arial"/>
          <w:b/>
          <w:bCs/>
          <w:sz w:val="18"/>
          <w:szCs w:val="18"/>
        </w:rPr>
        <w:tab/>
      </w:r>
      <w:r w:rsidR="00595B1F" w:rsidRPr="00B62988">
        <w:rPr>
          <w:rFonts w:cs="Arial"/>
          <w:b/>
          <w:bCs/>
          <w:sz w:val="18"/>
          <w:szCs w:val="18"/>
        </w:rPr>
        <w:t>Events occurring after the reporting date</w:t>
      </w:r>
    </w:p>
    <w:p w14:paraId="67A9CBEA" w14:textId="2CB3A208" w:rsidR="0022153D" w:rsidRPr="00B62988" w:rsidRDefault="0022153D" w:rsidP="007A36B8">
      <w:pPr>
        <w:pStyle w:val="ListParagraph"/>
        <w:spacing w:after="0" w:line="240" w:lineRule="auto"/>
        <w:ind w:left="0"/>
        <w:jc w:val="both"/>
        <w:rPr>
          <w:rFonts w:ascii="Arial" w:hAnsi="Arial" w:cs="Arial"/>
          <w:sz w:val="18"/>
          <w:szCs w:val="18"/>
          <w:lang w:val="en-GB"/>
        </w:rPr>
      </w:pPr>
    </w:p>
    <w:p w14:paraId="5F8835E3" w14:textId="732C7744" w:rsidR="001C474E" w:rsidRPr="00B62988" w:rsidRDefault="00DB535E" w:rsidP="007A36B8">
      <w:pPr>
        <w:pStyle w:val="ListParagraph"/>
        <w:spacing w:after="0" w:line="240" w:lineRule="auto"/>
        <w:ind w:left="0"/>
        <w:jc w:val="both"/>
        <w:rPr>
          <w:rFonts w:ascii="Arial" w:hAnsi="Arial" w:cs="Arial"/>
          <w:sz w:val="18"/>
          <w:szCs w:val="18"/>
          <w:lang w:val="en-GB"/>
        </w:rPr>
      </w:pPr>
      <w:r w:rsidRPr="004C782D">
        <w:rPr>
          <w:rFonts w:ascii="Arial" w:hAnsi="Arial" w:cs="Arial"/>
          <w:spacing w:val="-4"/>
          <w:sz w:val="18"/>
          <w:szCs w:val="18"/>
          <w:lang w:val="en-GB"/>
        </w:rPr>
        <w:t>On 9 October</w:t>
      </w:r>
      <w:r w:rsidR="00A324BC" w:rsidRPr="004C782D">
        <w:rPr>
          <w:rFonts w:ascii="Arial" w:hAnsi="Arial" w:cs="Arial"/>
          <w:spacing w:val="-4"/>
          <w:sz w:val="18"/>
          <w:szCs w:val="18"/>
          <w:lang w:val="en-GB"/>
        </w:rPr>
        <w:t xml:space="preserve"> </w:t>
      </w:r>
      <w:r w:rsidRPr="004C782D">
        <w:rPr>
          <w:rFonts w:ascii="Arial" w:hAnsi="Arial" w:cs="Arial"/>
          <w:spacing w:val="-4"/>
          <w:sz w:val="18"/>
          <w:szCs w:val="18"/>
          <w:lang w:val="en-GB"/>
        </w:rPr>
        <w:t>2025, the Privy Purse Bureau (the Lessor) notified its intention to early terminate the lease for the premises</w:t>
      </w:r>
      <w:r w:rsidRPr="00B62988">
        <w:rPr>
          <w:rFonts w:ascii="Arial" w:hAnsi="Arial" w:cs="Arial"/>
          <w:sz w:val="18"/>
          <w:szCs w:val="18"/>
          <w:lang w:val="en-GB"/>
        </w:rPr>
        <w:t xml:space="preserve"> used as the registered office of the Company</w:t>
      </w:r>
      <w:r w:rsidR="002D6BAE">
        <w:rPr>
          <w:rFonts w:ascii="Arial" w:hAnsi="Arial" w:cs="Arial"/>
          <w:sz w:val="18"/>
          <w:szCs w:val="18"/>
          <w:lang w:val="en-GB"/>
        </w:rPr>
        <w:t xml:space="preserve">. </w:t>
      </w:r>
      <w:r w:rsidRPr="00B62988">
        <w:rPr>
          <w:rFonts w:ascii="Arial" w:hAnsi="Arial" w:cs="Arial"/>
          <w:sz w:val="18"/>
          <w:szCs w:val="18"/>
          <w:lang w:val="en-GB"/>
        </w:rPr>
        <w:t>This termination will be effective</w:t>
      </w:r>
      <w:r w:rsidR="0037509D">
        <w:rPr>
          <w:rFonts w:ascii="Arial" w:hAnsi="Arial" w:cs="Arial"/>
          <w:sz w:val="18"/>
          <w:szCs w:val="18"/>
          <w:lang w:val="en-GB"/>
        </w:rPr>
        <w:t xml:space="preserve"> on </w:t>
      </w:r>
      <w:r w:rsidRPr="00B62988">
        <w:rPr>
          <w:rFonts w:ascii="Arial" w:hAnsi="Arial" w:cs="Arial"/>
          <w:sz w:val="18"/>
          <w:szCs w:val="18"/>
          <w:lang w:val="en-GB"/>
        </w:rPr>
        <w:t>1 December</w:t>
      </w:r>
      <w:r w:rsidR="00A324BC" w:rsidRPr="00B62988">
        <w:rPr>
          <w:rFonts w:ascii="Arial" w:hAnsi="Arial" w:cs="Arial"/>
          <w:sz w:val="18"/>
          <w:szCs w:val="18"/>
          <w:lang w:val="en-GB"/>
        </w:rPr>
        <w:t xml:space="preserve"> </w:t>
      </w:r>
      <w:r w:rsidRPr="00B62988">
        <w:rPr>
          <w:rFonts w:ascii="Arial" w:hAnsi="Arial" w:cs="Arial"/>
          <w:sz w:val="18"/>
          <w:szCs w:val="18"/>
          <w:lang w:val="en-GB"/>
        </w:rPr>
        <w:t>2025 onwards.</w:t>
      </w:r>
    </w:p>
    <w:sectPr w:rsidR="001C474E" w:rsidRPr="00B62988" w:rsidSect="00B62988">
      <w:footerReference w:type="default" r:id="rId13"/>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72BC0" w14:textId="77777777" w:rsidR="00844F1A" w:rsidRDefault="00844F1A">
      <w:r>
        <w:separator/>
      </w:r>
    </w:p>
  </w:endnote>
  <w:endnote w:type="continuationSeparator" w:id="0">
    <w:p w14:paraId="58C28584" w14:textId="77777777" w:rsidR="00844F1A" w:rsidRDefault="00844F1A">
      <w:r>
        <w:continuationSeparator/>
      </w:r>
    </w:p>
  </w:endnote>
  <w:endnote w:type="continuationNotice" w:id="1">
    <w:p w14:paraId="56F97A5B" w14:textId="77777777" w:rsidR="00844F1A" w:rsidRDefault="00844F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A8E27" w14:textId="77777777" w:rsidR="00844F1A" w:rsidRDefault="00844F1A">
      <w:r>
        <w:separator/>
      </w:r>
    </w:p>
  </w:footnote>
  <w:footnote w:type="continuationSeparator" w:id="0">
    <w:p w14:paraId="0279EE59" w14:textId="77777777" w:rsidR="00844F1A" w:rsidRDefault="00844F1A">
      <w:r>
        <w:continuationSeparator/>
      </w:r>
    </w:p>
  </w:footnote>
  <w:footnote w:type="continuationNotice" w:id="1">
    <w:p w14:paraId="5974795B" w14:textId="77777777" w:rsidR="00844F1A" w:rsidRDefault="00844F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CFDC4" w14:textId="77777777" w:rsidR="00AE26B6" w:rsidRPr="00CA11AB" w:rsidRDefault="00AE26B6" w:rsidP="00794DC2">
    <w:pPr>
      <w:pStyle w:val="Header"/>
      <w:shd w:val="clear" w:color="auto" w:fill="FFFFFF"/>
      <w:tabs>
        <w:tab w:val="clear" w:pos="4153"/>
        <w:tab w:val="clear" w:pos="8306"/>
      </w:tabs>
      <w:spacing w:line="240" w:lineRule="auto"/>
      <w:ind w:right="-1053"/>
      <w:rPr>
        <w:rFonts w:cs="Arial"/>
        <w:b/>
        <w:bCs/>
        <w:sz w:val="18"/>
        <w:szCs w:val="18"/>
      </w:rPr>
    </w:pPr>
    <w:r w:rsidRPr="00CA11AB">
      <w:rPr>
        <w:rFonts w:cs="Arial"/>
        <w:b/>
        <w:bCs/>
        <w:sz w:val="18"/>
        <w:szCs w:val="18"/>
      </w:rPr>
      <w:t>Matching Maximize Solution Public Company Limited</w:t>
    </w:r>
  </w:p>
  <w:p w14:paraId="15F00F03" w14:textId="77777777" w:rsidR="00AE26B6" w:rsidRPr="00CA11AB" w:rsidRDefault="00AE26B6" w:rsidP="00794DC2">
    <w:pPr>
      <w:pStyle w:val="Header"/>
      <w:shd w:val="clear" w:color="auto" w:fill="FFFFFF"/>
      <w:tabs>
        <w:tab w:val="clear" w:pos="4153"/>
        <w:tab w:val="clear" w:pos="8306"/>
      </w:tabs>
      <w:spacing w:line="240" w:lineRule="auto"/>
      <w:ind w:right="-1053"/>
      <w:rPr>
        <w:rFonts w:cs="Arial"/>
        <w:b/>
        <w:bCs/>
        <w:sz w:val="18"/>
        <w:szCs w:val="18"/>
      </w:rPr>
    </w:pPr>
    <w:r w:rsidRPr="00CA11AB">
      <w:rPr>
        <w:rFonts w:cs="Arial"/>
        <w:b/>
        <w:bCs/>
        <w:sz w:val="18"/>
        <w:szCs w:val="18"/>
      </w:rPr>
      <w:t>Condensed Notes to Interim Financial Information (Unaudited)</w:t>
    </w:r>
  </w:p>
  <w:p w14:paraId="357CB285" w14:textId="106CACA5" w:rsidR="00AE26B6" w:rsidRPr="00CA11AB" w:rsidRDefault="00535A8F" w:rsidP="00794DC2">
    <w:pPr>
      <w:pStyle w:val="Header"/>
      <w:shd w:val="clear" w:color="auto" w:fill="FFFFFF"/>
      <w:tabs>
        <w:tab w:val="clear" w:pos="4153"/>
        <w:tab w:val="clear" w:pos="8306"/>
        <w:tab w:val="left" w:pos="9923"/>
      </w:tabs>
      <w:spacing w:line="240" w:lineRule="auto"/>
      <w:rPr>
        <w:rFonts w:cs="Arial"/>
        <w:b/>
        <w:bCs/>
        <w:sz w:val="18"/>
        <w:szCs w:val="18"/>
      </w:rPr>
    </w:pPr>
    <w:r w:rsidRPr="00CA11AB">
      <w:rPr>
        <w:rFonts w:cs="Arial"/>
        <w:b/>
        <w:bCs/>
        <w:sz w:val="18"/>
        <w:szCs w:val="18"/>
      </w:rPr>
      <w:t xml:space="preserve">For the </w:t>
    </w:r>
    <w:r w:rsidR="00D2375D" w:rsidRPr="00CA11AB">
      <w:rPr>
        <w:rFonts w:cs="Arial"/>
        <w:b/>
        <w:bCs/>
        <w:sz w:val="18"/>
        <w:szCs w:val="18"/>
      </w:rPr>
      <w:t>interim</w:t>
    </w:r>
    <w:r w:rsidR="00113BFF" w:rsidRPr="00CA11AB">
      <w:rPr>
        <w:rFonts w:cs="Arial"/>
        <w:b/>
        <w:bCs/>
        <w:sz w:val="18"/>
        <w:szCs w:val="18"/>
      </w:rPr>
      <w:t xml:space="preserve"> period</w:t>
    </w:r>
    <w:r w:rsidRPr="00CA11AB">
      <w:rPr>
        <w:rFonts w:cs="Arial"/>
        <w:b/>
        <w:bCs/>
        <w:sz w:val="18"/>
        <w:szCs w:val="18"/>
      </w:rPr>
      <w:t xml:space="preserve"> ended </w:t>
    </w:r>
    <w:r w:rsidR="00B47484" w:rsidRPr="00CA11AB">
      <w:rPr>
        <w:rFonts w:cs="Cordia New"/>
        <w:b/>
        <w:bCs/>
        <w:sz w:val="18"/>
        <w:szCs w:val="18"/>
      </w:rPr>
      <w:t>30 September</w:t>
    </w:r>
    <w:r w:rsidRPr="00CA11AB">
      <w:rPr>
        <w:rFonts w:cs="Arial"/>
        <w:b/>
        <w:bCs/>
        <w:sz w:val="18"/>
        <w:szCs w:val="18"/>
      </w:rPr>
      <w:t xml:space="preserve"> </w:t>
    </w:r>
    <w:r w:rsidR="00AE26B6" w:rsidRPr="00CA11AB">
      <w:rPr>
        <w:rFonts w:cs="Arial"/>
        <w:b/>
        <w:bCs/>
        <w:sz w:val="18"/>
        <w:szCs w:val="18"/>
      </w:rPr>
      <w:t>202</w:t>
    </w:r>
    <w:r w:rsidR="00656785" w:rsidRPr="00CA11AB">
      <w:rPr>
        <w:rFonts w:cs="Arial"/>
        <w:b/>
        <w:bCs/>
        <w:sz w:val="18"/>
        <w:szCs w:val="18"/>
      </w:rPr>
      <w:t>5</w:t>
    </w:r>
  </w:p>
  <w:p w14:paraId="29B07A4B" w14:textId="77777777" w:rsidR="00794DC2" w:rsidRPr="00CA11AB" w:rsidRDefault="00794DC2" w:rsidP="00794DC2">
    <w:pPr>
      <w:pStyle w:val="Header"/>
      <w:pBdr>
        <w:top w:val="single" w:sz="8" w:space="1" w:color="auto"/>
      </w:pBdr>
      <w:shd w:val="clear" w:color="auto" w:fill="FFFFFF"/>
      <w:tabs>
        <w:tab w:val="clear" w:pos="4153"/>
        <w:tab w:val="clear" w:pos="8306"/>
        <w:tab w:val="left" w:pos="9923"/>
      </w:tabs>
      <w:spacing w:line="240" w:lineRule="auto"/>
      <w:rPr>
        <w:rFonts w:cs="Arial"/>
        <w:b/>
        <w:bCs/>
        <w:sz w:val="18"/>
        <w:szCs w:val="18"/>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C6D3B"/>
    <w:multiLevelType w:val="hybridMultilevel"/>
    <w:tmpl w:val="85544CFA"/>
    <w:lvl w:ilvl="0" w:tplc="995E47BC">
      <w:start w:val="38"/>
      <w:numFmt w:val="bullet"/>
      <w:lvlText w:val="-"/>
      <w:lvlJc w:val="left"/>
      <w:pPr>
        <w:ind w:left="720" w:hanging="360"/>
      </w:pPr>
      <w:rPr>
        <w:rFonts w:ascii="Angsana New" w:eastAsia="Cordia New" w:hAnsi="Angsana New" w:cs="Angsana New"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391259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652"/>
    <w:rsid w:val="00001793"/>
    <w:rsid w:val="00001D3D"/>
    <w:rsid w:val="00001DDC"/>
    <w:rsid w:val="00001E42"/>
    <w:rsid w:val="000023CE"/>
    <w:rsid w:val="000029D8"/>
    <w:rsid w:val="00002CB9"/>
    <w:rsid w:val="000030C2"/>
    <w:rsid w:val="00003853"/>
    <w:rsid w:val="00003C2C"/>
    <w:rsid w:val="00003DCE"/>
    <w:rsid w:val="00003E8C"/>
    <w:rsid w:val="00004134"/>
    <w:rsid w:val="0000421C"/>
    <w:rsid w:val="00004644"/>
    <w:rsid w:val="00004A8D"/>
    <w:rsid w:val="00005129"/>
    <w:rsid w:val="0000587C"/>
    <w:rsid w:val="00005B0E"/>
    <w:rsid w:val="00005C2B"/>
    <w:rsid w:val="00005CEF"/>
    <w:rsid w:val="0000673F"/>
    <w:rsid w:val="00006F80"/>
    <w:rsid w:val="00006FAB"/>
    <w:rsid w:val="000070AF"/>
    <w:rsid w:val="00007AFC"/>
    <w:rsid w:val="0001010E"/>
    <w:rsid w:val="00010467"/>
    <w:rsid w:val="000108DA"/>
    <w:rsid w:val="000112D3"/>
    <w:rsid w:val="00011795"/>
    <w:rsid w:val="00011A81"/>
    <w:rsid w:val="00011A8F"/>
    <w:rsid w:val="00011FD9"/>
    <w:rsid w:val="000121C2"/>
    <w:rsid w:val="000122C8"/>
    <w:rsid w:val="00012403"/>
    <w:rsid w:val="000128D4"/>
    <w:rsid w:val="00012A12"/>
    <w:rsid w:val="00012A21"/>
    <w:rsid w:val="00012A7C"/>
    <w:rsid w:val="00012BB3"/>
    <w:rsid w:val="00012BED"/>
    <w:rsid w:val="00012D49"/>
    <w:rsid w:val="000132CB"/>
    <w:rsid w:val="000133BB"/>
    <w:rsid w:val="000138B8"/>
    <w:rsid w:val="0001391F"/>
    <w:rsid w:val="000141C5"/>
    <w:rsid w:val="00015065"/>
    <w:rsid w:val="000166BB"/>
    <w:rsid w:val="000168F5"/>
    <w:rsid w:val="00016C49"/>
    <w:rsid w:val="00016F73"/>
    <w:rsid w:val="00017408"/>
    <w:rsid w:val="0002063C"/>
    <w:rsid w:val="00020946"/>
    <w:rsid w:val="00020E3D"/>
    <w:rsid w:val="00020E4D"/>
    <w:rsid w:val="00020EA5"/>
    <w:rsid w:val="00021160"/>
    <w:rsid w:val="000212AB"/>
    <w:rsid w:val="0002176F"/>
    <w:rsid w:val="000217E6"/>
    <w:rsid w:val="00022492"/>
    <w:rsid w:val="00022507"/>
    <w:rsid w:val="0002259F"/>
    <w:rsid w:val="00022798"/>
    <w:rsid w:val="00022929"/>
    <w:rsid w:val="0002325A"/>
    <w:rsid w:val="0002388B"/>
    <w:rsid w:val="00024F10"/>
    <w:rsid w:val="00024F23"/>
    <w:rsid w:val="0002526D"/>
    <w:rsid w:val="000254FA"/>
    <w:rsid w:val="0002558A"/>
    <w:rsid w:val="0002667A"/>
    <w:rsid w:val="000269E0"/>
    <w:rsid w:val="00026CF9"/>
    <w:rsid w:val="000271AC"/>
    <w:rsid w:val="0002729E"/>
    <w:rsid w:val="0002766E"/>
    <w:rsid w:val="000301A7"/>
    <w:rsid w:val="0003045E"/>
    <w:rsid w:val="0003051D"/>
    <w:rsid w:val="00030C3C"/>
    <w:rsid w:val="0003189C"/>
    <w:rsid w:val="00031E39"/>
    <w:rsid w:val="000327A9"/>
    <w:rsid w:val="00032BBE"/>
    <w:rsid w:val="00032DC8"/>
    <w:rsid w:val="00032EC0"/>
    <w:rsid w:val="00032EC2"/>
    <w:rsid w:val="000330DD"/>
    <w:rsid w:val="0003331F"/>
    <w:rsid w:val="00033944"/>
    <w:rsid w:val="0003395C"/>
    <w:rsid w:val="00033F15"/>
    <w:rsid w:val="0003449B"/>
    <w:rsid w:val="000347D4"/>
    <w:rsid w:val="0003481F"/>
    <w:rsid w:val="00035070"/>
    <w:rsid w:val="00035530"/>
    <w:rsid w:val="000359A1"/>
    <w:rsid w:val="00036029"/>
    <w:rsid w:val="00036259"/>
    <w:rsid w:val="00036718"/>
    <w:rsid w:val="00036740"/>
    <w:rsid w:val="000369E1"/>
    <w:rsid w:val="00036D51"/>
    <w:rsid w:val="0003752E"/>
    <w:rsid w:val="0003791A"/>
    <w:rsid w:val="00037A96"/>
    <w:rsid w:val="00037E86"/>
    <w:rsid w:val="00037EAE"/>
    <w:rsid w:val="000400AE"/>
    <w:rsid w:val="00040726"/>
    <w:rsid w:val="00040778"/>
    <w:rsid w:val="00040B52"/>
    <w:rsid w:val="00040F17"/>
    <w:rsid w:val="00041143"/>
    <w:rsid w:val="000419AC"/>
    <w:rsid w:val="00041B05"/>
    <w:rsid w:val="00042016"/>
    <w:rsid w:val="0004216D"/>
    <w:rsid w:val="00042309"/>
    <w:rsid w:val="000424E6"/>
    <w:rsid w:val="000429AF"/>
    <w:rsid w:val="00042AD2"/>
    <w:rsid w:val="00042F48"/>
    <w:rsid w:val="00042F4D"/>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877"/>
    <w:rsid w:val="000559DB"/>
    <w:rsid w:val="00055BEA"/>
    <w:rsid w:val="00055EC9"/>
    <w:rsid w:val="00056235"/>
    <w:rsid w:val="000564A6"/>
    <w:rsid w:val="0005655F"/>
    <w:rsid w:val="000565B8"/>
    <w:rsid w:val="00056CA4"/>
    <w:rsid w:val="0005709F"/>
    <w:rsid w:val="0005740F"/>
    <w:rsid w:val="000579CC"/>
    <w:rsid w:val="00057A08"/>
    <w:rsid w:val="00057FB8"/>
    <w:rsid w:val="0006020C"/>
    <w:rsid w:val="000604BC"/>
    <w:rsid w:val="0006052E"/>
    <w:rsid w:val="000609DB"/>
    <w:rsid w:val="00061796"/>
    <w:rsid w:val="00062050"/>
    <w:rsid w:val="000624EC"/>
    <w:rsid w:val="00062F8E"/>
    <w:rsid w:val="000632EF"/>
    <w:rsid w:val="00063CE3"/>
    <w:rsid w:val="00063E6B"/>
    <w:rsid w:val="00064722"/>
    <w:rsid w:val="00064798"/>
    <w:rsid w:val="0006492E"/>
    <w:rsid w:val="00064E51"/>
    <w:rsid w:val="00064FBE"/>
    <w:rsid w:val="00065223"/>
    <w:rsid w:val="000652E0"/>
    <w:rsid w:val="0006554E"/>
    <w:rsid w:val="000657A2"/>
    <w:rsid w:val="000659F4"/>
    <w:rsid w:val="00066474"/>
    <w:rsid w:val="000664CC"/>
    <w:rsid w:val="0006660B"/>
    <w:rsid w:val="000668BD"/>
    <w:rsid w:val="00066A7C"/>
    <w:rsid w:val="0006719C"/>
    <w:rsid w:val="00067466"/>
    <w:rsid w:val="0006760E"/>
    <w:rsid w:val="0006793B"/>
    <w:rsid w:val="00067946"/>
    <w:rsid w:val="0006798F"/>
    <w:rsid w:val="00067A3D"/>
    <w:rsid w:val="0007081F"/>
    <w:rsid w:val="00071004"/>
    <w:rsid w:val="00071075"/>
    <w:rsid w:val="0007108E"/>
    <w:rsid w:val="000712CE"/>
    <w:rsid w:val="0007139F"/>
    <w:rsid w:val="00071593"/>
    <w:rsid w:val="000719E0"/>
    <w:rsid w:val="00073156"/>
    <w:rsid w:val="0007349C"/>
    <w:rsid w:val="000737DE"/>
    <w:rsid w:val="00073AF4"/>
    <w:rsid w:val="00073CB4"/>
    <w:rsid w:val="00073F83"/>
    <w:rsid w:val="000748E1"/>
    <w:rsid w:val="00074AF6"/>
    <w:rsid w:val="00074B00"/>
    <w:rsid w:val="00074DB4"/>
    <w:rsid w:val="00074ED1"/>
    <w:rsid w:val="0007501D"/>
    <w:rsid w:val="000753C9"/>
    <w:rsid w:val="00075888"/>
    <w:rsid w:val="00075A83"/>
    <w:rsid w:val="00075B09"/>
    <w:rsid w:val="00075D53"/>
    <w:rsid w:val="000762FF"/>
    <w:rsid w:val="00076564"/>
    <w:rsid w:val="0007672C"/>
    <w:rsid w:val="000767E7"/>
    <w:rsid w:val="00076889"/>
    <w:rsid w:val="00076A2F"/>
    <w:rsid w:val="00076F57"/>
    <w:rsid w:val="000770C7"/>
    <w:rsid w:val="00077191"/>
    <w:rsid w:val="000773B8"/>
    <w:rsid w:val="00077706"/>
    <w:rsid w:val="000778A0"/>
    <w:rsid w:val="00077987"/>
    <w:rsid w:val="00077B3E"/>
    <w:rsid w:val="00077E32"/>
    <w:rsid w:val="0008009F"/>
    <w:rsid w:val="000802FD"/>
    <w:rsid w:val="000806EC"/>
    <w:rsid w:val="00080867"/>
    <w:rsid w:val="0008156B"/>
    <w:rsid w:val="0008163D"/>
    <w:rsid w:val="00081FF1"/>
    <w:rsid w:val="00082121"/>
    <w:rsid w:val="00082AAE"/>
    <w:rsid w:val="00082AF7"/>
    <w:rsid w:val="00082B55"/>
    <w:rsid w:val="00082C9F"/>
    <w:rsid w:val="00082CED"/>
    <w:rsid w:val="00083143"/>
    <w:rsid w:val="000831E0"/>
    <w:rsid w:val="00083FEF"/>
    <w:rsid w:val="00084290"/>
    <w:rsid w:val="000857B3"/>
    <w:rsid w:val="0008631D"/>
    <w:rsid w:val="000868BF"/>
    <w:rsid w:val="00086968"/>
    <w:rsid w:val="00086F8C"/>
    <w:rsid w:val="000874F6"/>
    <w:rsid w:val="00087A50"/>
    <w:rsid w:val="000901C8"/>
    <w:rsid w:val="0009047A"/>
    <w:rsid w:val="00090E08"/>
    <w:rsid w:val="0009150D"/>
    <w:rsid w:val="0009167C"/>
    <w:rsid w:val="000916F1"/>
    <w:rsid w:val="0009210F"/>
    <w:rsid w:val="0009247B"/>
    <w:rsid w:val="00092953"/>
    <w:rsid w:val="00092A77"/>
    <w:rsid w:val="00092C1B"/>
    <w:rsid w:val="000931B0"/>
    <w:rsid w:val="00093505"/>
    <w:rsid w:val="000935E7"/>
    <w:rsid w:val="00093832"/>
    <w:rsid w:val="00093E57"/>
    <w:rsid w:val="00093EF5"/>
    <w:rsid w:val="0009414A"/>
    <w:rsid w:val="000941AB"/>
    <w:rsid w:val="000945A2"/>
    <w:rsid w:val="0009464A"/>
    <w:rsid w:val="000948A2"/>
    <w:rsid w:val="000956B1"/>
    <w:rsid w:val="0009594A"/>
    <w:rsid w:val="00095A3C"/>
    <w:rsid w:val="0009629F"/>
    <w:rsid w:val="00096601"/>
    <w:rsid w:val="00096ED0"/>
    <w:rsid w:val="000975A5"/>
    <w:rsid w:val="00097966"/>
    <w:rsid w:val="00097A65"/>
    <w:rsid w:val="00097BBC"/>
    <w:rsid w:val="00097C74"/>
    <w:rsid w:val="000A0152"/>
    <w:rsid w:val="000A0314"/>
    <w:rsid w:val="000A04E5"/>
    <w:rsid w:val="000A06CB"/>
    <w:rsid w:val="000A11A5"/>
    <w:rsid w:val="000A13E1"/>
    <w:rsid w:val="000A1619"/>
    <w:rsid w:val="000A1AFC"/>
    <w:rsid w:val="000A1B73"/>
    <w:rsid w:val="000A1FB0"/>
    <w:rsid w:val="000A2216"/>
    <w:rsid w:val="000A3010"/>
    <w:rsid w:val="000A305C"/>
    <w:rsid w:val="000A3495"/>
    <w:rsid w:val="000A3F80"/>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53C"/>
    <w:rsid w:val="000B0664"/>
    <w:rsid w:val="000B0A01"/>
    <w:rsid w:val="000B0C4C"/>
    <w:rsid w:val="000B0CC9"/>
    <w:rsid w:val="000B0EDD"/>
    <w:rsid w:val="000B1111"/>
    <w:rsid w:val="000B132E"/>
    <w:rsid w:val="000B13F8"/>
    <w:rsid w:val="000B1530"/>
    <w:rsid w:val="000B2109"/>
    <w:rsid w:val="000B2583"/>
    <w:rsid w:val="000B2C44"/>
    <w:rsid w:val="000B2E2F"/>
    <w:rsid w:val="000B2F02"/>
    <w:rsid w:val="000B3339"/>
    <w:rsid w:val="000B342F"/>
    <w:rsid w:val="000B35C9"/>
    <w:rsid w:val="000B412C"/>
    <w:rsid w:val="000B4729"/>
    <w:rsid w:val="000B4924"/>
    <w:rsid w:val="000B4DB8"/>
    <w:rsid w:val="000B4E9C"/>
    <w:rsid w:val="000B5173"/>
    <w:rsid w:val="000B58CC"/>
    <w:rsid w:val="000B5B77"/>
    <w:rsid w:val="000B642C"/>
    <w:rsid w:val="000B7019"/>
    <w:rsid w:val="000B70C7"/>
    <w:rsid w:val="000B7906"/>
    <w:rsid w:val="000B7A79"/>
    <w:rsid w:val="000B7D75"/>
    <w:rsid w:val="000B7E2D"/>
    <w:rsid w:val="000C099F"/>
    <w:rsid w:val="000C0AE6"/>
    <w:rsid w:val="000C0E0E"/>
    <w:rsid w:val="000C0E56"/>
    <w:rsid w:val="000C10C4"/>
    <w:rsid w:val="000C14D7"/>
    <w:rsid w:val="000C18A3"/>
    <w:rsid w:val="000C19F9"/>
    <w:rsid w:val="000C280A"/>
    <w:rsid w:val="000C2BE5"/>
    <w:rsid w:val="000C4069"/>
    <w:rsid w:val="000C46D1"/>
    <w:rsid w:val="000C47D2"/>
    <w:rsid w:val="000C4DA4"/>
    <w:rsid w:val="000C4EE1"/>
    <w:rsid w:val="000C4F9C"/>
    <w:rsid w:val="000C56E5"/>
    <w:rsid w:val="000C58AB"/>
    <w:rsid w:val="000C603E"/>
    <w:rsid w:val="000C6371"/>
    <w:rsid w:val="000C6B46"/>
    <w:rsid w:val="000C7918"/>
    <w:rsid w:val="000C7953"/>
    <w:rsid w:val="000C7972"/>
    <w:rsid w:val="000C7B75"/>
    <w:rsid w:val="000C7C05"/>
    <w:rsid w:val="000D006B"/>
    <w:rsid w:val="000D01F1"/>
    <w:rsid w:val="000D030D"/>
    <w:rsid w:val="000D067D"/>
    <w:rsid w:val="000D0ABE"/>
    <w:rsid w:val="000D0F20"/>
    <w:rsid w:val="000D0F50"/>
    <w:rsid w:val="000D1594"/>
    <w:rsid w:val="000D1782"/>
    <w:rsid w:val="000D1BF8"/>
    <w:rsid w:val="000D1D1F"/>
    <w:rsid w:val="000D1F02"/>
    <w:rsid w:val="000D2051"/>
    <w:rsid w:val="000D279E"/>
    <w:rsid w:val="000D2D75"/>
    <w:rsid w:val="000D2F75"/>
    <w:rsid w:val="000D391E"/>
    <w:rsid w:val="000D49B8"/>
    <w:rsid w:val="000D5A90"/>
    <w:rsid w:val="000D5CA7"/>
    <w:rsid w:val="000D5E93"/>
    <w:rsid w:val="000D64FB"/>
    <w:rsid w:val="000D65FB"/>
    <w:rsid w:val="000D69D3"/>
    <w:rsid w:val="000D6B65"/>
    <w:rsid w:val="000D7558"/>
    <w:rsid w:val="000D7B80"/>
    <w:rsid w:val="000D7E73"/>
    <w:rsid w:val="000E0214"/>
    <w:rsid w:val="000E0223"/>
    <w:rsid w:val="000E02CD"/>
    <w:rsid w:val="000E0A17"/>
    <w:rsid w:val="000E0A7B"/>
    <w:rsid w:val="000E17E8"/>
    <w:rsid w:val="000E1860"/>
    <w:rsid w:val="000E2660"/>
    <w:rsid w:val="000E26A9"/>
    <w:rsid w:val="000E294A"/>
    <w:rsid w:val="000E2D7A"/>
    <w:rsid w:val="000E3077"/>
    <w:rsid w:val="000E315E"/>
    <w:rsid w:val="000E394E"/>
    <w:rsid w:val="000E3C2E"/>
    <w:rsid w:val="000E4D95"/>
    <w:rsid w:val="000E51D3"/>
    <w:rsid w:val="000E61DE"/>
    <w:rsid w:val="000E6728"/>
    <w:rsid w:val="000E7007"/>
    <w:rsid w:val="000E72C6"/>
    <w:rsid w:val="000E7A23"/>
    <w:rsid w:val="000E7D6C"/>
    <w:rsid w:val="000F0588"/>
    <w:rsid w:val="000F0822"/>
    <w:rsid w:val="000F08E1"/>
    <w:rsid w:val="000F0BEA"/>
    <w:rsid w:val="000F0F8B"/>
    <w:rsid w:val="000F1473"/>
    <w:rsid w:val="000F196E"/>
    <w:rsid w:val="000F19DF"/>
    <w:rsid w:val="000F1BEF"/>
    <w:rsid w:val="000F1E06"/>
    <w:rsid w:val="000F1E5A"/>
    <w:rsid w:val="000F20D5"/>
    <w:rsid w:val="000F2246"/>
    <w:rsid w:val="000F2D23"/>
    <w:rsid w:val="000F2F9E"/>
    <w:rsid w:val="000F335E"/>
    <w:rsid w:val="000F35E0"/>
    <w:rsid w:val="000F39FA"/>
    <w:rsid w:val="000F3D07"/>
    <w:rsid w:val="000F4165"/>
    <w:rsid w:val="000F46C9"/>
    <w:rsid w:val="000F4CB5"/>
    <w:rsid w:val="000F57D3"/>
    <w:rsid w:val="000F5895"/>
    <w:rsid w:val="000F683C"/>
    <w:rsid w:val="000F6C54"/>
    <w:rsid w:val="000F7759"/>
    <w:rsid w:val="000F77A2"/>
    <w:rsid w:val="000F7917"/>
    <w:rsid w:val="000F7A44"/>
    <w:rsid w:val="000F7BB1"/>
    <w:rsid w:val="0010019C"/>
    <w:rsid w:val="00100E16"/>
    <w:rsid w:val="001010E9"/>
    <w:rsid w:val="0010136A"/>
    <w:rsid w:val="00101D6A"/>
    <w:rsid w:val="0010203F"/>
    <w:rsid w:val="001021C2"/>
    <w:rsid w:val="00102779"/>
    <w:rsid w:val="00103459"/>
    <w:rsid w:val="00103662"/>
    <w:rsid w:val="00103A0D"/>
    <w:rsid w:val="00103C4F"/>
    <w:rsid w:val="001043BF"/>
    <w:rsid w:val="001045EC"/>
    <w:rsid w:val="0010488F"/>
    <w:rsid w:val="00104B47"/>
    <w:rsid w:val="00105D50"/>
    <w:rsid w:val="00105F40"/>
    <w:rsid w:val="00106069"/>
    <w:rsid w:val="001063E6"/>
    <w:rsid w:val="001077AF"/>
    <w:rsid w:val="001077C2"/>
    <w:rsid w:val="001079C9"/>
    <w:rsid w:val="00107AA4"/>
    <w:rsid w:val="00107C55"/>
    <w:rsid w:val="00107CC4"/>
    <w:rsid w:val="00107DD6"/>
    <w:rsid w:val="00107E01"/>
    <w:rsid w:val="00107E04"/>
    <w:rsid w:val="00110872"/>
    <w:rsid w:val="001109FC"/>
    <w:rsid w:val="00110FEF"/>
    <w:rsid w:val="0011126C"/>
    <w:rsid w:val="001115A8"/>
    <w:rsid w:val="001119D1"/>
    <w:rsid w:val="00112158"/>
    <w:rsid w:val="001121A9"/>
    <w:rsid w:val="00112B93"/>
    <w:rsid w:val="00112BDF"/>
    <w:rsid w:val="00112E10"/>
    <w:rsid w:val="00112ED0"/>
    <w:rsid w:val="001135F6"/>
    <w:rsid w:val="00113BD8"/>
    <w:rsid w:val="00113BFF"/>
    <w:rsid w:val="00113CEC"/>
    <w:rsid w:val="00113EA5"/>
    <w:rsid w:val="00114430"/>
    <w:rsid w:val="001145C1"/>
    <w:rsid w:val="00114743"/>
    <w:rsid w:val="001148FF"/>
    <w:rsid w:val="00114A62"/>
    <w:rsid w:val="00114D54"/>
    <w:rsid w:val="00114F4E"/>
    <w:rsid w:val="00115645"/>
    <w:rsid w:val="001157B7"/>
    <w:rsid w:val="00115DAF"/>
    <w:rsid w:val="00115FC3"/>
    <w:rsid w:val="0011624F"/>
    <w:rsid w:val="001162AC"/>
    <w:rsid w:val="00116302"/>
    <w:rsid w:val="0011634C"/>
    <w:rsid w:val="00116695"/>
    <w:rsid w:val="00116722"/>
    <w:rsid w:val="001169AF"/>
    <w:rsid w:val="00116AB6"/>
    <w:rsid w:val="00117109"/>
    <w:rsid w:val="0011711A"/>
    <w:rsid w:val="001174A2"/>
    <w:rsid w:val="0011760B"/>
    <w:rsid w:val="00120074"/>
    <w:rsid w:val="0012083D"/>
    <w:rsid w:val="0012097B"/>
    <w:rsid w:val="001210D1"/>
    <w:rsid w:val="0012127A"/>
    <w:rsid w:val="001212AA"/>
    <w:rsid w:val="001214E5"/>
    <w:rsid w:val="00121509"/>
    <w:rsid w:val="001215E9"/>
    <w:rsid w:val="00121EB0"/>
    <w:rsid w:val="001221FC"/>
    <w:rsid w:val="00122384"/>
    <w:rsid w:val="00122836"/>
    <w:rsid w:val="00122BBA"/>
    <w:rsid w:val="00122DFD"/>
    <w:rsid w:val="001233EC"/>
    <w:rsid w:val="001233FA"/>
    <w:rsid w:val="00123729"/>
    <w:rsid w:val="001240EE"/>
    <w:rsid w:val="001245D0"/>
    <w:rsid w:val="00124610"/>
    <w:rsid w:val="00125044"/>
    <w:rsid w:val="001251FF"/>
    <w:rsid w:val="00125767"/>
    <w:rsid w:val="00125939"/>
    <w:rsid w:val="00125A88"/>
    <w:rsid w:val="00125CE9"/>
    <w:rsid w:val="00125E1F"/>
    <w:rsid w:val="00126CD3"/>
    <w:rsid w:val="00126DFA"/>
    <w:rsid w:val="00126FCF"/>
    <w:rsid w:val="001270AD"/>
    <w:rsid w:val="0012711C"/>
    <w:rsid w:val="00127377"/>
    <w:rsid w:val="00127741"/>
    <w:rsid w:val="001277F6"/>
    <w:rsid w:val="001279DE"/>
    <w:rsid w:val="00127A17"/>
    <w:rsid w:val="00127BF2"/>
    <w:rsid w:val="00127DB1"/>
    <w:rsid w:val="00130029"/>
    <w:rsid w:val="0013006E"/>
    <w:rsid w:val="00130528"/>
    <w:rsid w:val="001305E6"/>
    <w:rsid w:val="00130B54"/>
    <w:rsid w:val="00130FD6"/>
    <w:rsid w:val="00131273"/>
    <w:rsid w:val="001313E3"/>
    <w:rsid w:val="00131561"/>
    <w:rsid w:val="0013208C"/>
    <w:rsid w:val="001323CB"/>
    <w:rsid w:val="00132629"/>
    <w:rsid w:val="00132FD0"/>
    <w:rsid w:val="0013315E"/>
    <w:rsid w:val="00133220"/>
    <w:rsid w:val="001332FC"/>
    <w:rsid w:val="001338A6"/>
    <w:rsid w:val="00133A9F"/>
    <w:rsid w:val="00133BFE"/>
    <w:rsid w:val="0013406B"/>
    <w:rsid w:val="001345DF"/>
    <w:rsid w:val="00134A67"/>
    <w:rsid w:val="00134EE6"/>
    <w:rsid w:val="00134EED"/>
    <w:rsid w:val="00135210"/>
    <w:rsid w:val="001362C1"/>
    <w:rsid w:val="00136415"/>
    <w:rsid w:val="00136A15"/>
    <w:rsid w:val="00136A87"/>
    <w:rsid w:val="00136AC2"/>
    <w:rsid w:val="00136ADB"/>
    <w:rsid w:val="00136B31"/>
    <w:rsid w:val="00136F25"/>
    <w:rsid w:val="00136F63"/>
    <w:rsid w:val="00137155"/>
    <w:rsid w:val="001371AE"/>
    <w:rsid w:val="00137EAF"/>
    <w:rsid w:val="001407EC"/>
    <w:rsid w:val="00140915"/>
    <w:rsid w:val="00140A74"/>
    <w:rsid w:val="00140CD5"/>
    <w:rsid w:val="00140DA5"/>
    <w:rsid w:val="00140F70"/>
    <w:rsid w:val="00141214"/>
    <w:rsid w:val="001413FB"/>
    <w:rsid w:val="001417F6"/>
    <w:rsid w:val="00141C6E"/>
    <w:rsid w:val="001421F6"/>
    <w:rsid w:val="00142714"/>
    <w:rsid w:val="00143063"/>
    <w:rsid w:val="001432E5"/>
    <w:rsid w:val="0014397E"/>
    <w:rsid w:val="00143C74"/>
    <w:rsid w:val="00143DDC"/>
    <w:rsid w:val="001444CA"/>
    <w:rsid w:val="0014450A"/>
    <w:rsid w:val="001445B7"/>
    <w:rsid w:val="00144B86"/>
    <w:rsid w:val="00144D24"/>
    <w:rsid w:val="00146911"/>
    <w:rsid w:val="00146AA9"/>
    <w:rsid w:val="0014766F"/>
    <w:rsid w:val="00147681"/>
    <w:rsid w:val="00147CB1"/>
    <w:rsid w:val="00147FB5"/>
    <w:rsid w:val="001501DA"/>
    <w:rsid w:val="0015055A"/>
    <w:rsid w:val="00150A9F"/>
    <w:rsid w:val="00151008"/>
    <w:rsid w:val="00151327"/>
    <w:rsid w:val="00151CF7"/>
    <w:rsid w:val="0015209B"/>
    <w:rsid w:val="0015212D"/>
    <w:rsid w:val="001526B9"/>
    <w:rsid w:val="001527DF"/>
    <w:rsid w:val="0015282C"/>
    <w:rsid w:val="00152983"/>
    <w:rsid w:val="00153292"/>
    <w:rsid w:val="0015383B"/>
    <w:rsid w:val="0015386A"/>
    <w:rsid w:val="00153E83"/>
    <w:rsid w:val="00153F2B"/>
    <w:rsid w:val="00154200"/>
    <w:rsid w:val="001542E1"/>
    <w:rsid w:val="00154D50"/>
    <w:rsid w:val="00154DD0"/>
    <w:rsid w:val="001553BE"/>
    <w:rsid w:val="00155504"/>
    <w:rsid w:val="00155570"/>
    <w:rsid w:val="00155B03"/>
    <w:rsid w:val="00155E88"/>
    <w:rsid w:val="00155ED8"/>
    <w:rsid w:val="00155F49"/>
    <w:rsid w:val="00156260"/>
    <w:rsid w:val="00156EEA"/>
    <w:rsid w:val="00157140"/>
    <w:rsid w:val="00157BCD"/>
    <w:rsid w:val="00157D29"/>
    <w:rsid w:val="001602E9"/>
    <w:rsid w:val="00161311"/>
    <w:rsid w:val="0016287C"/>
    <w:rsid w:val="00162ED0"/>
    <w:rsid w:val="00163047"/>
    <w:rsid w:val="00163260"/>
    <w:rsid w:val="00163BE3"/>
    <w:rsid w:val="0016443F"/>
    <w:rsid w:val="00164593"/>
    <w:rsid w:val="001645D8"/>
    <w:rsid w:val="001647D9"/>
    <w:rsid w:val="00164A06"/>
    <w:rsid w:val="00164A10"/>
    <w:rsid w:val="00164F2E"/>
    <w:rsid w:val="00164F66"/>
    <w:rsid w:val="00165ED9"/>
    <w:rsid w:val="00166573"/>
    <w:rsid w:val="00166AE0"/>
    <w:rsid w:val="00166BA3"/>
    <w:rsid w:val="00166CED"/>
    <w:rsid w:val="00166D8F"/>
    <w:rsid w:val="00166E7A"/>
    <w:rsid w:val="00166E8C"/>
    <w:rsid w:val="00166F99"/>
    <w:rsid w:val="00167B06"/>
    <w:rsid w:val="0017104E"/>
    <w:rsid w:val="001712D6"/>
    <w:rsid w:val="00171B3B"/>
    <w:rsid w:val="001722F7"/>
    <w:rsid w:val="00172C38"/>
    <w:rsid w:val="00173541"/>
    <w:rsid w:val="001737E8"/>
    <w:rsid w:val="00173968"/>
    <w:rsid w:val="001739D5"/>
    <w:rsid w:val="00173F59"/>
    <w:rsid w:val="0017417D"/>
    <w:rsid w:val="00175100"/>
    <w:rsid w:val="00175BAD"/>
    <w:rsid w:val="00175D00"/>
    <w:rsid w:val="00175FF2"/>
    <w:rsid w:val="001765A5"/>
    <w:rsid w:val="001767D8"/>
    <w:rsid w:val="00176928"/>
    <w:rsid w:val="00176C33"/>
    <w:rsid w:val="00176D27"/>
    <w:rsid w:val="00176FF5"/>
    <w:rsid w:val="001777B2"/>
    <w:rsid w:val="00177DD6"/>
    <w:rsid w:val="00177E2C"/>
    <w:rsid w:val="0018005E"/>
    <w:rsid w:val="001804AD"/>
    <w:rsid w:val="00181385"/>
    <w:rsid w:val="0018169A"/>
    <w:rsid w:val="001822C8"/>
    <w:rsid w:val="0018261F"/>
    <w:rsid w:val="001828C4"/>
    <w:rsid w:val="00182C44"/>
    <w:rsid w:val="00183378"/>
    <w:rsid w:val="00183409"/>
    <w:rsid w:val="001834FF"/>
    <w:rsid w:val="001835CB"/>
    <w:rsid w:val="00183AFC"/>
    <w:rsid w:val="001842BF"/>
    <w:rsid w:val="0018439E"/>
    <w:rsid w:val="001846B2"/>
    <w:rsid w:val="00184AEB"/>
    <w:rsid w:val="0018689A"/>
    <w:rsid w:val="00186F59"/>
    <w:rsid w:val="00187289"/>
    <w:rsid w:val="0018773D"/>
    <w:rsid w:val="00187E83"/>
    <w:rsid w:val="00190068"/>
    <w:rsid w:val="001902E9"/>
    <w:rsid w:val="00190CFF"/>
    <w:rsid w:val="00191619"/>
    <w:rsid w:val="001918EF"/>
    <w:rsid w:val="0019259D"/>
    <w:rsid w:val="00192CFE"/>
    <w:rsid w:val="00192FCC"/>
    <w:rsid w:val="001932FD"/>
    <w:rsid w:val="00193517"/>
    <w:rsid w:val="001938D9"/>
    <w:rsid w:val="00193DC4"/>
    <w:rsid w:val="001947B6"/>
    <w:rsid w:val="001948E2"/>
    <w:rsid w:val="00194C3E"/>
    <w:rsid w:val="00194C87"/>
    <w:rsid w:val="00194F87"/>
    <w:rsid w:val="00196D7F"/>
    <w:rsid w:val="00196DB9"/>
    <w:rsid w:val="00197221"/>
    <w:rsid w:val="00197389"/>
    <w:rsid w:val="001973EB"/>
    <w:rsid w:val="00197477"/>
    <w:rsid w:val="00197EBD"/>
    <w:rsid w:val="001A0052"/>
    <w:rsid w:val="001A036E"/>
    <w:rsid w:val="001A046F"/>
    <w:rsid w:val="001A1295"/>
    <w:rsid w:val="001A18C9"/>
    <w:rsid w:val="001A1A70"/>
    <w:rsid w:val="001A2C5D"/>
    <w:rsid w:val="001A3826"/>
    <w:rsid w:val="001A457D"/>
    <w:rsid w:val="001A51CF"/>
    <w:rsid w:val="001A5614"/>
    <w:rsid w:val="001A567B"/>
    <w:rsid w:val="001A5E2F"/>
    <w:rsid w:val="001A5F25"/>
    <w:rsid w:val="001A7067"/>
    <w:rsid w:val="001A713F"/>
    <w:rsid w:val="001A72D5"/>
    <w:rsid w:val="001A74A9"/>
    <w:rsid w:val="001A778D"/>
    <w:rsid w:val="001A793B"/>
    <w:rsid w:val="001A7C27"/>
    <w:rsid w:val="001A7D3D"/>
    <w:rsid w:val="001A7F1C"/>
    <w:rsid w:val="001B00FF"/>
    <w:rsid w:val="001B05A2"/>
    <w:rsid w:val="001B05E5"/>
    <w:rsid w:val="001B06DB"/>
    <w:rsid w:val="001B1D0C"/>
    <w:rsid w:val="001B24D3"/>
    <w:rsid w:val="001B2ABC"/>
    <w:rsid w:val="001B2DA3"/>
    <w:rsid w:val="001B2DD1"/>
    <w:rsid w:val="001B2EC4"/>
    <w:rsid w:val="001B311F"/>
    <w:rsid w:val="001B35AF"/>
    <w:rsid w:val="001B3D4D"/>
    <w:rsid w:val="001B43C2"/>
    <w:rsid w:val="001B446F"/>
    <w:rsid w:val="001B48DD"/>
    <w:rsid w:val="001B4E62"/>
    <w:rsid w:val="001B4F76"/>
    <w:rsid w:val="001B50FF"/>
    <w:rsid w:val="001B52C0"/>
    <w:rsid w:val="001B5346"/>
    <w:rsid w:val="001B5630"/>
    <w:rsid w:val="001B59E8"/>
    <w:rsid w:val="001B5EEE"/>
    <w:rsid w:val="001B6339"/>
    <w:rsid w:val="001B645F"/>
    <w:rsid w:val="001B666A"/>
    <w:rsid w:val="001B6AB1"/>
    <w:rsid w:val="001B7128"/>
    <w:rsid w:val="001B7710"/>
    <w:rsid w:val="001B7934"/>
    <w:rsid w:val="001C0197"/>
    <w:rsid w:val="001C02A0"/>
    <w:rsid w:val="001C02D1"/>
    <w:rsid w:val="001C03EA"/>
    <w:rsid w:val="001C0A39"/>
    <w:rsid w:val="001C10C2"/>
    <w:rsid w:val="001C11F0"/>
    <w:rsid w:val="001C12AA"/>
    <w:rsid w:val="001C14B7"/>
    <w:rsid w:val="001C17B8"/>
    <w:rsid w:val="001C29DC"/>
    <w:rsid w:val="001C2BF8"/>
    <w:rsid w:val="001C33F8"/>
    <w:rsid w:val="001C36CC"/>
    <w:rsid w:val="001C42AD"/>
    <w:rsid w:val="001C474E"/>
    <w:rsid w:val="001C49FF"/>
    <w:rsid w:val="001C4C53"/>
    <w:rsid w:val="001C5983"/>
    <w:rsid w:val="001C5A23"/>
    <w:rsid w:val="001C6009"/>
    <w:rsid w:val="001C6100"/>
    <w:rsid w:val="001C65AB"/>
    <w:rsid w:val="001C684C"/>
    <w:rsid w:val="001C6AF4"/>
    <w:rsid w:val="001C6EC8"/>
    <w:rsid w:val="001C7732"/>
    <w:rsid w:val="001C7ADF"/>
    <w:rsid w:val="001C7AEB"/>
    <w:rsid w:val="001C7F4F"/>
    <w:rsid w:val="001D16FA"/>
    <w:rsid w:val="001D187B"/>
    <w:rsid w:val="001D2129"/>
    <w:rsid w:val="001D21A2"/>
    <w:rsid w:val="001D2311"/>
    <w:rsid w:val="001D23F8"/>
    <w:rsid w:val="001D26B6"/>
    <w:rsid w:val="001D26DA"/>
    <w:rsid w:val="001D277D"/>
    <w:rsid w:val="001D2879"/>
    <w:rsid w:val="001D28DA"/>
    <w:rsid w:val="001D2D80"/>
    <w:rsid w:val="001D2E30"/>
    <w:rsid w:val="001D3197"/>
    <w:rsid w:val="001D3326"/>
    <w:rsid w:val="001D372F"/>
    <w:rsid w:val="001D378C"/>
    <w:rsid w:val="001D40D7"/>
    <w:rsid w:val="001D42A8"/>
    <w:rsid w:val="001D430C"/>
    <w:rsid w:val="001D4533"/>
    <w:rsid w:val="001D45EB"/>
    <w:rsid w:val="001D4767"/>
    <w:rsid w:val="001D4AB7"/>
    <w:rsid w:val="001D4BE7"/>
    <w:rsid w:val="001D547A"/>
    <w:rsid w:val="001D55A6"/>
    <w:rsid w:val="001D5890"/>
    <w:rsid w:val="001D5A3A"/>
    <w:rsid w:val="001D60A5"/>
    <w:rsid w:val="001D60DF"/>
    <w:rsid w:val="001D62A8"/>
    <w:rsid w:val="001D62E5"/>
    <w:rsid w:val="001D67B0"/>
    <w:rsid w:val="001D6948"/>
    <w:rsid w:val="001D6A2D"/>
    <w:rsid w:val="001D72C4"/>
    <w:rsid w:val="001D7A1E"/>
    <w:rsid w:val="001D7D2B"/>
    <w:rsid w:val="001E0333"/>
    <w:rsid w:val="001E034B"/>
    <w:rsid w:val="001E0495"/>
    <w:rsid w:val="001E04DA"/>
    <w:rsid w:val="001E0664"/>
    <w:rsid w:val="001E08E3"/>
    <w:rsid w:val="001E0E71"/>
    <w:rsid w:val="001E1BF2"/>
    <w:rsid w:val="001E1D3E"/>
    <w:rsid w:val="001E257E"/>
    <w:rsid w:val="001E2A0D"/>
    <w:rsid w:val="001E2B1B"/>
    <w:rsid w:val="001E2C33"/>
    <w:rsid w:val="001E31C2"/>
    <w:rsid w:val="001E3A00"/>
    <w:rsid w:val="001E3B5D"/>
    <w:rsid w:val="001E40E8"/>
    <w:rsid w:val="001E40FC"/>
    <w:rsid w:val="001E4143"/>
    <w:rsid w:val="001E41FA"/>
    <w:rsid w:val="001E4930"/>
    <w:rsid w:val="001E497D"/>
    <w:rsid w:val="001E4D31"/>
    <w:rsid w:val="001E4DBC"/>
    <w:rsid w:val="001E4E66"/>
    <w:rsid w:val="001E509A"/>
    <w:rsid w:val="001E576A"/>
    <w:rsid w:val="001E5980"/>
    <w:rsid w:val="001E5DED"/>
    <w:rsid w:val="001E5E13"/>
    <w:rsid w:val="001E6483"/>
    <w:rsid w:val="001E6AF3"/>
    <w:rsid w:val="001E6E7F"/>
    <w:rsid w:val="001E70AD"/>
    <w:rsid w:val="001E71B3"/>
    <w:rsid w:val="001F00CC"/>
    <w:rsid w:val="001F038D"/>
    <w:rsid w:val="001F042C"/>
    <w:rsid w:val="001F114C"/>
    <w:rsid w:val="001F137A"/>
    <w:rsid w:val="001F146A"/>
    <w:rsid w:val="001F1815"/>
    <w:rsid w:val="001F261F"/>
    <w:rsid w:val="001F2B17"/>
    <w:rsid w:val="001F3065"/>
    <w:rsid w:val="001F3098"/>
    <w:rsid w:val="001F3502"/>
    <w:rsid w:val="001F38A0"/>
    <w:rsid w:val="001F427D"/>
    <w:rsid w:val="001F43AC"/>
    <w:rsid w:val="001F48A0"/>
    <w:rsid w:val="001F4950"/>
    <w:rsid w:val="001F49CF"/>
    <w:rsid w:val="001F4C57"/>
    <w:rsid w:val="001F5027"/>
    <w:rsid w:val="001F52BF"/>
    <w:rsid w:val="001F55F1"/>
    <w:rsid w:val="001F5913"/>
    <w:rsid w:val="001F5962"/>
    <w:rsid w:val="001F59E8"/>
    <w:rsid w:val="001F5A0D"/>
    <w:rsid w:val="001F6347"/>
    <w:rsid w:val="001F72E3"/>
    <w:rsid w:val="001F734A"/>
    <w:rsid w:val="001F73A4"/>
    <w:rsid w:val="001F7A4D"/>
    <w:rsid w:val="001F7B97"/>
    <w:rsid w:val="001F7C8F"/>
    <w:rsid w:val="002005F1"/>
    <w:rsid w:val="00200AEC"/>
    <w:rsid w:val="00200BDE"/>
    <w:rsid w:val="0020106A"/>
    <w:rsid w:val="002010D3"/>
    <w:rsid w:val="00201168"/>
    <w:rsid w:val="0020119D"/>
    <w:rsid w:val="002013C7"/>
    <w:rsid w:val="0020140E"/>
    <w:rsid w:val="0020164E"/>
    <w:rsid w:val="002018ED"/>
    <w:rsid w:val="00201C03"/>
    <w:rsid w:val="0020216B"/>
    <w:rsid w:val="002027B2"/>
    <w:rsid w:val="002028C6"/>
    <w:rsid w:val="00202C28"/>
    <w:rsid w:val="00203082"/>
    <w:rsid w:val="0020322D"/>
    <w:rsid w:val="002032DB"/>
    <w:rsid w:val="00203705"/>
    <w:rsid w:val="0020374A"/>
    <w:rsid w:val="00203897"/>
    <w:rsid w:val="0020394A"/>
    <w:rsid w:val="0020394B"/>
    <w:rsid w:val="00203E86"/>
    <w:rsid w:val="0020519D"/>
    <w:rsid w:val="002054E3"/>
    <w:rsid w:val="00205545"/>
    <w:rsid w:val="0020555A"/>
    <w:rsid w:val="0020577B"/>
    <w:rsid w:val="00205BC1"/>
    <w:rsid w:val="00206311"/>
    <w:rsid w:val="00206721"/>
    <w:rsid w:val="002068EF"/>
    <w:rsid w:val="00206D9A"/>
    <w:rsid w:val="00206F1E"/>
    <w:rsid w:val="002070E7"/>
    <w:rsid w:val="00207870"/>
    <w:rsid w:val="002079C1"/>
    <w:rsid w:val="00207B03"/>
    <w:rsid w:val="002101AE"/>
    <w:rsid w:val="00210474"/>
    <w:rsid w:val="00210F22"/>
    <w:rsid w:val="00211127"/>
    <w:rsid w:val="00212819"/>
    <w:rsid w:val="00212852"/>
    <w:rsid w:val="00212B39"/>
    <w:rsid w:val="00213168"/>
    <w:rsid w:val="00213341"/>
    <w:rsid w:val="002134E6"/>
    <w:rsid w:val="00213577"/>
    <w:rsid w:val="002137BE"/>
    <w:rsid w:val="00213BAE"/>
    <w:rsid w:val="0021480A"/>
    <w:rsid w:val="00214A36"/>
    <w:rsid w:val="00215056"/>
    <w:rsid w:val="002150C0"/>
    <w:rsid w:val="0021521D"/>
    <w:rsid w:val="002152EF"/>
    <w:rsid w:val="00215B8F"/>
    <w:rsid w:val="002165A2"/>
    <w:rsid w:val="00216E59"/>
    <w:rsid w:val="00216EA9"/>
    <w:rsid w:val="00216F65"/>
    <w:rsid w:val="00216FF1"/>
    <w:rsid w:val="0021700E"/>
    <w:rsid w:val="002173C8"/>
    <w:rsid w:val="0021789D"/>
    <w:rsid w:val="0021794E"/>
    <w:rsid w:val="00217B41"/>
    <w:rsid w:val="00217D29"/>
    <w:rsid w:val="002209D7"/>
    <w:rsid w:val="00220B25"/>
    <w:rsid w:val="00220B26"/>
    <w:rsid w:val="00221190"/>
    <w:rsid w:val="00221516"/>
    <w:rsid w:val="0022153D"/>
    <w:rsid w:val="002216EC"/>
    <w:rsid w:val="0022175B"/>
    <w:rsid w:val="002218CE"/>
    <w:rsid w:val="002222BB"/>
    <w:rsid w:val="00222E71"/>
    <w:rsid w:val="0022343E"/>
    <w:rsid w:val="002234BC"/>
    <w:rsid w:val="0022356C"/>
    <w:rsid w:val="002235DE"/>
    <w:rsid w:val="0022388C"/>
    <w:rsid w:val="002238EF"/>
    <w:rsid w:val="00223B35"/>
    <w:rsid w:val="00223D5E"/>
    <w:rsid w:val="002240BB"/>
    <w:rsid w:val="0022417E"/>
    <w:rsid w:val="00224310"/>
    <w:rsid w:val="002244A1"/>
    <w:rsid w:val="00224E5E"/>
    <w:rsid w:val="00224EBD"/>
    <w:rsid w:val="00225060"/>
    <w:rsid w:val="00225236"/>
    <w:rsid w:val="00225BD3"/>
    <w:rsid w:val="002260B2"/>
    <w:rsid w:val="00226252"/>
    <w:rsid w:val="00227037"/>
    <w:rsid w:val="00227413"/>
    <w:rsid w:val="002277F1"/>
    <w:rsid w:val="00227AF5"/>
    <w:rsid w:val="00227EFD"/>
    <w:rsid w:val="00227FD6"/>
    <w:rsid w:val="00230124"/>
    <w:rsid w:val="00230215"/>
    <w:rsid w:val="002302B4"/>
    <w:rsid w:val="00231ECE"/>
    <w:rsid w:val="002320E6"/>
    <w:rsid w:val="002339FF"/>
    <w:rsid w:val="00234566"/>
    <w:rsid w:val="002345D7"/>
    <w:rsid w:val="00235232"/>
    <w:rsid w:val="00235286"/>
    <w:rsid w:val="0023530D"/>
    <w:rsid w:val="00235839"/>
    <w:rsid w:val="00235C7A"/>
    <w:rsid w:val="00235E21"/>
    <w:rsid w:val="00236343"/>
    <w:rsid w:val="00237501"/>
    <w:rsid w:val="002379F0"/>
    <w:rsid w:val="00237A25"/>
    <w:rsid w:val="002400E7"/>
    <w:rsid w:val="00240441"/>
    <w:rsid w:val="00240542"/>
    <w:rsid w:val="00240562"/>
    <w:rsid w:val="002413A6"/>
    <w:rsid w:val="00241A33"/>
    <w:rsid w:val="00241ADD"/>
    <w:rsid w:val="00241B14"/>
    <w:rsid w:val="00241D3B"/>
    <w:rsid w:val="00241F17"/>
    <w:rsid w:val="002422D0"/>
    <w:rsid w:val="002426AD"/>
    <w:rsid w:val="00242B69"/>
    <w:rsid w:val="0024390C"/>
    <w:rsid w:val="002440D1"/>
    <w:rsid w:val="002445F6"/>
    <w:rsid w:val="0024489A"/>
    <w:rsid w:val="00244A81"/>
    <w:rsid w:val="00244EA2"/>
    <w:rsid w:val="00244F82"/>
    <w:rsid w:val="002456A5"/>
    <w:rsid w:val="00245738"/>
    <w:rsid w:val="00245960"/>
    <w:rsid w:val="00245A9A"/>
    <w:rsid w:val="00247498"/>
    <w:rsid w:val="0024772B"/>
    <w:rsid w:val="00247C62"/>
    <w:rsid w:val="00247DF0"/>
    <w:rsid w:val="00250148"/>
    <w:rsid w:val="002503E2"/>
    <w:rsid w:val="00250D4C"/>
    <w:rsid w:val="00250E69"/>
    <w:rsid w:val="00250EF6"/>
    <w:rsid w:val="00251FEE"/>
    <w:rsid w:val="00252865"/>
    <w:rsid w:val="002528E4"/>
    <w:rsid w:val="00252938"/>
    <w:rsid w:val="00252C5A"/>
    <w:rsid w:val="002534E3"/>
    <w:rsid w:val="00253BF0"/>
    <w:rsid w:val="002541E3"/>
    <w:rsid w:val="00254598"/>
    <w:rsid w:val="00254BA2"/>
    <w:rsid w:val="00254E85"/>
    <w:rsid w:val="00255965"/>
    <w:rsid w:val="00255C11"/>
    <w:rsid w:val="00255D82"/>
    <w:rsid w:val="00256489"/>
    <w:rsid w:val="00256494"/>
    <w:rsid w:val="00256E98"/>
    <w:rsid w:val="002605C9"/>
    <w:rsid w:val="00260AF6"/>
    <w:rsid w:val="00260EA6"/>
    <w:rsid w:val="00260F63"/>
    <w:rsid w:val="002612E5"/>
    <w:rsid w:val="00261B05"/>
    <w:rsid w:val="0026282F"/>
    <w:rsid w:val="00262F0B"/>
    <w:rsid w:val="0026302B"/>
    <w:rsid w:val="00263040"/>
    <w:rsid w:val="0026348A"/>
    <w:rsid w:val="002634C8"/>
    <w:rsid w:val="00263950"/>
    <w:rsid w:val="0026399B"/>
    <w:rsid w:val="00264EF9"/>
    <w:rsid w:val="00265F31"/>
    <w:rsid w:val="00265FD0"/>
    <w:rsid w:val="00266688"/>
    <w:rsid w:val="00267542"/>
    <w:rsid w:val="00267FDE"/>
    <w:rsid w:val="002700AF"/>
    <w:rsid w:val="002701A5"/>
    <w:rsid w:val="00270281"/>
    <w:rsid w:val="00270D90"/>
    <w:rsid w:val="0027102D"/>
    <w:rsid w:val="002710CC"/>
    <w:rsid w:val="002716CD"/>
    <w:rsid w:val="00271882"/>
    <w:rsid w:val="00271ADF"/>
    <w:rsid w:val="00271FE3"/>
    <w:rsid w:val="00272223"/>
    <w:rsid w:val="002724AF"/>
    <w:rsid w:val="0027252E"/>
    <w:rsid w:val="00272E2C"/>
    <w:rsid w:val="0027316D"/>
    <w:rsid w:val="00273CAF"/>
    <w:rsid w:val="00274186"/>
    <w:rsid w:val="00274211"/>
    <w:rsid w:val="002747EE"/>
    <w:rsid w:val="00274A52"/>
    <w:rsid w:val="00274BA1"/>
    <w:rsid w:val="00274FFA"/>
    <w:rsid w:val="002753B8"/>
    <w:rsid w:val="00275887"/>
    <w:rsid w:val="00275EE5"/>
    <w:rsid w:val="00275FE3"/>
    <w:rsid w:val="00276062"/>
    <w:rsid w:val="00276206"/>
    <w:rsid w:val="002766C7"/>
    <w:rsid w:val="00276C2A"/>
    <w:rsid w:val="00277168"/>
    <w:rsid w:val="0027737A"/>
    <w:rsid w:val="00277523"/>
    <w:rsid w:val="00277EAE"/>
    <w:rsid w:val="00277F67"/>
    <w:rsid w:val="0028042F"/>
    <w:rsid w:val="002806F9"/>
    <w:rsid w:val="0028073B"/>
    <w:rsid w:val="0028131A"/>
    <w:rsid w:val="002818DF"/>
    <w:rsid w:val="00281920"/>
    <w:rsid w:val="00281BBC"/>
    <w:rsid w:val="00281C24"/>
    <w:rsid w:val="00282187"/>
    <w:rsid w:val="00282D8B"/>
    <w:rsid w:val="00283042"/>
    <w:rsid w:val="00283416"/>
    <w:rsid w:val="0028393A"/>
    <w:rsid w:val="00283A1E"/>
    <w:rsid w:val="00283B0A"/>
    <w:rsid w:val="00283CBC"/>
    <w:rsid w:val="0028442A"/>
    <w:rsid w:val="002844E8"/>
    <w:rsid w:val="0028493F"/>
    <w:rsid w:val="002858FE"/>
    <w:rsid w:val="00285993"/>
    <w:rsid w:val="00285F87"/>
    <w:rsid w:val="00286198"/>
    <w:rsid w:val="00286592"/>
    <w:rsid w:val="00286771"/>
    <w:rsid w:val="00287956"/>
    <w:rsid w:val="00287C90"/>
    <w:rsid w:val="00290332"/>
    <w:rsid w:val="00290467"/>
    <w:rsid w:val="002906DB"/>
    <w:rsid w:val="00290C03"/>
    <w:rsid w:val="00290E54"/>
    <w:rsid w:val="00290FD3"/>
    <w:rsid w:val="00291335"/>
    <w:rsid w:val="00291E99"/>
    <w:rsid w:val="00291EB6"/>
    <w:rsid w:val="00291EE9"/>
    <w:rsid w:val="00291F12"/>
    <w:rsid w:val="002921C9"/>
    <w:rsid w:val="00292842"/>
    <w:rsid w:val="00292E38"/>
    <w:rsid w:val="00292E8C"/>
    <w:rsid w:val="002936A8"/>
    <w:rsid w:val="002939E3"/>
    <w:rsid w:val="00293E3A"/>
    <w:rsid w:val="00293E84"/>
    <w:rsid w:val="002947AA"/>
    <w:rsid w:val="0029532A"/>
    <w:rsid w:val="0029560F"/>
    <w:rsid w:val="00295CBD"/>
    <w:rsid w:val="002961FD"/>
    <w:rsid w:val="00296232"/>
    <w:rsid w:val="00296429"/>
    <w:rsid w:val="002964A3"/>
    <w:rsid w:val="00296557"/>
    <w:rsid w:val="00296D65"/>
    <w:rsid w:val="00297501"/>
    <w:rsid w:val="00297629"/>
    <w:rsid w:val="002977B2"/>
    <w:rsid w:val="002977B4"/>
    <w:rsid w:val="0029793C"/>
    <w:rsid w:val="002979AB"/>
    <w:rsid w:val="002A0419"/>
    <w:rsid w:val="002A0991"/>
    <w:rsid w:val="002A0ABC"/>
    <w:rsid w:val="002A0ED0"/>
    <w:rsid w:val="002A0EE6"/>
    <w:rsid w:val="002A11A9"/>
    <w:rsid w:val="002A137F"/>
    <w:rsid w:val="002A17B3"/>
    <w:rsid w:val="002A1DC6"/>
    <w:rsid w:val="002A22C6"/>
    <w:rsid w:val="002A2A3C"/>
    <w:rsid w:val="002A2A55"/>
    <w:rsid w:val="002A2C76"/>
    <w:rsid w:val="002A35FD"/>
    <w:rsid w:val="002A37F0"/>
    <w:rsid w:val="002A3879"/>
    <w:rsid w:val="002A3A26"/>
    <w:rsid w:val="002A3D67"/>
    <w:rsid w:val="002A44E2"/>
    <w:rsid w:val="002A4728"/>
    <w:rsid w:val="002A4B4E"/>
    <w:rsid w:val="002A4D69"/>
    <w:rsid w:val="002A50BD"/>
    <w:rsid w:val="002A536E"/>
    <w:rsid w:val="002A6027"/>
    <w:rsid w:val="002A61A2"/>
    <w:rsid w:val="002A636F"/>
    <w:rsid w:val="002A6903"/>
    <w:rsid w:val="002A698C"/>
    <w:rsid w:val="002A6BCD"/>
    <w:rsid w:val="002A725C"/>
    <w:rsid w:val="002A7445"/>
    <w:rsid w:val="002A76CA"/>
    <w:rsid w:val="002A7842"/>
    <w:rsid w:val="002A78D3"/>
    <w:rsid w:val="002A7B32"/>
    <w:rsid w:val="002A7C4F"/>
    <w:rsid w:val="002A7ED3"/>
    <w:rsid w:val="002B05A5"/>
    <w:rsid w:val="002B0A97"/>
    <w:rsid w:val="002B0D6D"/>
    <w:rsid w:val="002B1865"/>
    <w:rsid w:val="002B195E"/>
    <w:rsid w:val="002B1B15"/>
    <w:rsid w:val="002B1B61"/>
    <w:rsid w:val="002B1CEA"/>
    <w:rsid w:val="002B1D3E"/>
    <w:rsid w:val="002B1F25"/>
    <w:rsid w:val="002B34D7"/>
    <w:rsid w:val="002B36ED"/>
    <w:rsid w:val="002B3B36"/>
    <w:rsid w:val="002B429C"/>
    <w:rsid w:val="002B4385"/>
    <w:rsid w:val="002B43F5"/>
    <w:rsid w:val="002B4E93"/>
    <w:rsid w:val="002B5D0F"/>
    <w:rsid w:val="002B5EB5"/>
    <w:rsid w:val="002B703E"/>
    <w:rsid w:val="002B71A0"/>
    <w:rsid w:val="002B7AAC"/>
    <w:rsid w:val="002B7D4A"/>
    <w:rsid w:val="002C0020"/>
    <w:rsid w:val="002C0D4F"/>
    <w:rsid w:val="002C0E5B"/>
    <w:rsid w:val="002C123B"/>
    <w:rsid w:val="002C1609"/>
    <w:rsid w:val="002C1B7B"/>
    <w:rsid w:val="002C23F5"/>
    <w:rsid w:val="002C24F6"/>
    <w:rsid w:val="002C3149"/>
    <w:rsid w:val="002C3341"/>
    <w:rsid w:val="002C37D8"/>
    <w:rsid w:val="002C384F"/>
    <w:rsid w:val="002C43DA"/>
    <w:rsid w:val="002C4832"/>
    <w:rsid w:val="002C4D78"/>
    <w:rsid w:val="002C51BC"/>
    <w:rsid w:val="002C5856"/>
    <w:rsid w:val="002C597F"/>
    <w:rsid w:val="002C5C2D"/>
    <w:rsid w:val="002C5EDA"/>
    <w:rsid w:val="002C6E56"/>
    <w:rsid w:val="002C6F23"/>
    <w:rsid w:val="002C6FFD"/>
    <w:rsid w:val="002C780E"/>
    <w:rsid w:val="002C78DD"/>
    <w:rsid w:val="002C7FDD"/>
    <w:rsid w:val="002D00E7"/>
    <w:rsid w:val="002D0906"/>
    <w:rsid w:val="002D10F3"/>
    <w:rsid w:val="002D17BC"/>
    <w:rsid w:val="002D234C"/>
    <w:rsid w:val="002D2BD1"/>
    <w:rsid w:val="002D3349"/>
    <w:rsid w:val="002D364B"/>
    <w:rsid w:val="002D388B"/>
    <w:rsid w:val="002D3E35"/>
    <w:rsid w:val="002D437B"/>
    <w:rsid w:val="002D4468"/>
    <w:rsid w:val="002D4CF6"/>
    <w:rsid w:val="002D4E4F"/>
    <w:rsid w:val="002D4EA2"/>
    <w:rsid w:val="002D533C"/>
    <w:rsid w:val="002D557B"/>
    <w:rsid w:val="002D5832"/>
    <w:rsid w:val="002D5DD7"/>
    <w:rsid w:val="002D5EDE"/>
    <w:rsid w:val="002D602A"/>
    <w:rsid w:val="002D6638"/>
    <w:rsid w:val="002D6688"/>
    <w:rsid w:val="002D6BAE"/>
    <w:rsid w:val="002D6FCB"/>
    <w:rsid w:val="002D7110"/>
    <w:rsid w:val="002D7D8C"/>
    <w:rsid w:val="002E0E54"/>
    <w:rsid w:val="002E120A"/>
    <w:rsid w:val="002E1661"/>
    <w:rsid w:val="002E18E2"/>
    <w:rsid w:val="002E1C26"/>
    <w:rsid w:val="002E1C6E"/>
    <w:rsid w:val="002E1EA7"/>
    <w:rsid w:val="002E2908"/>
    <w:rsid w:val="002E2CEC"/>
    <w:rsid w:val="002E302B"/>
    <w:rsid w:val="002E3652"/>
    <w:rsid w:val="002E3ECC"/>
    <w:rsid w:val="002E411B"/>
    <w:rsid w:val="002E44B9"/>
    <w:rsid w:val="002E4D16"/>
    <w:rsid w:val="002E5677"/>
    <w:rsid w:val="002E6084"/>
    <w:rsid w:val="002E637F"/>
    <w:rsid w:val="002E6755"/>
    <w:rsid w:val="002E6E66"/>
    <w:rsid w:val="002E7233"/>
    <w:rsid w:val="002E724F"/>
    <w:rsid w:val="002E727C"/>
    <w:rsid w:val="002E760D"/>
    <w:rsid w:val="002F00BE"/>
    <w:rsid w:val="002F03ED"/>
    <w:rsid w:val="002F0761"/>
    <w:rsid w:val="002F083F"/>
    <w:rsid w:val="002F08A8"/>
    <w:rsid w:val="002F0DA1"/>
    <w:rsid w:val="002F1199"/>
    <w:rsid w:val="002F1436"/>
    <w:rsid w:val="002F1527"/>
    <w:rsid w:val="002F153D"/>
    <w:rsid w:val="002F16D4"/>
    <w:rsid w:val="002F1F75"/>
    <w:rsid w:val="002F1FB2"/>
    <w:rsid w:val="002F20CA"/>
    <w:rsid w:val="002F23CC"/>
    <w:rsid w:val="002F288A"/>
    <w:rsid w:val="002F2A45"/>
    <w:rsid w:val="002F2F1B"/>
    <w:rsid w:val="002F37D8"/>
    <w:rsid w:val="002F3DC1"/>
    <w:rsid w:val="002F4030"/>
    <w:rsid w:val="002F45E1"/>
    <w:rsid w:val="002F4CAD"/>
    <w:rsid w:val="002F4EC4"/>
    <w:rsid w:val="002F5CED"/>
    <w:rsid w:val="002F621D"/>
    <w:rsid w:val="002F6462"/>
    <w:rsid w:val="002F667C"/>
    <w:rsid w:val="002F699E"/>
    <w:rsid w:val="002F6ABF"/>
    <w:rsid w:val="002F6D2B"/>
    <w:rsid w:val="002F7B9B"/>
    <w:rsid w:val="002F7BDB"/>
    <w:rsid w:val="002F7DFB"/>
    <w:rsid w:val="003003BC"/>
    <w:rsid w:val="003008EC"/>
    <w:rsid w:val="00300E31"/>
    <w:rsid w:val="00301265"/>
    <w:rsid w:val="00301770"/>
    <w:rsid w:val="00301800"/>
    <w:rsid w:val="00303337"/>
    <w:rsid w:val="003034BF"/>
    <w:rsid w:val="00303BA2"/>
    <w:rsid w:val="00303BFC"/>
    <w:rsid w:val="00303D3A"/>
    <w:rsid w:val="00303F35"/>
    <w:rsid w:val="00304181"/>
    <w:rsid w:val="003044C2"/>
    <w:rsid w:val="00304C9D"/>
    <w:rsid w:val="003056AD"/>
    <w:rsid w:val="00306141"/>
    <w:rsid w:val="0030646F"/>
    <w:rsid w:val="00306B67"/>
    <w:rsid w:val="00306D61"/>
    <w:rsid w:val="00306E5D"/>
    <w:rsid w:val="0030735C"/>
    <w:rsid w:val="0030749C"/>
    <w:rsid w:val="003076BA"/>
    <w:rsid w:val="00307C6D"/>
    <w:rsid w:val="00307CF6"/>
    <w:rsid w:val="003101B6"/>
    <w:rsid w:val="00310743"/>
    <w:rsid w:val="00310752"/>
    <w:rsid w:val="00310D21"/>
    <w:rsid w:val="00311E52"/>
    <w:rsid w:val="00312082"/>
    <w:rsid w:val="003121CE"/>
    <w:rsid w:val="003121DE"/>
    <w:rsid w:val="003122EB"/>
    <w:rsid w:val="00312928"/>
    <w:rsid w:val="00313484"/>
    <w:rsid w:val="003134B2"/>
    <w:rsid w:val="003134F8"/>
    <w:rsid w:val="0031353F"/>
    <w:rsid w:val="003137D7"/>
    <w:rsid w:val="00314527"/>
    <w:rsid w:val="00314B8F"/>
    <w:rsid w:val="00314C78"/>
    <w:rsid w:val="00314CE9"/>
    <w:rsid w:val="00315186"/>
    <w:rsid w:val="00315A5B"/>
    <w:rsid w:val="00315BB2"/>
    <w:rsid w:val="003161B1"/>
    <w:rsid w:val="003163A6"/>
    <w:rsid w:val="00316E66"/>
    <w:rsid w:val="00316FEE"/>
    <w:rsid w:val="003170C1"/>
    <w:rsid w:val="003174CB"/>
    <w:rsid w:val="00317C83"/>
    <w:rsid w:val="003200A3"/>
    <w:rsid w:val="0032023B"/>
    <w:rsid w:val="003202A3"/>
    <w:rsid w:val="003202ED"/>
    <w:rsid w:val="003204B5"/>
    <w:rsid w:val="003206A4"/>
    <w:rsid w:val="003206E4"/>
    <w:rsid w:val="003213C1"/>
    <w:rsid w:val="00321512"/>
    <w:rsid w:val="0032157D"/>
    <w:rsid w:val="00321979"/>
    <w:rsid w:val="0032197E"/>
    <w:rsid w:val="00321F67"/>
    <w:rsid w:val="003220DD"/>
    <w:rsid w:val="00322296"/>
    <w:rsid w:val="003228DA"/>
    <w:rsid w:val="00322B38"/>
    <w:rsid w:val="00322B81"/>
    <w:rsid w:val="00322CCF"/>
    <w:rsid w:val="00322E03"/>
    <w:rsid w:val="00322EE7"/>
    <w:rsid w:val="003236BD"/>
    <w:rsid w:val="003237C3"/>
    <w:rsid w:val="00323A0D"/>
    <w:rsid w:val="00324079"/>
    <w:rsid w:val="0032423B"/>
    <w:rsid w:val="00324241"/>
    <w:rsid w:val="003244D5"/>
    <w:rsid w:val="00324A72"/>
    <w:rsid w:val="00324A9B"/>
    <w:rsid w:val="00324B0E"/>
    <w:rsid w:val="003252BC"/>
    <w:rsid w:val="003252E0"/>
    <w:rsid w:val="00325392"/>
    <w:rsid w:val="00325780"/>
    <w:rsid w:val="00325D96"/>
    <w:rsid w:val="003260C6"/>
    <w:rsid w:val="0032633F"/>
    <w:rsid w:val="003264B6"/>
    <w:rsid w:val="00327597"/>
    <w:rsid w:val="0032773C"/>
    <w:rsid w:val="003301E9"/>
    <w:rsid w:val="00330390"/>
    <w:rsid w:val="00330692"/>
    <w:rsid w:val="003309CC"/>
    <w:rsid w:val="00330AE8"/>
    <w:rsid w:val="00330C78"/>
    <w:rsid w:val="003315AB"/>
    <w:rsid w:val="00331606"/>
    <w:rsid w:val="0033171B"/>
    <w:rsid w:val="00331D98"/>
    <w:rsid w:val="00331DE6"/>
    <w:rsid w:val="00331FE0"/>
    <w:rsid w:val="0033203C"/>
    <w:rsid w:val="003324EC"/>
    <w:rsid w:val="00332A6E"/>
    <w:rsid w:val="00332EE5"/>
    <w:rsid w:val="0033342F"/>
    <w:rsid w:val="003337C2"/>
    <w:rsid w:val="00333E1D"/>
    <w:rsid w:val="003349FD"/>
    <w:rsid w:val="00334EBB"/>
    <w:rsid w:val="003359FC"/>
    <w:rsid w:val="0033612A"/>
    <w:rsid w:val="003366D2"/>
    <w:rsid w:val="0033674A"/>
    <w:rsid w:val="00336F9F"/>
    <w:rsid w:val="003378CB"/>
    <w:rsid w:val="00337B3A"/>
    <w:rsid w:val="0034022C"/>
    <w:rsid w:val="00340CC4"/>
    <w:rsid w:val="00340FF1"/>
    <w:rsid w:val="003413CC"/>
    <w:rsid w:val="00341DB5"/>
    <w:rsid w:val="00342362"/>
    <w:rsid w:val="00342738"/>
    <w:rsid w:val="00342D79"/>
    <w:rsid w:val="00342F4F"/>
    <w:rsid w:val="0034356B"/>
    <w:rsid w:val="00343989"/>
    <w:rsid w:val="00343E47"/>
    <w:rsid w:val="00343E98"/>
    <w:rsid w:val="0034408D"/>
    <w:rsid w:val="00344120"/>
    <w:rsid w:val="003442CF"/>
    <w:rsid w:val="003449A5"/>
    <w:rsid w:val="00344D32"/>
    <w:rsid w:val="00344DC5"/>
    <w:rsid w:val="00345227"/>
    <w:rsid w:val="003455B6"/>
    <w:rsid w:val="00345653"/>
    <w:rsid w:val="0034585B"/>
    <w:rsid w:val="00345875"/>
    <w:rsid w:val="00345B45"/>
    <w:rsid w:val="00345EB4"/>
    <w:rsid w:val="00345FC0"/>
    <w:rsid w:val="003460D6"/>
    <w:rsid w:val="003464D5"/>
    <w:rsid w:val="003466BF"/>
    <w:rsid w:val="00346A98"/>
    <w:rsid w:val="00346B23"/>
    <w:rsid w:val="00346B82"/>
    <w:rsid w:val="00346C9B"/>
    <w:rsid w:val="003476FF"/>
    <w:rsid w:val="00347B7A"/>
    <w:rsid w:val="00347FC5"/>
    <w:rsid w:val="00347FCD"/>
    <w:rsid w:val="00350570"/>
    <w:rsid w:val="00350816"/>
    <w:rsid w:val="00350AA3"/>
    <w:rsid w:val="00350C63"/>
    <w:rsid w:val="00350E93"/>
    <w:rsid w:val="003511C8"/>
    <w:rsid w:val="00351528"/>
    <w:rsid w:val="00351A55"/>
    <w:rsid w:val="00351AB9"/>
    <w:rsid w:val="00351AD1"/>
    <w:rsid w:val="00351BBD"/>
    <w:rsid w:val="00351E10"/>
    <w:rsid w:val="00351E42"/>
    <w:rsid w:val="00352225"/>
    <w:rsid w:val="0035290F"/>
    <w:rsid w:val="00353867"/>
    <w:rsid w:val="00353960"/>
    <w:rsid w:val="00353993"/>
    <w:rsid w:val="00353D87"/>
    <w:rsid w:val="00353DC1"/>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29CB"/>
    <w:rsid w:val="00362CA5"/>
    <w:rsid w:val="00362F2C"/>
    <w:rsid w:val="00363311"/>
    <w:rsid w:val="00363893"/>
    <w:rsid w:val="0036390E"/>
    <w:rsid w:val="0036395B"/>
    <w:rsid w:val="00363970"/>
    <w:rsid w:val="00363A51"/>
    <w:rsid w:val="00363ADC"/>
    <w:rsid w:val="0036658E"/>
    <w:rsid w:val="00366795"/>
    <w:rsid w:val="00366C9C"/>
    <w:rsid w:val="00366DAE"/>
    <w:rsid w:val="00366FF0"/>
    <w:rsid w:val="0036795C"/>
    <w:rsid w:val="0036799E"/>
    <w:rsid w:val="00367A7B"/>
    <w:rsid w:val="00367DE0"/>
    <w:rsid w:val="0037094D"/>
    <w:rsid w:val="00370ED7"/>
    <w:rsid w:val="0037127B"/>
    <w:rsid w:val="00371A7F"/>
    <w:rsid w:val="00371D82"/>
    <w:rsid w:val="00371E40"/>
    <w:rsid w:val="003724D5"/>
    <w:rsid w:val="00372865"/>
    <w:rsid w:val="0037317E"/>
    <w:rsid w:val="0037341C"/>
    <w:rsid w:val="003734DC"/>
    <w:rsid w:val="00373605"/>
    <w:rsid w:val="0037371C"/>
    <w:rsid w:val="0037374E"/>
    <w:rsid w:val="00373A9A"/>
    <w:rsid w:val="00373FD8"/>
    <w:rsid w:val="003749BB"/>
    <w:rsid w:val="00374AB4"/>
    <w:rsid w:val="00374E48"/>
    <w:rsid w:val="0037509D"/>
    <w:rsid w:val="00375CA3"/>
    <w:rsid w:val="00376240"/>
    <w:rsid w:val="003762B8"/>
    <w:rsid w:val="003767D2"/>
    <w:rsid w:val="0037699C"/>
    <w:rsid w:val="00376B9D"/>
    <w:rsid w:val="0037727D"/>
    <w:rsid w:val="003773DD"/>
    <w:rsid w:val="0037773D"/>
    <w:rsid w:val="00377F6A"/>
    <w:rsid w:val="0038094B"/>
    <w:rsid w:val="00380A44"/>
    <w:rsid w:val="00380C59"/>
    <w:rsid w:val="00381907"/>
    <w:rsid w:val="00382053"/>
    <w:rsid w:val="00382096"/>
    <w:rsid w:val="00382CE0"/>
    <w:rsid w:val="0038306B"/>
    <w:rsid w:val="0038365F"/>
    <w:rsid w:val="00383931"/>
    <w:rsid w:val="003843EB"/>
    <w:rsid w:val="003845C0"/>
    <w:rsid w:val="0038492F"/>
    <w:rsid w:val="00384E4D"/>
    <w:rsid w:val="00384E78"/>
    <w:rsid w:val="00384FAC"/>
    <w:rsid w:val="00385981"/>
    <w:rsid w:val="003859B9"/>
    <w:rsid w:val="003859DD"/>
    <w:rsid w:val="00385EA3"/>
    <w:rsid w:val="00386137"/>
    <w:rsid w:val="0038628B"/>
    <w:rsid w:val="00386721"/>
    <w:rsid w:val="00386A0C"/>
    <w:rsid w:val="00386B02"/>
    <w:rsid w:val="00386B26"/>
    <w:rsid w:val="00386C28"/>
    <w:rsid w:val="00386CEC"/>
    <w:rsid w:val="003873DD"/>
    <w:rsid w:val="00387FB5"/>
    <w:rsid w:val="0039001B"/>
    <w:rsid w:val="0039044B"/>
    <w:rsid w:val="00390507"/>
    <w:rsid w:val="00390516"/>
    <w:rsid w:val="00390A5A"/>
    <w:rsid w:val="00391238"/>
    <w:rsid w:val="00391763"/>
    <w:rsid w:val="003925A3"/>
    <w:rsid w:val="003925C4"/>
    <w:rsid w:val="003925D7"/>
    <w:rsid w:val="003927DF"/>
    <w:rsid w:val="003927F1"/>
    <w:rsid w:val="0039299D"/>
    <w:rsid w:val="00392F67"/>
    <w:rsid w:val="00393261"/>
    <w:rsid w:val="00393E40"/>
    <w:rsid w:val="003941A5"/>
    <w:rsid w:val="003944A4"/>
    <w:rsid w:val="003944AB"/>
    <w:rsid w:val="003946E9"/>
    <w:rsid w:val="00394C52"/>
    <w:rsid w:val="0039550F"/>
    <w:rsid w:val="00395596"/>
    <w:rsid w:val="003958B4"/>
    <w:rsid w:val="00396714"/>
    <w:rsid w:val="003968C3"/>
    <w:rsid w:val="0039697C"/>
    <w:rsid w:val="00396B2A"/>
    <w:rsid w:val="00397973"/>
    <w:rsid w:val="00397E88"/>
    <w:rsid w:val="003A0627"/>
    <w:rsid w:val="003A0677"/>
    <w:rsid w:val="003A0AC2"/>
    <w:rsid w:val="003A0AE7"/>
    <w:rsid w:val="003A0BB3"/>
    <w:rsid w:val="003A0CAE"/>
    <w:rsid w:val="003A147F"/>
    <w:rsid w:val="003A15F2"/>
    <w:rsid w:val="003A19DB"/>
    <w:rsid w:val="003A1A77"/>
    <w:rsid w:val="003A1AB9"/>
    <w:rsid w:val="003A1CCF"/>
    <w:rsid w:val="003A1E8F"/>
    <w:rsid w:val="003A2B12"/>
    <w:rsid w:val="003A2DE0"/>
    <w:rsid w:val="003A3598"/>
    <w:rsid w:val="003A3B1D"/>
    <w:rsid w:val="003A406C"/>
    <w:rsid w:val="003A42AA"/>
    <w:rsid w:val="003A434F"/>
    <w:rsid w:val="003A4480"/>
    <w:rsid w:val="003A4D4B"/>
    <w:rsid w:val="003A5017"/>
    <w:rsid w:val="003A532E"/>
    <w:rsid w:val="003A5979"/>
    <w:rsid w:val="003A5C00"/>
    <w:rsid w:val="003A5EAB"/>
    <w:rsid w:val="003A609A"/>
    <w:rsid w:val="003A6332"/>
    <w:rsid w:val="003A636A"/>
    <w:rsid w:val="003A671F"/>
    <w:rsid w:val="003A67BD"/>
    <w:rsid w:val="003A72E3"/>
    <w:rsid w:val="003B016F"/>
    <w:rsid w:val="003B09A7"/>
    <w:rsid w:val="003B0C71"/>
    <w:rsid w:val="003B0D55"/>
    <w:rsid w:val="003B1621"/>
    <w:rsid w:val="003B16CD"/>
    <w:rsid w:val="003B1EEB"/>
    <w:rsid w:val="003B2785"/>
    <w:rsid w:val="003B308C"/>
    <w:rsid w:val="003B3CEC"/>
    <w:rsid w:val="003B3F36"/>
    <w:rsid w:val="003B42A1"/>
    <w:rsid w:val="003B4541"/>
    <w:rsid w:val="003B461B"/>
    <w:rsid w:val="003B4868"/>
    <w:rsid w:val="003B4B88"/>
    <w:rsid w:val="003B4BBB"/>
    <w:rsid w:val="003B509C"/>
    <w:rsid w:val="003B5438"/>
    <w:rsid w:val="003B568F"/>
    <w:rsid w:val="003B5A67"/>
    <w:rsid w:val="003B5B90"/>
    <w:rsid w:val="003B6165"/>
    <w:rsid w:val="003B6752"/>
    <w:rsid w:val="003B67AE"/>
    <w:rsid w:val="003B68C5"/>
    <w:rsid w:val="003B6904"/>
    <w:rsid w:val="003B6B40"/>
    <w:rsid w:val="003B6D39"/>
    <w:rsid w:val="003B6E3E"/>
    <w:rsid w:val="003B724E"/>
    <w:rsid w:val="003B75FF"/>
    <w:rsid w:val="003B7B33"/>
    <w:rsid w:val="003C0363"/>
    <w:rsid w:val="003C0AE3"/>
    <w:rsid w:val="003C16CC"/>
    <w:rsid w:val="003C176F"/>
    <w:rsid w:val="003C1921"/>
    <w:rsid w:val="003C195B"/>
    <w:rsid w:val="003C1D1D"/>
    <w:rsid w:val="003C20D0"/>
    <w:rsid w:val="003C217B"/>
    <w:rsid w:val="003C25DD"/>
    <w:rsid w:val="003C2751"/>
    <w:rsid w:val="003C2774"/>
    <w:rsid w:val="003C2877"/>
    <w:rsid w:val="003C2CA6"/>
    <w:rsid w:val="003C2E8F"/>
    <w:rsid w:val="003C30D9"/>
    <w:rsid w:val="003C360A"/>
    <w:rsid w:val="003C367A"/>
    <w:rsid w:val="003C3B70"/>
    <w:rsid w:val="003C3DA3"/>
    <w:rsid w:val="003C4165"/>
    <w:rsid w:val="003C4868"/>
    <w:rsid w:val="003C4BAE"/>
    <w:rsid w:val="003C4BF1"/>
    <w:rsid w:val="003C5464"/>
    <w:rsid w:val="003C639F"/>
    <w:rsid w:val="003C6D65"/>
    <w:rsid w:val="003C7007"/>
    <w:rsid w:val="003C7ACC"/>
    <w:rsid w:val="003C7BED"/>
    <w:rsid w:val="003D0F71"/>
    <w:rsid w:val="003D1EC8"/>
    <w:rsid w:val="003D1F67"/>
    <w:rsid w:val="003D214D"/>
    <w:rsid w:val="003D2406"/>
    <w:rsid w:val="003D26BE"/>
    <w:rsid w:val="003D2773"/>
    <w:rsid w:val="003D2853"/>
    <w:rsid w:val="003D2B35"/>
    <w:rsid w:val="003D2B50"/>
    <w:rsid w:val="003D2C08"/>
    <w:rsid w:val="003D2CD8"/>
    <w:rsid w:val="003D3903"/>
    <w:rsid w:val="003D3C44"/>
    <w:rsid w:val="003D43FB"/>
    <w:rsid w:val="003D45B2"/>
    <w:rsid w:val="003D4D05"/>
    <w:rsid w:val="003D4D70"/>
    <w:rsid w:val="003D54A2"/>
    <w:rsid w:val="003D565F"/>
    <w:rsid w:val="003D57C5"/>
    <w:rsid w:val="003D5D41"/>
    <w:rsid w:val="003D5E20"/>
    <w:rsid w:val="003D63A3"/>
    <w:rsid w:val="003D7875"/>
    <w:rsid w:val="003D7903"/>
    <w:rsid w:val="003D7D9C"/>
    <w:rsid w:val="003E0960"/>
    <w:rsid w:val="003E18F8"/>
    <w:rsid w:val="003E2050"/>
    <w:rsid w:val="003E20DF"/>
    <w:rsid w:val="003E210F"/>
    <w:rsid w:val="003E256F"/>
    <w:rsid w:val="003E36E1"/>
    <w:rsid w:val="003E3B5C"/>
    <w:rsid w:val="003E3E72"/>
    <w:rsid w:val="003E4015"/>
    <w:rsid w:val="003E436E"/>
    <w:rsid w:val="003E462F"/>
    <w:rsid w:val="003E47A9"/>
    <w:rsid w:val="003E4A48"/>
    <w:rsid w:val="003E5100"/>
    <w:rsid w:val="003E5148"/>
    <w:rsid w:val="003E52F7"/>
    <w:rsid w:val="003E5305"/>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570"/>
    <w:rsid w:val="003F3633"/>
    <w:rsid w:val="003F3E99"/>
    <w:rsid w:val="003F4530"/>
    <w:rsid w:val="003F4708"/>
    <w:rsid w:val="003F5882"/>
    <w:rsid w:val="003F5A64"/>
    <w:rsid w:val="003F65F0"/>
    <w:rsid w:val="003F68B6"/>
    <w:rsid w:val="003F6B39"/>
    <w:rsid w:val="003F6CAA"/>
    <w:rsid w:val="003F6EAD"/>
    <w:rsid w:val="003F7390"/>
    <w:rsid w:val="00400067"/>
    <w:rsid w:val="00400805"/>
    <w:rsid w:val="004008DD"/>
    <w:rsid w:val="00400AD6"/>
    <w:rsid w:val="00400C22"/>
    <w:rsid w:val="004010B7"/>
    <w:rsid w:val="004012B6"/>
    <w:rsid w:val="00401783"/>
    <w:rsid w:val="0040178E"/>
    <w:rsid w:val="00401954"/>
    <w:rsid w:val="00402104"/>
    <w:rsid w:val="00402BA0"/>
    <w:rsid w:val="00402DF8"/>
    <w:rsid w:val="0040355A"/>
    <w:rsid w:val="00403ABB"/>
    <w:rsid w:val="00403F58"/>
    <w:rsid w:val="0040409C"/>
    <w:rsid w:val="004043F8"/>
    <w:rsid w:val="00404448"/>
    <w:rsid w:val="00404EA2"/>
    <w:rsid w:val="004050CA"/>
    <w:rsid w:val="00405A2A"/>
    <w:rsid w:val="00405A87"/>
    <w:rsid w:val="004063E6"/>
    <w:rsid w:val="0040654C"/>
    <w:rsid w:val="00406551"/>
    <w:rsid w:val="0040657C"/>
    <w:rsid w:val="00406723"/>
    <w:rsid w:val="0040685B"/>
    <w:rsid w:val="00406B7F"/>
    <w:rsid w:val="00406DA5"/>
    <w:rsid w:val="00406E0F"/>
    <w:rsid w:val="004076FD"/>
    <w:rsid w:val="00407AD8"/>
    <w:rsid w:val="00410406"/>
    <w:rsid w:val="0041073A"/>
    <w:rsid w:val="004107C5"/>
    <w:rsid w:val="00410DBE"/>
    <w:rsid w:val="00410E2D"/>
    <w:rsid w:val="00410F0C"/>
    <w:rsid w:val="004111BC"/>
    <w:rsid w:val="004114A9"/>
    <w:rsid w:val="00411677"/>
    <w:rsid w:val="0041185B"/>
    <w:rsid w:val="00411ED9"/>
    <w:rsid w:val="00411FD6"/>
    <w:rsid w:val="00411FFE"/>
    <w:rsid w:val="00412018"/>
    <w:rsid w:val="00412480"/>
    <w:rsid w:val="00412768"/>
    <w:rsid w:val="004128A3"/>
    <w:rsid w:val="00412A13"/>
    <w:rsid w:val="00412D1B"/>
    <w:rsid w:val="00412FE7"/>
    <w:rsid w:val="004131FA"/>
    <w:rsid w:val="00413569"/>
    <w:rsid w:val="0041424D"/>
    <w:rsid w:val="0041426B"/>
    <w:rsid w:val="00414481"/>
    <w:rsid w:val="004144DC"/>
    <w:rsid w:val="0041450D"/>
    <w:rsid w:val="0041461C"/>
    <w:rsid w:val="00414754"/>
    <w:rsid w:val="00414845"/>
    <w:rsid w:val="00414CE9"/>
    <w:rsid w:val="0041507F"/>
    <w:rsid w:val="004150B4"/>
    <w:rsid w:val="004150F9"/>
    <w:rsid w:val="004153E2"/>
    <w:rsid w:val="00415F36"/>
    <w:rsid w:val="00416FFB"/>
    <w:rsid w:val="0041727F"/>
    <w:rsid w:val="00417AF4"/>
    <w:rsid w:val="00417D28"/>
    <w:rsid w:val="00417E55"/>
    <w:rsid w:val="00420EE8"/>
    <w:rsid w:val="0042118C"/>
    <w:rsid w:val="004215DA"/>
    <w:rsid w:val="004216D1"/>
    <w:rsid w:val="00421C5C"/>
    <w:rsid w:val="00421D55"/>
    <w:rsid w:val="00422795"/>
    <w:rsid w:val="00422BA8"/>
    <w:rsid w:val="004231D6"/>
    <w:rsid w:val="0042372A"/>
    <w:rsid w:val="00423CBA"/>
    <w:rsid w:val="00424460"/>
    <w:rsid w:val="004244E4"/>
    <w:rsid w:val="00424825"/>
    <w:rsid w:val="0042558D"/>
    <w:rsid w:val="004256ED"/>
    <w:rsid w:val="004257D3"/>
    <w:rsid w:val="00425E3F"/>
    <w:rsid w:val="00426C8B"/>
    <w:rsid w:val="0042714B"/>
    <w:rsid w:val="00427903"/>
    <w:rsid w:val="00427D90"/>
    <w:rsid w:val="00427FBB"/>
    <w:rsid w:val="004304F1"/>
    <w:rsid w:val="004306F1"/>
    <w:rsid w:val="00430997"/>
    <w:rsid w:val="00431017"/>
    <w:rsid w:val="0043123A"/>
    <w:rsid w:val="0043133F"/>
    <w:rsid w:val="004318DE"/>
    <w:rsid w:val="00431C6B"/>
    <w:rsid w:val="00431ECA"/>
    <w:rsid w:val="00433486"/>
    <w:rsid w:val="00433695"/>
    <w:rsid w:val="00433744"/>
    <w:rsid w:val="004338D9"/>
    <w:rsid w:val="00433F28"/>
    <w:rsid w:val="004345AE"/>
    <w:rsid w:val="00434D47"/>
    <w:rsid w:val="004354BC"/>
    <w:rsid w:val="00435C36"/>
    <w:rsid w:val="0043604B"/>
    <w:rsid w:val="0043675A"/>
    <w:rsid w:val="004371D5"/>
    <w:rsid w:val="00437269"/>
    <w:rsid w:val="00441064"/>
    <w:rsid w:val="00441255"/>
    <w:rsid w:val="0044128C"/>
    <w:rsid w:val="0044131C"/>
    <w:rsid w:val="0044173C"/>
    <w:rsid w:val="00441A54"/>
    <w:rsid w:val="00441F98"/>
    <w:rsid w:val="00441FDC"/>
    <w:rsid w:val="0044233D"/>
    <w:rsid w:val="00442714"/>
    <w:rsid w:val="004427A0"/>
    <w:rsid w:val="004427F3"/>
    <w:rsid w:val="00442900"/>
    <w:rsid w:val="00442925"/>
    <w:rsid w:val="00442BAA"/>
    <w:rsid w:val="00442D85"/>
    <w:rsid w:val="00443269"/>
    <w:rsid w:val="00443868"/>
    <w:rsid w:val="00443C76"/>
    <w:rsid w:val="00443D82"/>
    <w:rsid w:val="00444081"/>
    <w:rsid w:val="004456EF"/>
    <w:rsid w:val="004457EE"/>
    <w:rsid w:val="00445925"/>
    <w:rsid w:val="00446061"/>
    <w:rsid w:val="004464DB"/>
    <w:rsid w:val="004467BE"/>
    <w:rsid w:val="00446A07"/>
    <w:rsid w:val="00446A51"/>
    <w:rsid w:val="00446F37"/>
    <w:rsid w:val="004475AA"/>
    <w:rsid w:val="00450C02"/>
    <w:rsid w:val="00450FF6"/>
    <w:rsid w:val="0045116F"/>
    <w:rsid w:val="004519C5"/>
    <w:rsid w:val="004519DB"/>
    <w:rsid w:val="00451BFB"/>
    <w:rsid w:val="00452161"/>
    <w:rsid w:val="00452EAC"/>
    <w:rsid w:val="004530B1"/>
    <w:rsid w:val="00453369"/>
    <w:rsid w:val="004538F5"/>
    <w:rsid w:val="00453D1E"/>
    <w:rsid w:val="004541FF"/>
    <w:rsid w:val="00454975"/>
    <w:rsid w:val="004549B3"/>
    <w:rsid w:val="00454AB0"/>
    <w:rsid w:val="00455037"/>
    <w:rsid w:val="00455637"/>
    <w:rsid w:val="00455745"/>
    <w:rsid w:val="00455896"/>
    <w:rsid w:val="00455E71"/>
    <w:rsid w:val="00455FD1"/>
    <w:rsid w:val="00456165"/>
    <w:rsid w:val="00456506"/>
    <w:rsid w:val="0045658E"/>
    <w:rsid w:val="00456AED"/>
    <w:rsid w:val="00456BBC"/>
    <w:rsid w:val="00456F65"/>
    <w:rsid w:val="00456FBE"/>
    <w:rsid w:val="0045718A"/>
    <w:rsid w:val="00457301"/>
    <w:rsid w:val="00457849"/>
    <w:rsid w:val="00457E7C"/>
    <w:rsid w:val="00460A55"/>
    <w:rsid w:val="00461347"/>
    <w:rsid w:val="004617C5"/>
    <w:rsid w:val="00461A82"/>
    <w:rsid w:val="00461FE2"/>
    <w:rsid w:val="00462515"/>
    <w:rsid w:val="00462F0C"/>
    <w:rsid w:val="00463AEC"/>
    <w:rsid w:val="00464539"/>
    <w:rsid w:val="004648DF"/>
    <w:rsid w:val="00464B1D"/>
    <w:rsid w:val="00465A77"/>
    <w:rsid w:val="00465B77"/>
    <w:rsid w:val="00465D91"/>
    <w:rsid w:val="004664BA"/>
    <w:rsid w:val="00466756"/>
    <w:rsid w:val="00466A39"/>
    <w:rsid w:val="00466B1F"/>
    <w:rsid w:val="00466EB8"/>
    <w:rsid w:val="00467128"/>
    <w:rsid w:val="00467B34"/>
    <w:rsid w:val="00467CD2"/>
    <w:rsid w:val="00467D75"/>
    <w:rsid w:val="0047095C"/>
    <w:rsid w:val="00470BE4"/>
    <w:rsid w:val="0047122E"/>
    <w:rsid w:val="00471923"/>
    <w:rsid w:val="00472015"/>
    <w:rsid w:val="00472036"/>
    <w:rsid w:val="004729E0"/>
    <w:rsid w:val="004729FF"/>
    <w:rsid w:val="00472C6C"/>
    <w:rsid w:val="0047336C"/>
    <w:rsid w:val="00473987"/>
    <w:rsid w:val="00473D04"/>
    <w:rsid w:val="0047406D"/>
    <w:rsid w:val="00474125"/>
    <w:rsid w:val="00474193"/>
    <w:rsid w:val="00474579"/>
    <w:rsid w:val="004751DC"/>
    <w:rsid w:val="004757AD"/>
    <w:rsid w:val="00475B94"/>
    <w:rsid w:val="00475C6A"/>
    <w:rsid w:val="00476049"/>
    <w:rsid w:val="00476332"/>
    <w:rsid w:val="00476F53"/>
    <w:rsid w:val="004772A6"/>
    <w:rsid w:val="00477328"/>
    <w:rsid w:val="00477F1A"/>
    <w:rsid w:val="00480202"/>
    <w:rsid w:val="00480301"/>
    <w:rsid w:val="00480663"/>
    <w:rsid w:val="004806F4"/>
    <w:rsid w:val="00480A72"/>
    <w:rsid w:val="0048117D"/>
    <w:rsid w:val="00481B05"/>
    <w:rsid w:val="00481B23"/>
    <w:rsid w:val="00481FA5"/>
    <w:rsid w:val="00482021"/>
    <w:rsid w:val="0048227C"/>
    <w:rsid w:val="00482F3D"/>
    <w:rsid w:val="00482F67"/>
    <w:rsid w:val="00483285"/>
    <w:rsid w:val="0048350E"/>
    <w:rsid w:val="00483F1B"/>
    <w:rsid w:val="0048443E"/>
    <w:rsid w:val="0048496B"/>
    <w:rsid w:val="00484978"/>
    <w:rsid w:val="004849BC"/>
    <w:rsid w:val="00485385"/>
    <w:rsid w:val="0048544E"/>
    <w:rsid w:val="00485828"/>
    <w:rsid w:val="00485D65"/>
    <w:rsid w:val="0048616A"/>
    <w:rsid w:val="00486350"/>
    <w:rsid w:val="004868E5"/>
    <w:rsid w:val="00487A34"/>
    <w:rsid w:val="00487AED"/>
    <w:rsid w:val="00487E25"/>
    <w:rsid w:val="004902AE"/>
    <w:rsid w:val="004902ED"/>
    <w:rsid w:val="004903CE"/>
    <w:rsid w:val="004909AD"/>
    <w:rsid w:val="00490B17"/>
    <w:rsid w:val="00490F0B"/>
    <w:rsid w:val="0049149E"/>
    <w:rsid w:val="00491791"/>
    <w:rsid w:val="0049192B"/>
    <w:rsid w:val="0049275B"/>
    <w:rsid w:val="004928CF"/>
    <w:rsid w:val="00492D4E"/>
    <w:rsid w:val="00493B06"/>
    <w:rsid w:val="00493EE3"/>
    <w:rsid w:val="0049429D"/>
    <w:rsid w:val="0049491A"/>
    <w:rsid w:val="00495675"/>
    <w:rsid w:val="00495717"/>
    <w:rsid w:val="00495BE9"/>
    <w:rsid w:val="00495E85"/>
    <w:rsid w:val="00496339"/>
    <w:rsid w:val="00496CEA"/>
    <w:rsid w:val="0049727C"/>
    <w:rsid w:val="00497604"/>
    <w:rsid w:val="00497FB0"/>
    <w:rsid w:val="004A0260"/>
    <w:rsid w:val="004A05E9"/>
    <w:rsid w:val="004A0674"/>
    <w:rsid w:val="004A1A2B"/>
    <w:rsid w:val="004A2272"/>
    <w:rsid w:val="004A2624"/>
    <w:rsid w:val="004A267D"/>
    <w:rsid w:val="004A2D48"/>
    <w:rsid w:val="004A3297"/>
    <w:rsid w:val="004A336D"/>
    <w:rsid w:val="004A36CA"/>
    <w:rsid w:val="004A3860"/>
    <w:rsid w:val="004A3E6D"/>
    <w:rsid w:val="004A406E"/>
    <w:rsid w:val="004A483A"/>
    <w:rsid w:val="004A4D92"/>
    <w:rsid w:val="004A540B"/>
    <w:rsid w:val="004A5EE3"/>
    <w:rsid w:val="004A6007"/>
    <w:rsid w:val="004A634C"/>
    <w:rsid w:val="004A68B7"/>
    <w:rsid w:val="004A6BD6"/>
    <w:rsid w:val="004A6FF2"/>
    <w:rsid w:val="004A7375"/>
    <w:rsid w:val="004A7E34"/>
    <w:rsid w:val="004B02D0"/>
    <w:rsid w:val="004B08E8"/>
    <w:rsid w:val="004B09F5"/>
    <w:rsid w:val="004B0A21"/>
    <w:rsid w:val="004B0AC8"/>
    <w:rsid w:val="004B1040"/>
    <w:rsid w:val="004B129A"/>
    <w:rsid w:val="004B145D"/>
    <w:rsid w:val="004B1AA5"/>
    <w:rsid w:val="004B2345"/>
    <w:rsid w:val="004B2998"/>
    <w:rsid w:val="004B2FE9"/>
    <w:rsid w:val="004B322D"/>
    <w:rsid w:val="004B3DAC"/>
    <w:rsid w:val="004B3E0B"/>
    <w:rsid w:val="004B42E8"/>
    <w:rsid w:val="004B43E4"/>
    <w:rsid w:val="004B473E"/>
    <w:rsid w:val="004B4C22"/>
    <w:rsid w:val="004B4CD1"/>
    <w:rsid w:val="004B524F"/>
    <w:rsid w:val="004B5303"/>
    <w:rsid w:val="004B53C9"/>
    <w:rsid w:val="004B5F1B"/>
    <w:rsid w:val="004B6257"/>
    <w:rsid w:val="004B6813"/>
    <w:rsid w:val="004B6831"/>
    <w:rsid w:val="004B6FE7"/>
    <w:rsid w:val="004B706F"/>
    <w:rsid w:val="004B753F"/>
    <w:rsid w:val="004B7CDC"/>
    <w:rsid w:val="004C0139"/>
    <w:rsid w:val="004C03EF"/>
    <w:rsid w:val="004C06F5"/>
    <w:rsid w:val="004C088B"/>
    <w:rsid w:val="004C0929"/>
    <w:rsid w:val="004C095F"/>
    <w:rsid w:val="004C0A89"/>
    <w:rsid w:val="004C106E"/>
    <w:rsid w:val="004C115F"/>
    <w:rsid w:val="004C1240"/>
    <w:rsid w:val="004C170C"/>
    <w:rsid w:val="004C18A8"/>
    <w:rsid w:val="004C1DCF"/>
    <w:rsid w:val="004C1F75"/>
    <w:rsid w:val="004C2299"/>
    <w:rsid w:val="004C289D"/>
    <w:rsid w:val="004C3EC6"/>
    <w:rsid w:val="004C456A"/>
    <w:rsid w:val="004C4A11"/>
    <w:rsid w:val="004C4C60"/>
    <w:rsid w:val="004C5135"/>
    <w:rsid w:val="004C51A0"/>
    <w:rsid w:val="004C541A"/>
    <w:rsid w:val="004C5919"/>
    <w:rsid w:val="004C5AAD"/>
    <w:rsid w:val="004C61AE"/>
    <w:rsid w:val="004C6324"/>
    <w:rsid w:val="004C657E"/>
    <w:rsid w:val="004C7117"/>
    <w:rsid w:val="004C7369"/>
    <w:rsid w:val="004C779A"/>
    <w:rsid w:val="004C782D"/>
    <w:rsid w:val="004C7E9A"/>
    <w:rsid w:val="004C7F1E"/>
    <w:rsid w:val="004D01DB"/>
    <w:rsid w:val="004D058E"/>
    <w:rsid w:val="004D079F"/>
    <w:rsid w:val="004D0AAB"/>
    <w:rsid w:val="004D0B5B"/>
    <w:rsid w:val="004D11E4"/>
    <w:rsid w:val="004D1266"/>
    <w:rsid w:val="004D16A4"/>
    <w:rsid w:val="004D1EA1"/>
    <w:rsid w:val="004D2393"/>
    <w:rsid w:val="004D27A2"/>
    <w:rsid w:val="004D2ADF"/>
    <w:rsid w:val="004D2C21"/>
    <w:rsid w:val="004D2D6A"/>
    <w:rsid w:val="004D3144"/>
    <w:rsid w:val="004D323F"/>
    <w:rsid w:val="004D37B1"/>
    <w:rsid w:val="004D395E"/>
    <w:rsid w:val="004D3E67"/>
    <w:rsid w:val="004D4866"/>
    <w:rsid w:val="004D49EE"/>
    <w:rsid w:val="004D4B40"/>
    <w:rsid w:val="004D4B51"/>
    <w:rsid w:val="004D54A9"/>
    <w:rsid w:val="004D5D42"/>
    <w:rsid w:val="004D5FEB"/>
    <w:rsid w:val="004D6BDE"/>
    <w:rsid w:val="004D6DFE"/>
    <w:rsid w:val="004D6E38"/>
    <w:rsid w:val="004D73FB"/>
    <w:rsid w:val="004E009D"/>
    <w:rsid w:val="004E02FF"/>
    <w:rsid w:val="004E0387"/>
    <w:rsid w:val="004E050C"/>
    <w:rsid w:val="004E05D4"/>
    <w:rsid w:val="004E0DCD"/>
    <w:rsid w:val="004E1875"/>
    <w:rsid w:val="004E260E"/>
    <w:rsid w:val="004E30DE"/>
    <w:rsid w:val="004E36C4"/>
    <w:rsid w:val="004E3775"/>
    <w:rsid w:val="004E3ADB"/>
    <w:rsid w:val="004E40A4"/>
    <w:rsid w:val="004E471A"/>
    <w:rsid w:val="004E5379"/>
    <w:rsid w:val="004E53AC"/>
    <w:rsid w:val="004E6478"/>
    <w:rsid w:val="004E67F8"/>
    <w:rsid w:val="004E6917"/>
    <w:rsid w:val="004E71E4"/>
    <w:rsid w:val="004E7711"/>
    <w:rsid w:val="004E784D"/>
    <w:rsid w:val="004F0A4E"/>
    <w:rsid w:val="004F0E05"/>
    <w:rsid w:val="004F1771"/>
    <w:rsid w:val="004F253A"/>
    <w:rsid w:val="004F2D16"/>
    <w:rsid w:val="004F31F6"/>
    <w:rsid w:val="004F3745"/>
    <w:rsid w:val="004F3D44"/>
    <w:rsid w:val="004F417C"/>
    <w:rsid w:val="004F460C"/>
    <w:rsid w:val="004F4E2F"/>
    <w:rsid w:val="004F54F8"/>
    <w:rsid w:val="004F5B50"/>
    <w:rsid w:val="004F67D5"/>
    <w:rsid w:val="004F6D77"/>
    <w:rsid w:val="004F73A0"/>
    <w:rsid w:val="004F73B5"/>
    <w:rsid w:val="004F74A3"/>
    <w:rsid w:val="004F7729"/>
    <w:rsid w:val="004F7FCF"/>
    <w:rsid w:val="00500199"/>
    <w:rsid w:val="0050051D"/>
    <w:rsid w:val="005009A5"/>
    <w:rsid w:val="00500D1B"/>
    <w:rsid w:val="00500EB6"/>
    <w:rsid w:val="00500FA4"/>
    <w:rsid w:val="00500FF7"/>
    <w:rsid w:val="005016DF"/>
    <w:rsid w:val="0050185B"/>
    <w:rsid w:val="00501868"/>
    <w:rsid w:val="00501D53"/>
    <w:rsid w:val="00502284"/>
    <w:rsid w:val="005025EB"/>
    <w:rsid w:val="00502CEA"/>
    <w:rsid w:val="00502ED7"/>
    <w:rsid w:val="0050303F"/>
    <w:rsid w:val="005032BF"/>
    <w:rsid w:val="005034E7"/>
    <w:rsid w:val="00503668"/>
    <w:rsid w:val="00503882"/>
    <w:rsid w:val="005039D1"/>
    <w:rsid w:val="00503DD0"/>
    <w:rsid w:val="005044FD"/>
    <w:rsid w:val="00504743"/>
    <w:rsid w:val="00504AA0"/>
    <w:rsid w:val="00504D6B"/>
    <w:rsid w:val="00504E30"/>
    <w:rsid w:val="0050516C"/>
    <w:rsid w:val="0050554D"/>
    <w:rsid w:val="00505978"/>
    <w:rsid w:val="00505A1A"/>
    <w:rsid w:val="00505A74"/>
    <w:rsid w:val="0050624F"/>
    <w:rsid w:val="005064F1"/>
    <w:rsid w:val="00506780"/>
    <w:rsid w:val="00506C11"/>
    <w:rsid w:val="00506F87"/>
    <w:rsid w:val="00507364"/>
    <w:rsid w:val="005073A7"/>
    <w:rsid w:val="00507675"/>
    <w:rsid w:val="00507A0F"/>
    <w:rsid w:val="00507B47"/>
    <w:rsid w:val="005109C7"/>
    <w:rsid w:val="00510D11"/>
    <w:rsid w:val="00510F88"/>
    <w:rsid w:val="00511E96"/>
    <w:rsid w:val="005129D7"/>
    <w:rsid w:val="00512A51"/>
    <w:rsid w:val="00512C9A"/>
    <w:rsid w:val="00512D2A"/>
    <w:rsid w:val="00513813"/>
    <w:rsid w:val="00513A63"/>
    <w:rsid w:val="00513F63"/>
    <w:rsid w:val="005148D8"/>
    <w:rsid w:val="005149F2"/>
    <w:rsid w:val="00514AA6"/>
    <w:rsid w:val="00514E29"/>
    <w:rsid w:val="00514EAD"/>
    <w:rsid w:val="00515329"/>
    <w:rsid w:val="00515435"/>
    <w:rsid w:val="00515AA6"/>
    <w:rsid w:val="00515AF3"/>
    <w:rsid w:val="00516364"/>
    <w:rsid w:val="00516C29"/>
    <w:rsid w:val="00517383"/>
    <w:rsid w:val="00517422"/>
    <w:rsid w:val="00517A13"/>
    <w:rsid w:val="0052009B"/>
    <w:rsid w:val="00520AE2"/>
    <w:rsid w:val="0052122E"/>
    <w:rsid w:val="00521687"/>
    <w:rsid w:val="00521F30"/>
    <w:rsid w:val="005223CB"/>
    <w:rsid w:val="00523407"/>
    <w:rsid w:val="00523807"/>
    <w:rsid w:val="00523887"/>
    <w:rsid w:val="0052396D"/>
    <w:rsid w:val="00523EAA"/>
    <w:rsid w:val="00524387"/>
    <w:rsid w:val="005244BA"/>
    <w:rsid w:val="00524BBA"/>
    <w:rsid w:val="00524BCB"/>
    <w:rsid w:val="00524CC7"/>
    <w:rsid w:val="00525299"/>
    <w:rsid w:val="005252E8"/>
    <w:rsid w:val="00525859"/>
    <w:rsid w:val="00525A46"/>
    <w:rsid w:val="00526456"/>
    <w:rsid w:val="00526ACB"/>
    <w:rsid w:val="00526EE0"/>
    <w:rsid w:val="005272CE"/>
    <w:rsid w:val="00527760"/>
    <w:rsid w:val="005303FD"/>
    <w:rsid w:val="00530522"/>
    <w:rsid w:val="00530693"/>
    <w:rsid w:val="00530B94"/>
    <w:rsid w:val="00530C32"/>
    <w:rsid w:val="00530C95"/>
    <w:rsid w:val="0053146D"/>
    <w:rsid w:val="0053159A"/>
    <w:rsid w:val="00531AF0"/>
    <w:rsid w:val="00531BAF"/>
    <w:rsid w:val="005321DF"/>
    <w:rsid w:val="005325F4"/>
    <w:rsid w:val="005329B3"/>
    <w:rsid w:val="00532D16"/>
    <w:rsid w:val="00532D5F"/>
    <w:rsid w:val="0053313E"/>
    <w:rsid w:val="0053388F"/>
    <w:rsid w:val="00533E04"/>
    <w:rsid w:val="0053478C"/>
    <w:rsid w:val="00535070"/>
    <w:rsid w:val="005351E3"/>
    <w:rsid w:val="005354F0"/>
    <w:rsid w:val="005354F4"/>
    <w:rsid w:val="005355DF"/>
    <w:rsid w:val="00535614"/>
    <w:rsid w:val="005359AB"/>
    <w:rsid w:val="00535A8F"/>
    <w:rsid w:val="00535E42"/>
    <w:rsid w:val="0053629E"/>
    <w:rsid w:val="00536C81"/>
    <w:rsid w:val="00536DB3"/>
    <w:rsid w:val="00537581"/>
    <w:rsid w:val="00537844"/>
    <w:rsid w:val="005378AE"/>
    <w:rsid w:val="005402F9"/>
    <w:rsid w:val="00540E8B"/>
    <w:rsid w:val="00541367"/>
    <w:rsid w:val="00541C55"/>
    <w:rsid w:val="00542286"/>
    <w:rsid w:val="00542D67"/>
    <w:rsid w:val="00543CE8"/>
    <w:rsid w:val="00543E33"/>
    <w:rsid w:val="00543E56"/>
    <w:rsid w:val="00544486"/>
    <w:rsid w:val="00544755"/>
    <w:rsid w:val="00544AFA"/>
    <w:rsid w:val="00544DDD"/>
    <w:rsid w:val="00545454"/>
    <w:rsid w:val="005458B0"/>
    <w:rsid w:val="00545B60"/>
    <w:rsid w:val="005467A0"/>
    <w:rsid w:val="00546AA3"/>
    <w:rsid w:val="00546D06"/>
    <w:rsid w:val="005470B5"/>
    <w:rsid w:val="0054710C"/>
    <w:rsid w:val="00547174"/>
    <w:rsid w:val="00547AA0"/>
    <w:rsid w:val="00547B2D"/>
    <w:rsid w:val="00547BE1"/>
    <w:rsid w:val="005502BA"/>
    <w:rsid w:val="005502E5"/>
    <w:rsid w:val="0055035D"/>
    <w:rsid w:val="005504BB"/>
    <w:rsid w:val="005505D7"/>
    <w:rsid w:val="00550EAD"/>
    <w:rsid w:val="00551591"/>
    <w:rsid w:val="00551623"/>
    <w:rsid w:val="0055175E"/>
    <w:rsid w:val="00551CFB"/>
    <w:rsid w:val="005526FA"/>
    <w:rsid w:val="00552B4A"/>
    <w:rsid w:val="005530E9"/>
    <w:rsid w:val="005537F4"/>
    <w:rsid w:val="00553FEE"/>
    <w:rsid w:val="0055402B"/>
    <w:rsid w:val="00554382"/>
    <w:rsid w:val="005543D5"/>
    <w:rsid w:val="00554499"/>
    <w:rsid w:val="00554A0F"/>
    <w:rsid w:val="00554A14"/>
    <w:rsid w:val="00554C58"/>
    <w:rsid w:val="00554D9D"/>
    <w:rsid w:val="00554EC9"/>
    <w:rsid w:val="00554ECC"/>
    <w:rsid w:val="00555199"/>
    <w:rsid w:val="00555672"/>
    <w:rsid w:val="00555954"/>
    <w:rsid w:val="0055597A"/>
    <w:rsid w:val="005559C6"/>
    <w:rsid w:val="00555D02"/>
    <w:rsid w:val="00555D25"/>
    <w:rsid w:val="00555F09"/>
    <w:rsid w:val="00556049"/>
    <w:rsid w:val="00556192"/>
    <w:rsid w:val="005564B1"/>
    <w:rsid w:val="00556E6B"/>
    <w:rsid w:val="00557197"/>
    <w:rsid w:val="005571AB"/>
    <w:rsid w:val="005575C7"/>
    <w:rsid w:val="00557E99"/>
    <w:rsid w:val="00560398"/>
    <w:rsid w:val="00560B4E"/>
    <w:rsid w:val="00561070"/>
    <w:rsid w:val="0056217E"/>
    <w:rsid w:val="00562245"/>
    <w:rsid w:val="00562CEC"/>
    <w:rsid w:val="00562E4C"/>
    <w:rsid w:val="005633E2"/>
    <w:rsid w:val="005638FC"/>
    <w:rsid w:val="00563AF7"/>
    <w:rsid w:val="005644DA"/>
    <w:rsid w:val="00564D0C"/>
    <w:rsid w:val="005654DF"/>
    <w:rsid w:val="005656A4"/>
    <w:rsid w:val="00565F8C"/>
    <w:rsid w:val="005665E3"/>
    <w:rsid w:val="005666BF"/>
    <w:rsid w:val="00566DA0"/>
    <w:rsid w:val="00566F2E"/>
    <w:rsid w:val="00567138"/>
    <w:rsid w:val="00567811"/>
    <w:rsid w:val="00567997"/>
    <w:rsid w:val="00567CEF"/>
    <w:rsid w:val="00567D52"/>
    <w:rsid w:val="00570478"/>
    <w:rsid w:val="005705B6"/>
    <w:rsid w:val="00570A6B"/>
    <w:rsid w:val="00570CDB"/>
    <w:rsid w:val="0057123B"/>
    <w:rsid w:val="00571BE6"/>
    <w:rsid w:val="00571D55"/>
    <w:rsid w:val="005721CA"/>
    <w:rsid w:val="00572276"/>
    <w:rsid w:val="005722FD"/>
    <w:rsid w:val="00572417"/>
    <w:rsid w:val="005724B2"/>
    <w:rsid w:val="00572966"/>
    <w:rsid w:val="00572BED"/>
    <w:rsid w:val="00572EAE"/>
    <w:rsid w:val="005734F9"/>
    <w:rsid w:val="00573645"/>
    <w:rsid w:val="00573CE4"/>
    <w:rsid w:val="00574066"/>
    <w:rsid w:val="005742F3"/>
    <w:rsid w:val="00574B57"/>
    <w:rsid w:val="005752D4"/>
    <w:rsid w:val="00575A21"/>
    <w:rsid w:val="005760AF"/>
    <w:rsid w:val="00576116"/>
    <w:rsid w:val="00577159"/>
    <w:rsid w:val="005774A2"/>
    <w:rsid w:val="005774AE"/>
    <w:rsid w:val="005776EA"/>
    <w:rsid w:val="00577910"/>
    <w:rsid w:val="00577AE6"/>
    <w:rsid w:val="00577C71"/>
    <w:rsid w:val="00577CB7"/>
    <w:rsid w:val="00577D0E"/>
    <w:rsid w:val="00577ECE"/>
    <w:rsid w:val="0058025F"/>
    <w:rsid w:val="0058098F"/>
    <w:rsid w:val="00580AE8"/>
    <w:rsid w:val="00580E50"/>
    <w:rsid w:val="005810FF"/>
    <w:rsid w:val="00581279"/>
    <w:rsid w:val="00581319"/>
    <w:rsid w:val="00582005"/>
    <w:rsid w:val="00582788"/>
    <w:rsid w:val="00582850"/>
    <w:rsid w:val="00582F2A"/>
    <w:rsid w:val="00583451"/>
    <w:rsid w:val="00583BEC"/>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1D8"/>
    <w:rsid w:val="0058736C"/>
    <w:rsid w:val="00587CA6"/>
    <w:rsid w:val="005901B1"/>
    <w:rsid w:val="005909F0"/>
    <w:rsid w:val="00590B79"/>
    <w:rsid w:val="00590C93"/>
    <w:rsid w:val="00590D34"/>
    <w:rsid w:val="00590EF6"/>
    <w:rsid w:val="00590F98"/>
    <w:rsid w:val="00592013"/>
    <w:rsid w:val="00592317"/>
    <w:rsid w:val="0059263B"/>
    <w:rsid w:val="00592917"/>
    <w:rsid w:val="00592D42"/>
    <w:rsid w:val="00592EB9"/>
    <w:rsid w:val="00592EFC"/>
    <w:rsid w:val="00593440"/>
    <w:rsid w:val="005944CF"/>
    <w:rsid w:val="0059461B"/>
    <w:rsid w:val="0059462D"/>
    <w:rsid w:val="0059476F"/>
    <w:rsid w:val="005948F7"/>
    <w:rsid w:val="00594B6D"/>
    <w:rsid w:val="00594CED"/>
    <w:rsid w:val="0059518A"/>
    <w:rsid w:val="005951E9"/>
    <w:rsid w:val="005955ED"/>
    <w:rsid w:val="00595B1F"/>
    <w:rsid w:val="00595D65"/>
    <w:rsid w:val="0059608A"/>
    <w:rsid w:val="0059655B"/>
    <w:rsid w:val="0059686E"/>
    <w:rsid w:val="00596AEB"/>
    <w:rsid w:val="00596B84"/>
    <w:rsid w:val="00596FD0"/>
    <w:rsid w:val="005970C0"/>
    <w:rsid w:val="00597403"/>
    <w:rsid w:val="005974D4"/>
    <w:rsid w:val="00597A3F"/>
    <w:rsid w:val="005A0BDB"/>
    <w:rsid w:val="005A11C4"/>
    <w:rsid w:val="005A1249"/>
    <w:rsid w:val="005A133D"/>
    <w:rsid w:val="005A13C9"/>
    <w:rsid w:val="005A176A"/>
    <w:rsid w:val="005A1ECD"/>
    <w:rsid w:val="005A27C0"/>
    <w:rsid w:val="005A28A7"/>
    <w:rsid w:val="005A2F2C"/>
    <w:rsid w:val="005A2F3E"/>
    <w:rsid w:val="005A3246"/>
    <w:rsid w:val="005A3766"/>
    <w:rsid w:val="005A3BC3"/>
    <w:rsid w:val="005A3F47"/>
    <w:rsid w:val="005A4499"/>
    <w:rsid w:val="005A518E"/>
    <w:rsid w:val="005A51D9"/>
    <w:rsid w:val="005A581B"/>
    <w:rsid w:val="005A5F54"/>
    <w:rsid w:val="005A5F89"/>
    <w:rsid w:val="005A6030"/>
    <w:rsid w:val="005A661D"/>
    <w:rsid w:val="005A70FF"/>
    <w:rsid w:val="005A7298"/>
    <w:rsid w:val="005A730B"/>
    <w:rsid w:val="005A7406"/>
    <w:rsid w:val="005A7467"/>
    <w:rsid w:val="005A7A1C"/>
    <w:rsid w:val="005A7DEC"/>
    <w:rsid w:val="005B0009"/>
    <w:rsid w:val="005B01DB"/>
    <w:rsid w:val="005B0C05"/>
    <w:rsid w:val="005B0EB2"/>
    <w:rsid w:val="005B1204"/>
    <w:rsid w:val="005B1553"/>
    <w:rsid w:val="005B19E7"/>
    <w:rsid w:val="005B1AC9"/>
    <w:rsid w:val="005B1DB9"/>
    <w:rsid w:val="005B2242"/>
    <w:rsid w:val="005B239E"/>
    <w:rsid w:val="005B2693"/>
    <w:rsid w:val="005B2796"/>
    <w:rsid w:val="005B2A0A"/>
    <w:rsid w:val="005B2FFA"/>
    <w:rsid w:val="005B37D6"/>
    <w:rsid w:val="005B3888"/>
    <w:rsid w:val="005B391F"/>
    <w:rsid w:val="005B3E21"/>
    <w:rsid w:val="005B46BB"/>
    <w:rsid w:val="005B4923"/>
    <w:rsid w:val="005B4BB6"/>
    <w:rsid w:val="005B5383"/>
    <w:rsid w:val="005B53B5"/>
    <w:rsid w:val="005B5429"/>
    <w:rsid w:val="005B553C"/>
    <w:rsid w:val="005B57FD"/>
    <w:rsid w:val="005B5A2D"/>
    <w:rsid w:val="005B5BB5"/>
    <w:rsid w:val="005B5EFD"/>
    <w:rsid w:val="005B6199"/>
    <w:rsid w:val="005B61F0"/>
    <w:rsid w:val="005B644D"/>
    <w:rsid w:val="005B64CA"/>
    <w:rsid w:val="005B685A"/>
    <w:rsid w:val="005B72BF"/>
    <w:rsid w:val="005B7657"/>
    <w:rsid w:val="005B786C"/>
    <w:rsid w:val="005B7945"/>
    <w:rsid w:val="005B7A17"/>
    <w:rsid w:val="005B7D5C"/>
    <w:rsid w:val="005C04AF"/>
    <w:rsid w:val="005C04E7"/>
    <w:rsid w:val="005C04EA"/>
    <w:rsid w:val="005C06E4"/>
    <w:rsid w:val="005C0E1D"/>
    <w:rsid w:val="005C0FF0"/>
    <w:rsid w:val="005C107D"/>
    <w:rsid w:val="005C17AE"/>
    <w:rsid w:val="005C1B89"/>
    <w:rsid w:val="005C2204"/>
    <w:rsid w:val="005C2563"/>
    <w:rsid w:val="005C2792"/>
    <w:rsid w:val="005C284A"/>
    <w:rsid w:val="005C2928"/>
    <w:rsid w:val="005C3029"/>
    <w:rsid w:val="005C3316"/>
    <w:rsid w:val="005C379E"/>
    <w:rsid w:val="005C3BB9"/>
    <w:rsid w:val="005C44F9"/>
    <w:rsid w:val="005C4F9F"/>
    <w:rsid w:val="005C52AD"/>
    <w:rsid w:val="005C552C"/>
    <w:rsid w:val="005C5958"/>
    <w:rsid w:val="005C5FFD"/>
    <w:rsid w:val="005C6702"/>
    <w:rsid w:val="005C69D3"/>
    <w:rsid w:val="005C6AA6"/>
    <w:rsid w:val="005C6B33"/>
    <w:rsid w:val="005C6E0A"/>
    <w:rsid w:val="005C6F80"/>
    <w:rsid w:val="005C6FD0"/>
    <w:rsid w:val="005C73E6"/>
    <w:rsid w:val="005C7422"/>
    <w:rsid w:val="005C7CA6"/>
    <w:rsid w:val="005C7E2C"/>
    <w:rsid w:val="005D0B51"/>
    <w:rsid w:val="005D0D33"/>
    <w:rsid w:val="005D0E06"/>
    <w:rsid w:val="005D117A"/>
    <w:rsid w:val="005D124B"/>
    <w:rsid w:val="005D179C"/>
    <w:rsid w:val="005D18D2"/>
    <w:rsid w:val="005D1A85"/>
    <w:rsid w:val="005D21D8"/>
    <w:rsid w:val="005D24F7"/>
    <w:rsid w:val="005D2C95"/>
    <w:rsid w:val="005D2EA7"/>
    <w:rsid w:val="005D3028"/>
    <w:rsid w:val="005D343B"/>
    <w:rsid w:val="005D3A82"/>
    <w:rsid w:val="005D44E8"/>
    <w:rsid w:val="005D4CB8"/>
    <w:rsid w:val="005D53C7"/>
    <w:rsid w:val="005D552B"/>
    <w:rsid w:val="005D5800"/>
    <w:rsid w:val="005D5EBB"/>
    <w:rsid w:val="005D5F4E"/>
    <w:rsid w:val="005D5FE8"/>
    <w:rsid w:val="005D600C"/>
    <w:rsid w:val="005D75B1"/>
    <w:rsid w:val="005D76C4"/>
    <w:rsid w:val="005D77A6"/>
    <w:rsid w:val="005D7BE6"/>
    <w:rsid w:val="005D7E79"/>
    <w:rsid w:val="005E05C2"/>
    <w:rsid w:val="005E06E0"/>
    <w:rsid w:val="005E09F1"/>
    <w:rsid w:val="005E0FA7"/>
    <w:rsid w:val="005E1102"/>
    <w:rsid w:val="005E127D"/>
    <w:rsid w:val="005E141A"/>
    <w:rsid w:val="005E1660"/>
    <w:rsid w:val="005E19E6"/>
    <w:rsid w:val="005E1DDA"/>
    <w:rsid w:val="005E26BD"/>
    <w:rsid w:val="005E2742"/>
    <w:rsid w:val="005E2A77"/>
    <w:rsid w:val="005E2B52"/>
    <w:rsid w:val="005E3011"/>
    <w:rsid w:val="005E31E7"/>
    <w:rsid w:val="005E39F5"/>
    <w:rsid w:val="005E3F65"/>
    <w:rsid w:val="005E426A"/>
    <w:rsid w:val="005E4669"/>
    <w:rsid w:val="005E4AF2"/>
    <w:rsid w:val="005E4D18"/>
    <w:rsid w:val="005E4D60"/>
    <w:rsid w:val="005E4DDB"/>
    <w:rsid w:val="005E4F15"/>
    <w:rsid w:val="005E50A6"/>
    <w:rsid w:val="005E54B4"/>
    <w:rsid w:val="005E55C3"/>
    <w:rsid w:val="005E595E"/>
    <w:rsid w:val="005E59B9"/>
    <w:rsid w:val="005E5BBC"/>
    <w:rsid w:val="005E6011"/>
    <w:rsid w:val="005E649E"/>
    <w:rsid w:val="005E64AA"/>
    <w:rsid w:val="005E6547"/>
    <w:rsid w:val="005E697D"/>
    <w:rsid w:val="005E6B8E"/>
    <w:rsid w:val="005E71A8"/>
    <w:rsid w:val="005E724E"/>
    <w:rsid w:val="005E725A"/>
    <w:rsid w:val="005E72FC"/>
    <w:rsid w:val="005E73A6"/>
    <w:rsid w:val="005E76A8"/>
    <w:rsid w:val="005E7AC6"/>
    <w:rsid w:val="005E7D7F"/>
    <w:rsid w:val="005F0599"/>
    <w:rsid w:val="005F0BA7"/>
    <w:rsid w:val="005F1270"/>
    <w:rsid w:val="005F13B8"/>
    <w:rsid w:val="005F1F88"/>
    <w:rsid w:val="005F254E"/>
    <w:rsid w:val="005F2AF3"/>
    <w:rsid w:val="005F3072"/>
    <w:rsid w:val="005F3614"/>
    <w:rsid w:val="005F3808"/>
    <w:rsid w:val="005F39B1"/>
    <w:rsid w:val="005F3F9D"/>
    <w:rsid w:val="005F4300"/>
    <w:rsid w:val="005F4964"/>
    <w:rsid w:val="005F4B82"/>
    <w:rsid w:val="005F4E60"/>
    <w:rsid w:val="005F5147"/>
    <w:rsid w:val="005F57E8"/>
    <w:rsid w:val="005F5A5C"/>
    <w:rsid w:val="005F6899"/>
    <w:rsid w:val="005F6C4F"/>
    <w:rsid w:val="005F725D"/>
    <w:rsid w:val="005F72D3"/>
    <w:rsid w:val="005F73C6"/>
    <w:rsid w:val="005F7567"/>
    <w:rsid w:val="005F7C02"/>
    <w:rsid w:val="005F7F2F"/>
    <w:rsid w:val="0060013B"/>
    <w:rsid w:val="00600468"/>
    <w:rsid w:val="006006C7"/>
    <w:rsid w:val="00600E17"/>
    <w:rsid w:val="00601069"/>
    <w:rsid w:val="006011E2"/>
    <w:rsid w:val="00601576"/>
    <w:rsid w:val="0060194E"/>
    <w:rsid w:val="00601AA0"/>
    <w:rsid w:val="00601D6F"/>
    <w:rsid w:val="00601F7F"/>
    <w:rsid w:val="00601FBE"/>
    <w:rsid w:val="00603205"/>
    <w:rsid w:val="00603A31"/>
    <w:rsid w:val="00603D6D"/>
    <w:rsid w:val="00604486"/>
    <w:rsid w:val="00604571"/>
    <w:rsid w:val="0060519D"/>
    <w:rsid w:val="00605383"/>
    <w:rsid w:val="0060556D"/>
    <w:rsid w:val="00605E73"/>
    <w:rsid w:val="00606688"/>
    <w:rsid w:val="006067BD"/>
    <w:rsid w:val="00606EB8"/>
    <w:rsid w:val="006078C2"/>
    <w:rsid w:val="00607F14"/>
    <w:rsid w:val="00610598"/>
    <w:rsid w:val="0061075B"/>
    <w:rsid w:val="00610A36"/>
    <w:rsid w:val="006111F3"/>
    <w:rsid w:val="006113A0"/>
    <w:rsid w:val="006114AC"/>
    <w:rsid w:val="00612056"/>
    <w:rsid w:val="0061295A"/>
    <w:rsid w:val="00612A8B"/>
    <w:rsid w:val="00612AEC"/>
    <w:rsid w:val="00612B6B"/>
    <w:rsid w:val="00613282"/>
    <w:rsid w:val="0061334A"/>
    <w:rsid w:val="006135CF"/>
    <w:rsid w:val="00614193"/>
    <w:rsid w:val="006145E3"/>
    <w:rsid w:val="00614F56"/>
    <w:rsid w:val="00615435"/>
    <w:rsid w:val="00615BBF"/>
    <w:rsid w:val="00615E73"/>
    <w:rsid w:val="00615F18"/>
    <w:rsid w:val="00616192"/>
    <w:rsid w:val="0061640E"/>
    <w:rsid w:val="0061651E"/>
    <w:rsid w:val="006168BC"/>
    <w:rsid w:val="00616DBA"/>
    <w:rsid w:val="006171C1"/>
    <w:rsid w:val="00617B16"/>
    <w:rsid w:val="00617DA2"/>
    <w:rsid w:val="00620696"/>
    <w:rsid w:val="006207EC"/>
    <w:rsid w:val="00620A99"/>
    <w:rsid w:val="00620C5F"/>
    <w:rsid w:val="00620CC0"/>
    <w:rsid w:val="006213EB"/>
    <w:rsid w:val="00621A78"/>
    <w:rsid w:val="00621A7B"/>
    <w:rsid w:val="00621FB7"/>
    <w:rsid w:val="0062250C"/>
    <w:rsid w:val="00622FA8"/>
    <w:rsid w:val="0062315A"/>
    <w:rsid w:val="00623280"/>
    <w:rsid w:val="006233A5"/>
    <w:rsid w:val="00623808"/>
    <w:rsid w:val="00623951"/>
    <w:rsid w:val="0062400B"/>
    <w:rsid w:val="00624330"/>
    <w:rsid w:val="00624AB1"/>
    <w:rsid w:val="00624C02"/>
    <w:rsid w:val="00624FAF"/>
    <w:rsid w:val="006250EC"/>
    <w:rsid w:val="006257F1"/>
    <w:rsid w:val="0062585A"/>
    <w:rsid w:val="00625A62"/>
    <w:rsid w:val="00625DC5"/>
    <w:rsid w:val="00625E11"/>
    <w:rsid w:val="00626227"/>
    <w:rsid w:val="00626301"/>
    <w:rsid w:val="0062707E"/>
    <w:rsid w:val="006273DF"/>
    <w:rsid w:val="00627847"/>
    <w:rsid w:val="0063021A"/>
    <w:rsid w:val="006305F4"/>
    <w:rsid w:val="00630CD8"/>
    <w:rsid w:val="00630DB9"/>
    <w:rsid w:val="00631351"/>
    <w:rsid w:val="00631FB8"/>
    <w:rsid w:val="00632019"/>
    <w:rsid w:val="00632299"/>
    <w:rsid w:val="0063256C"/>
    <w:rsid w:val="00632681"/>
    <w:rsid w:val="00632BC4"/>
    <w:rsid w:val="00632E58"/>
    <w:rsid w:val="00632E7D"/>
    <w:rsid w:val="00632F9F"/>
    <w:rsid w:val="00633078"/>
    <w:rsid w:val="0063349E"/>
    <w:rsid w:val="00633C08"/>
    <w:rsid w:val="00634D79"/>
    <w:rsid w:val="00634E22"/>
    <w:rsid w:val="006350CF"/>
    <w:rsid w:val="006352DD"/>
    <w:rsid w:val="00635336"/>
    <w:rsid w:val="006353AC"/>
    <w:rsid w:val="00636164"/>
    <w:rsid w:val="006363FD"/>
    <w:rsid w:val="0063647C"/>
    <w:rsid w:val="00636588"/>
    <w:rsid w:val="006365E6"/>
    <w:rsid w:val="00636EA5"/>
    <w:rsid w:val="00637386"/>
    <w:rsid w:val="006375FD"/>
    <w:rsid w:val="0063783A"/>
    <w:rsid w:val="00637892"/>
    <w:rsid w:val="00637927"/>
    <w:rsid w:val="00637A1F"/>
    <w:rsid w:val="00637BAF"/>
    <w:rsid w:val="00640119"/>
    <w:rsid w:val="00640312"/>
    <w:rsid w:val="006403DC"/>
    <w:rsid w:val="0064062C"/>
    <w:rsid w:val="0064063D"/>
    <w:rsid w:val="00640923"/>
    <w:rsid w:val="00640A88"/>
    <w:rsid w:val="00640C6E"/>
    <w:rsid w:val="00640EFF"/>
    <w:rsid w:val="006412DE"/>
    <w:rsid w:val="00641878"/>
    <w:rsid w:val="006421F3"/>
    <w:rsid w:val="00642E61"/>
    <w:rsid w:val="006432E0"/>
    <w:rsid w:val="00643737"/>
    <w:rsid w:val="00643B25"/>
    <w:rsid w:val="00643D69"/>
    <w:rsid w:val="00644BDA"/>
    <w:rsid w:val="006469ED"/>
    <w:rsid w:val="00646BFE"/>
    <w:rsid w:val="006473DD"/>
    <w:rsid w:val="00647561"/>
    <w:rsid w:val="006504FD"/>
    <w:rsid w:val="0065088C"/>
    <w:rsid w:val="0065095C"/>
    <w:rsid w:val="00650C39"/>
    <w:rsid w:val="00650C69"/>
    <w:rsid w:val="00650F4D"/>
    <w:rsid w:val="006513CD"/>
    <w:rsid w:val="006518D2"/>
    <w:rsid w:val="00651DBD"/>
    <w:rsid w:val="006520F5"/>
    <w:rsid w:val="00652157"/>
    <w:rsid w:val="0065231C"/>
    <w:rsid w:val="0065256D"/>
    <w:rsid w:val="00652C28"/>
    <w:rsid w:val="0065335B"/>
    <w:rsid w:val="00654215"/>
    <w:rsid w:val="0065426D"/>
    <w:rsid w:val="00654DFD"/>
    <w:rsid w:val="00655170"/>
    <w:rsid w:val="00655805"/>
    <w:rsid w:val="00655CC8"/>
    <w:rsid w:val="00655D7C"/>
    <w:rsid w:val="00656038"/>
    <w:rsid w:val="0065616D"/>
    <w:rsid w:val="006562D9"/>
    <w:rsid w:val="006565D3"/>
    <w:rsid w:val="00656785"/>
    <w:rsid w:val="00657127"/>
    <w:rsid w:val="00657688"/>
    <w:rsid w:val="00657844"/>
    <w:rsid w:val="006578B7"/>
    <w:rsid w:val="00657D94"/>
    <w:rsid w:val="00657D98"/>
    <w:rsid w:val="00657E5C"/>
    <w:rsid w:val="00657E5E"/>
    <w:rsid w:val="00660894"/>
    <w:rsid w:val="0066125C"/>
    <w:rsid w:val="006629DE"/>
    <w:rsid w:val="00662CE1"/>
    <w:rsid w:val="00663175"/>
    <w:rsid w:val="0066321D"/>
    <w:rsid w:val="00663362"/>
    <w:rsid w:val="006634D6"/>
    <w:rsid w:val="00663607"/>
    <w:rsid w:val="006638C0"/>
    <w:rsid w:val="00664245"/>
    <w:rsid w:val="00664538"/>
    <w:rsid w:val="0066492D"/>
    <w:rsid w:val="00664C75"/>
    <w:rsid w:val="00665403"/>
    <w:rsid w:val="006655A8"/>
    <w:rsid w:val="0066563E"/>
    <w:rsid w:val="006665A4"/>
    <w:rsid w:val="006669D3"/>
    <w:rsid w:val="00666FAC"/>
    <w:rsid w:val="00667299"/>
    <w:rsid w:val="00667919"/>
    <w:rsid w:val="00667BB7"/>
    <w:rsid w:val="00667D38"/>
    <w:rsid w:val="00670920"/>
    <w:rsid w:val="006709DC"/>
    <w:rsid w:val="00671045"/>
    <w:rsid w:val="0067113B"/>
    <w:rsid w:val="006716DE"/>
    <w:rsid w:val="00671D68"/>
    <w:rsid w:val="00671D92"/>
    <w:rsid w:val="006721BA"/>
    <w:rsid w:val="00672BFF"/>
    <w:rsid w:val="00672EEB"/>
    <w:rsid w:val="00673155"/>
    <w:rsid w:val="0067357F"/>
    <w:rsid w:val="00673672"/>
    <w:rsid w:val="00673C81"/>
    <w:rsid w:val="00673DFD"/>
    <w:rsid w:val="00673E78"/>
    <w:rsid w:val="00674730"/>
    <w:rsid w:val="00674B09"/>
    <w:rsid w:val="00674CEE"/>
    <w:rsid w:val="006754E2"/>
    <w:rsid w:val="00675875"/>
    <w:rsid w:val="006763C5"/>
    <w:rsid w:val="00676564"/>
    <w:rsid w:val="00676833"/>
    <w:rsid w:val="006769B0"/>
    <w:rsid w:val="00676AA8"/>
    <w:rsid w:val="00676E5B"/>
    <w:rsid w:val="00677250"/>
    <w:rsid w:val="00677289"/>
    <w:rsid w:val="00677FEA"/>
    <w:rsid w:val="006801D6"/>
    <w:rsid w:val="00680528"/>
    <w:rsid w:val="006806EA"/>
    <w:rsid w:val="0068072D"/>
    <w:rsid w:val="00680B22"/>
    <w:rsid w:val="00680FE2"/>
    <w:rsid w:val="006811DD"/>
    <w:rsid w:val="00681407"/>
    <w:rsid w:val="006817EC"/>
    <w:rsid w:val="0068198B"/>
    <w:rsid w:val="00682212"/>
    <w:rsid w:val="006831D7"/>
    <w:rsid w:val="0068347B"/>
    <w:rsid w:val="006835C3"/>
    <w:rsid w:val="00683BF1"/>
    <w:rsid w:val="006843C1"/>
    <w:rsid w:val="006846A2"/>
    <w:rsid w:val="00684AA1"/>
    <w:rsid w:val="0068518A"/>
    <w:rsid w:val="00685557"/>
    <w:rsid w:val="006856EB"/>
    <w:rsid w:val="006856F6"/>
    <w:rsid w:val="00685C54"/>
    <w:rsid w:val="006869B4"/>
    <w:rsid w:val="00686B9F"/>
    <w:rsid w:val="00686E63"/>
    <w:rsid w:val="006871A6"/>
    <w:rsid w:val="00687489"/>
    <w:rsid w:val="00687BB8"/>
    <w:rsid w:val="00687D47"/>
    <w:rsid w:val="006900AC"/>
    <w:rsid w:val="00690145"/>
    <w:rsid w:val="006902CA"/>
    <w:rsid w:val="0069057E"/>
    <w:rsid w:val="00690688"/>
    <w:rsid w:val="006906CC"/>
    <w:rsid w:val="006909B3"/>
    <w:rsid w:val="0069191C"/>
    <w:rsid w:val="0069196B"/>
    <w:rsid w:val="00691B16"/>
    <w:rsid w:val="00691B68"/>
    <w:rsid w:val="00692422"/>
    <w:rsid w:val="006925C0"/>
    <w:rsid w:val="0069272D"/>
    <w:rsid w:val="00692F2D"/>
    <w:rsid w:val="00693220"/>
    <w:rsid w:val="006934A7"/>
    <w:rsid w:val="0069382D"/>
    <w:rsid w:val="006938BC"/>
    <w:rsid w:val="00694428"/>
    <w:rsid w:val="0069469C"/>
    <w:rsid w:val="006949BC"/>
    <w:rsid w:val="0069578B"/>
    <w:rsid w:val="0069595B"/>
    <w:rsid w:val="00695E3F"/>
    <w:rsid w:val="006960ED"/>
    <w:rsid w:val="0069619E"/>
    <w:rsid w:val="0069621A"/>
    <w:rsid w:val="00696694"/>
    <w:rsid w:val="00696941"/>
    <w:rsid w:val="00696D81"/>
    <w:rsid w:val="00696E65"/>
    <w:rsid w:val="00697873"/>
    <w:rsid w:val="0069799B"/>
    <w:rsid w:val="006A0041"/>
    <w:rsid w:val="006A0100"/>
    <w:rsid w:val="006A0360"/>
    <w:rsid w:val="006A0442"/>
    <w:rsid w:val="006A19AC"/>
    <w:rsid w:val="006A19C4"/>
    <w:rsid w:val="006A1A49"/>
    <w:rsid w:val="006A1C98"/>
    <w:rsid w:val="006A20C8"/>
    <w:rsid w:val="006A2451"/>
    <w:rsid w:val="006A3006"/>
    <w:rsid w:val="006A33E4"/>
    <w:rsid w:val="006A39A0"/>
    <w:rsid w:val="006A3C37"/>
    <w:rsid w:val="006A3E10"/>
    <w:rsid w:val="006A3F5D"/>
    <w:rsid w:val="006A406D"/>
    <w:rsid w:val="006A4AB9"/>
    <w:rsid w:val="006A4C49"/>
    <w:rsid w:val="006A4C4D"/>
    <w:rsid w:val="006A4F92"/>
    <w:rsid w:val="006A5025"/>
    <w:rsid w:val="006A50B7"/>
    <w:rsid w:val="006A50D8"/>
    <w:rsid w:val="006A52C8"/>
    <w:rsid w:val="006A53F0"/>
    <w:rsid w:val="006A578A"/>
    <w:rsid w:val="006A5819"/>
    <w:rsid w:val="006A5983"/>
    <w:rsid w:val="006A598C"/>
    <w:rsid w:val="006A72D8"/>
    <w:rsid w:val="006A7417"/>
    <w:rsid w:val="006A7D35"/>
    <w:rsid w:val="006B0540"/>
    <w:rsid w:val="006B0F34"/>
    <w:rsid w:val="006B10BC"/>
    <w:rsid w:val="006B1416"/>
    <w:rsid w:val="006B1960"/>
    <w:rsid w:val="006B1B23"/>
    <w:rsid w:val="006B1B4C"/>
    <w:rsid w:val="006B1D21"/>
    <w:rsid w:val="006B249E"/>
    <w:rsid w:val="006B28E5"/>
    <w:rsid w:val="006B2D31"/>
    <w:rsid w:val="006B3515"/>
    <w:rsid w:val="006B3523"/>
    <w:rsid w:val="006B3736"/>
    <w:rsid w:val="006B37EF"/>
    <w:rsid w:val="006B38B5"/>
    <w:rsid w:val="006B3A56"/>
    <w:rsid w:val="006B3BC3"/>
    <w:rsid w:val="006B3C96"/>
    <w:rsid w:val="006B415B"/>
    <w:rsid w:val="006B43F5"/>
    <w:rsid w:val="006B4CAB"/>
    <w:rsid w:val="006B5043"/>
    <w:rsid w:val="006B5074"/>
    <w:rsid w:val="006B517B"/>
    <w:rsid w:val="006B5702"/>
    <w:rsid w:val="006B58D2"/>
    <w:rsid w:val="006B5963"/>
    <w:rsid w:val="006B5C9A"/>
    <w:rsid w:val="006B6ABC"/>
    <w:rsid w:val="006B6D92"/>
    <w:rsid w:val="006B6F9B"/>
    <w:rsid w:val="006B763E"/>
    <w:rsid w:val="006B769E"/>
    <w:rsid w:val="006B79E0"/>
    <w:rsid w:val="006B7C68"/>
    <w:rsid w:val="006C016F"/>
    <w:rsid w:val="006C096F"/>
    <w:rsid w:val="006C0FDF"/>
    <w:rsid w:val="006C116F"/>
    <w:rsid w:val="006C1634"/>
    <w:rsid w:val="006C1D06"/>
    <w:rsid w:val="006C29A7"/>
    <w:rsid w:val="006C31DC"/>
    <w:rsid w:val="006C3606"/>
    <w:rsid w:val="006C39AA"/>
    <w:rsid w:val="006C475D"/>
    <w:rsid w:val="006C484F"/>
    <w:rsid w:val="006C4F9F"/>
    <w:rsid w:val="006C5127"/>
    <w:rsid w:val="006C51EE"/>
    <w:rsid w:val="006C53C9"/>
    <w:rsid w:val="006C5771"/>
    <w:rsid w:val="006C5B66"/>
    <w:rsid w:val="006C5C3B"/>
    <w:rsid w:val="006C62A8"/>
    <w:rsid w:val="006C64E6"/>
    <w:rsid w:val="006C64FF"/>
    <w:rsid w:val="006C652B"/>
    <w:rsid w:val="006C684D"/>
    <w:rsid w:val="006C68A5"/>
    <w:rsid w:val="006C6B1A"/>
    <w:rsid w:val="006C753A"/>
    <w:rsid w:val="006C7AB9"/>
    <w:rsid w:val="006C7AFB"/>
    <w:rsid w:val="006D0027"/>
    <w:rsid w:val="006D0079"/>
    <w:rsid w:val="006D0332"/>
    <w:rsid w:val="006D0415"/>
    <w:rsid w:val="006D06D4"/>
    <w:rsid w:val="006D09C9"/>
    <w:rsid w:val="006D09DB"/>
    <w:rsid w:val="006D12DD"/>
    <w:rsid w:val="006D1A3F"/>
    <w:rsid w:val="006D1E80"/>
    <w:rsid w:val="006D2222"/>
    <w:rsid w:val="006D226C"/>
    <w:rsid w:val="006D249A"/>
    <w:rsid w:val="006D2678"/>
    <w:rsid w:val="006D27C6"/>
    <w:rsid w:val="006D30F7"/>
    <w:rsid w:val="006D3227"/>
    <w:rsid w:val="006D33DE"/>
    <w:rsid w:val="006D34AF"/>
    <w:rsid w:val="006D36BA"/>
    <w:rsid w:val="006D3872"/>
    <w:rsid w:val="006D390B"/>
    <w:rsid w:val="006D3B59"/>
    <w:rsid w:val="006D3B91"/>
    <w:rsid w:val="006D4493"/>
    <w:rsid w:val="006D46BA"/>
    <w:rsid w:val="006D4872"/>
    <w:rsid w:val="006D4AD2"/>
    <w:rsid w:val="006D4D7E"/>
    <w:rsid w:val="006D4DDC"/>
    <w:rsid w:val="006D5547"/>
    <w:rsid w:val="006D5824"/>
    <w:rsid w:val="006D5BD5"/>
    <w:rsid w:val="006D5C0F"/>
    <w:rsid w:val="006D5F04"/>
    <w:rsid w:val="006D5F42"/>
    <w:rsid w:val="006D63D0"/>
    <w:rsid w:val="006D6464"/>
    <w:rsid w:val="006D6927"/>
    <w:rsid w:val="006D794F"/>
    <w:rsid w:val="006D7AC8"/>
    <w:rsid w:val="006E028B"/>
    <w:rsid w:val="006E028C"/>
    <w:rsid w:val="006E04FF"/>
    <w:rsid w:val="006E05E3"/>
    <w:rsid w:val="006E0BC6"/>
    <w:rsid w:val="006E13C8"/>
    <w:rsid w:val="006E1543"/>
    <w:rsid w:val="006E1EAA"/>
    <w:rsid w:val="006E217B"/>
    <w:rsid w:val="006E258B"/>
    <w:rsid w:val="006E2D49"/>
    <w:rsid w:val="006E2D8D"/>
    <w:rsid w:val="006E34A0"/>
    <w:rsid w:val="006E4544"/>
    <w:rsid w:val="006E4722"/>
    <w:rsid w:val="006E4C54"/>
    <w:rsid w:val="006E572C"/>
    <w:rsid w:val="006E58AC"/>
    <w:rsid w:val="006E5ACA"/>
    <w:rsid w:val="006E5B5F"/>
    <w:rsid w:val="006E5D2D"/>
    <w:rsid w:val="006E5E98"/>
    <w:rsid w:val="006E675A"/>
    <w:rsid w:val="006E6821"/>
    <w:rsid w:val="006E6944"/>
    <w:rsid w:val="006E69C4"/>
    <w:rsid w:val="006E6ADE"/>
    <w:rsid w:val="006E72B6"/>
    <w:rsid w:val="006E7870"/>
    <w:rsid w:val="006E7891"/>
    <w:rsid w:val="006E7A69"/>
    <w:rsid w:val="006E7CFD"/>
    <w:rsid w:val="006E7EFD"/>
    <w:rsid w:val="006F0388"/>
    <w:rsid w:val="006F0A91"/>
    <w:rsid w:val="006F0DC2"/>
    <w:rsid w:val="006F0EF7"/>
    <w:rsid w:val="006F127C"/>
    <w:rsid w:val="006F176D"/>
    <w:rsid w:val="006F19A2"/>
    <w:rsid w:val="006F1BDA"/>
    <w:rsid w:val="006F23B3"/>
    <w:rsid w:val="006F2420"/>
    <w:rsid w:val="006F28B2"/>
    <w:rsid w:val="006F290E"/>
    <w:rsid w:val="006F2917"/>
    <w:rsid w:val="006F2E27"/>
    <w:rsid w:val="006F2EFB"/>
    <w:rsid w:val="006F32C5"/>
    <w:rsid w:val="006F3312"/>
    <w:rsid w:val="006F334D"/>
    <w:rsid w:val="006F3451"/>
    <w:rsid w:val="006F3C63"/>
    <w:rsid w:val="006F4295"/>
    <w:rsid w:val="006F4822"/>
    <w:rsid w:val="006F4963"/>
    <w:rsid w:val="006F4D7C"/>
    <w:rsid w:val="006F4F4E"/>
    <w:rsid w:val="006F511E"/>
    <w:rsid w:val="006F51C8"/>
    <w:rsid w:val="006F55BE"/>
    <w:rsid w:val="006F5992"/>
    <w:rsid w:val="006F5CAC"/>
    <w:rsid w:val="006F625C"/>
    <w:rsid w:val="006F64CA"/>
    <w:rsid w:val="006F6655"/>
    <w:rsid w:val="006F6962"/>
    <w:rsid w:val="006F6A95"/>
    <w:rsid w:val="006F6C9F"/>
    <w:rsid w:val="006F78D7"/>
    <w:rsid w:val="006F7B66"/>
    <w:rsid w:val="007001A8"/>
    <w:rsid w:val="00700587"/>
    <w:rsid w:val="00700AF9"/>
    <w:rsid w:val="007016E2"/>
    <w:rsid w:val="007016F5"/>
    <w:rsid w:val="00701B25"/>
    <w:rsid w:val="00701EFC"/>
    <w:rsid w:val="00702893"/>
    <w:rsid w:val="00702AB4"/>
    <w:rsid w:val="00702C2F"/>
    <w:rsid w:val="00702D7C"/>
    <w:rsid w:val="007031C9"/>
    <w:rsid w:val="00703981"/>
    <w:rsid w:val="00703C92"/>
    <w:rsid w:val="00704163"/>
    <w:rsid w:val="0070434D"/>
    <w:rsid w:val="0070473E"/>
    <w:rsid w:val="007047CD"/>
    <w:rsid w:val="0070484B"/>
    <w:rsid w:val="00704A29"/>
    <w:rsid w:val="00704F01"/>
    <w:rsid w:val="0070511C"/>
    <w:rsid w:val="00705949"/>
    <w:rsid w:val="007062DD"/>
    <w:rsid w:val="00706369"/>
    <w:rsid w:val="00707122"/>
    <w:rsid w:val="007071B5"/>
    <w:rsid w:val="00707AFA"/>
    <w:rsid w:val="00707F9F"/>
    <w:rsid w:val="00707FA4"/>
    <w:rsid w:val="00710407"/>
    <w:rsid w:val="00710615"/>
    <w:rsid w:val="00710BE1"/>
    <w:rsid w:val="0071102C"/>
    <w:rsid w:val="007116C5"/>
    <w:rsid w:val="0071175E"/>
    <w:rsid w:val="00711B59"/>
    <w:rsid w:val="00711C4E"/>
    <w:rsid w:val="00712674"/>
    <w:rsid w:val="00712711"/>
    <w:rsid w:val="00712BBD"/>
    <w:rsid w:val="00713173"/>
    <w:rsid w:val="00713260"/>
    <w:rsid w:val="007133BA"/>
    <w:rsid w:val="007133E9"/>
    <w:rsid w:val="007133FF"/>
    <w:rsid w:val="007134D5"/>
    <w:rsid w:val="00713675"/>
    <w:rsid w:val="007137A7"/>
    <w:rsid w:val="007138E2"/>
    <w:rsid w:val="0071434D"/>
    <w:rsid w:val="00714595"/>
    <w:rsid w:val="00714B0E"/>
    <w:rsid w:val="00714D57"/>
    <w:rsid w:val="00714F69"/>
    <w:rsid w:val="00715A67"/>
    <w:rsid w:val="0071668B"/>
    <w:rsid w:val="0071685F"/>
    <w:rsid w:val="00716D0A"/>
    <w:rsid w:val="00717F07"/>
    <w:rsid w:val="00717F4E"/>
    <w:rsid w:val="00720978"/>
    <w:rsid w:val="007211C5"/>
    <w:rsid w:val="00721784"/>
    <w:rsid w:val="00721F36"/>
    <w:rsid w:val="00722189"/>
    <w:rsid w:val="007227DE"/>
    <w:rsid w:val="00722F02"/>
    <w:rsid w:val="007238CC"/>
    <w:rsid w:val="00723F8D"/>
    <w:rsid w:val="007243BE"/>
    <w:rsid w:val="00725144"/>
    <w:rsid w:val="00725599"/>
    <w:rsid w:val="00725794"/>
    <w:rsid w:val="007257F9"/>
    <w:rsid w:val="00725C2A"/>
    <w:rsid w:val="00727BB4"/>
    <w:rsid w:val="00730798"/>
    <w:rsid w:val="00730805"/>
    <w:rsid w:val="0073094C"/>
    <w:rsid w:val="007309B7"/>
    <w:rsid w:val="007309BC"/>
    <w:rsid w:val="00731A45"/>
    <w:rsid w:val="00731F0A"/>
    <w:rsid w:val="00732513"/>
    <w:rsid w:val="0073360A"/>
    <w:rsid w:val="00733842"/>
    <w:rsid w:val="007338A3"/>
    <w:rsid w:val="00733984"/>
    <w:rsid w:val="00733B80"/>
    <w:rsid w:val="00733CE1"/>
    <w:rsid w:val="00733E6A"/>
    <w:rsid w:val="007343A1"/>
    <w:rsid w:val="0073447C"/>
    <w:rsid w:val="00735401"/>
    <w:rsid w:val="00735BF6"/>
    <w:rsid w:val="00735C43"/>
    <w:rsid w:val="00737FF8"/>
    <w:rsid w:val="0074009D"/>
    <w:rsid w:val="007403E5"/>
    <w:rsid w:val="007408DD"/>
    <w:rsid w:val="00740AF0"/>
    <w:rsid w:val="00740C10"/>
    <w:rsid w:val="00740D35"/>
    <w:rsid w:val="00740DF7"/>
    <w:rsid w:val="00740E00"/>
    <w:rsid w:val="00740EA8"/>
    <w:rsid w:val="00740F9A"/>
    <w:rsid w:val="00741BFC"/>
    <w:rsid w:val="00742139"/>
    <w:rsid w:val="00743272"/>
    <w:rsid w:val="00743425"/>
    <w:rsid w:val="0074392B"/>
    <w:rsid w:val="00743DE3"/>
    <w:rsid w:val="00744440"/>
    <w:rsid w:val="0074447A"/>
    <w:rsid w:val="007454DA"/>
    <w:rsid w:val="0074550A"/>
    <w:rsid w:val="0074550B"/>
    <w:rsid w:val="00745588"/>
    <w:rsid w:val="00745626"/>
    <w:rsid w:val="00746A6F"/>
    <w:rsid w:val="00746C29"/>
    <w:rsid w:val="007475B3"/>
    <w:rsid w:val="0074799F"/>
    <w:rsid w:val="00747F8C"/>
    <w:rsid w:val="0075044E"/>
    <w:rsid w:val="00750634"/>
    <w:rsid w:val="0075065B"/>
    <w:rsid w:val="007508FE"/>
    <w:rsid w:val="00750A1B"/>
    <w:rsid w:val="00751353"/>
    <w:rsid w:val="00751717"/>
    <w:rsid w:val="00751B06"/>
    <w:rsid w:val="00752182"/>
    <w:rsid w:val="00752588"/>
    <w:rsid w:val="00752B31"/>
    <w:rsid w:val="00752CAE"/>
    <w:rsid w:val="00752CC0"/>
    <w:rsid w:val="007535AC"/>
    <w:rsid w:val="007539B0"/>
    <w:rsid w:val="00754222"/>
    <w:rsid w:val="00754DA6"/>
    <w:rsid w:val="00755B94"/>
    <w:rsid w:val="00755BF8"/>
    <w:rsid w:val="00755F37"/>
    <w:rsid w:val="00756395"/>
    <w:rsid w:val="007563C9"/>
    <w:rsid w:val="00756635"/>
    <w:rsid w:val="0075684B"/>
    <w:rsid w:val="00756A67"/>
    <w:rsid w:val="00756C37"/>
    <w:rsid w:val="00756FCE"/>
    <w:rsid w:val="00757345"/>
    <w:rsid w:val="007577BE"/>
    <w:rsid w:val="007577E4"/>
    <w:rsid w:val="00757937"/>
    <w:rsid w:val="007601D8"/>
    <w:rsid w:val="00760204"/>
    <w:rsid w:val="007608B8"/>
    <w:rsid w:val="007608CE"/>
    <w:rsid w:val="00760C0C"/>
    <w:rsid w:val="007611E1"/>
    <w:rsid w:val="007619D5"/>
    <w:rsid w:val="007628A0"/>
    <w:rsid w:val="00762A3C"/>
    <w:rsid w:val="0076347A"/>
    <w:rsid w:val="00764259"/>
    <w:rsid w:val="00764672"/>
    <w:rsid w:val="00764704"/>
    <w:rsid w:val="00765395"/>
    <w:rsid w:val="00765739"/>
    <w:rsid w:val="0076573A"/>
    <w:rsid w:val="00765B20"/>
    <w:rsid w:val="00765F6B"/>
    <w:rsid w:val="007661DB"/>
    <w:rsid w:val="00766465"/>
    <w:rsid w:val="007668CD"/>
    <w:rsid w:val="00766C76"/>
    <w:rsid w:val="00766F22"/>
    <w:rsid w:val="007670E1"/>
    <w:rsid w:val="007673EB"/>
    <w:rsid w:val="007700D4"/>
    <w:rsid w:val="00770281"/>
    <w:rsid w:val="00770B6B"/>
    <w:rsid w:val="007712CF"/>
    <w:rsid w:val="007713AA"/>
    <w:rsid w:val="00771FB5"/>
    <w:rsid w:val="00771FF5"/>
    <w:rsid w:val="00772007"/>
    <w:rsid w:val="00772341"/>
    <w:rsid w:val="00773900"/>
    <w:rsid w:val="0077398C"/>
    <w:rsid w:val="00773F36"/>
    <w:rsid w:val="007744E7"/>
    <w:rsid w:val="0077471C"/>
    <w:rsid w:val="007748A3"/>
    <w:rsid w:val="00774A63"/>
    <w:rsid w:val="00774B4A"/>
    <w:rsid w:val="00774D35"/>
    <w:rsid w:val="00775521"/>
    <w:rsid w:val="00775E1D"/>
    <w:rsid w:val="0077621F"/>
    <w:rsid w:val="00776430"/>
    <w:rsid w:val="0077659C"/>
    <w:rsid w:val="00776A99"/>
    <w:rsid w:val="00776D84"/>
    <w:rsid w:val="00776EE3"/>
    <w:rsid w:val="007774FF"/>
    <w:rsid w:val="00777926"/>
    <w:rsid w:val="00780406"/>
    <w:rsid w:val="007804B4"/>
    <w:rsid w:val="00780AD9"/>
    <w:rsid w:val="00780CAD"/>
    <w:rsid w:val="00780EB7"/>
    <w:rsid w:val="0078110E"/>
    <w:rsid w:val="00781C09"/>
    <w:rsid w:val="007824C6"/>
    <w:rsid w:val="00783090"/>
    <w:rsid w:val="007834AF"/>
    <w:rsid w:val="007836AB"/>
    <w:rsid w:val="00783895"/>
    <w:rsid w:val="007844BD"/>
    <w:rsid w:val="007846E6"/>
    <w:rsid w:val="007848C2"/>
    <w:rsid w:val="007848DD"/>
    <w:rsid w:val="00784922"/>
    <w:rsid w:val="00784B37"/>
    <w:rsid w:val="00784D26"/>
    <w:rsid w:val="0078515E"/>
    <w:rsid w:val="007854F4"/>
    <w:rsid w:val="00785742"/>
    <w:rsid w:val="00785B09"/>
    <w:rsid w:val="0078611B"/>
    <w:rsid w:val="0078612C"/>
    <w:rsid w:val="00786422"/>
    <w:rsid w:val="00786F2A"/>
    <w:rsid w:val="0078751F"/>
    <w:rsid w:val="007875CE"/>
    <w:rsid w:val="0078790A"/>
    <w:rsid w:val="00787B52"/>
    <w:rsid w:val="00790281"/>
    <w:rsid w:val="00790545"/>
    <w:rsid w:val="007911C0"/>
    <w:rsid w:val="007915AF"/>
    <w:rsid w:val="00792CA5"/>
    <w:rsid w:val="00792D88"/>
    <w:rsid w:val="007932A8"/>
    <w:rsid w:val="007932AC"/>
    <w:rsid w:val="0079352E"/>
    <w:rsid w:val="00793FD5"/>
    <w:rsid w:val="00794121"/>
    <w:rsid w:val="007945EB"/>
    <w:rsid w:val="00794B38"/>
    <w:rsid w:val="00794DC2"/>
    <w:rsid w:val="007952EC"/>
    <w:rsid w:val="007955F8"/>
    <w:rsid w:val="007957B1"/>
    <w:rsid w:val="00795E44"/>
    <w:rsid w:val="007964A3"/>
    <w:rsid w:val="007969F9"/>
    <w:rsid w:val="00796B98"/>
    <w:rsid w:val="00797179"/>
    <w:rsid w:val="007974CA"/>
    <w:rsid w:val="007974DD"/>
    <w:rsid w:val="007974FF"/>
    <w:rsid w:val="0079760F"/>
    <w:rsid w:val="0079779E"/>
    <w:rsid w:val="007978C0"/>
    <w:rsid w:val="007978C6"/>
    <w:rsid w:val="00797A4B"/>
    <w:rsid w:val="007A00FB"/>
    <w:rsid w:val="007A0259"/>
    <w:rsid w:val="007A0361"/>
    <w:rsid w:val="007A041E"/>
    <w:rsid w:val="007A0936"/>
    <w:rsid w:val="007A0C37"/>
    <w:rsid w:val="007A0D95"/>
    <w:rsid w:val="007A0F2B"/>
    <w:rsid w:val="007A15BD"/>
    <w:rsid w:val="007A1935"/>
    <w:rsid w:val="007A1C89"/>
    <w:rsid w:val="007A1E66"/>
    <w:rsid w:val="007A2671"/>
    <w:rsid w:val="007A2A30"/>
    <w:rsid w:val="007A2D4C"/>
    <w:rsid w:val="007A36B8"/>
    <w:rsid w:val="007A38AC"/>
    <w:rsid w:val="007A39F4"/>
    <w:rsid w:val="007A4515"/>
    <w:rsid w:val="007A4F32"/>
    <w:rsid w:val="007A5036"/>
    <w:rsid w:val="007A538D"/>
    <w:rsid w:val="007A5EFE"/>
    <w:rsid w:val="007A5F97"/>
    <w:rsid w:val="007A6097"/>
    <w:rsid w:val="007A6269"/>
    <w:rsid w:val="007A65E4"/>
    <w:rsid w:val="007A688B"/>
    <w:rsid w:val="007A6B62"/>
    <w:rsid w:val="007A6EDA"/>
    <w:rsid w:val="007A70DD"/>
    <w:rsid w:val="007A7198"/>
    <w:rsid w:val="007A748A"/>
    <w:rsid w:val="007A7660"/>
    <w:rsid w:val="007B0391"/>
    <w:rsid w:val="007B084D"/>
    <w:rsid w:val="007B114F"/>
    <w:rsid w:val="007B131F"/>
    <w:rsid w:val="007B144D"/>
    <w:rsid w:val="007B152A"/>
    <w:rsid w:val="007B15BD"/>
    <w:rsid w:val="007B19AE"/>
    <w:rsid w:val="007B1ECB"/>
    <w:rsid w:val="007B217E"/>
    <w:rsid w:val="007B266B"/>
    <w:rsid w:val="007B26CE"/>
    <w:rsid w:val="007B316D"/>
    <w:rsid w:val="007B33D1"/>
    <w:rsid w:val="007B36B5"/>
    <w:rsid w:val="007B3ADD"/>
    <w:rsid w:val="007B3AE6"/>
    <w:rsid w:val="007B3B8F"/>
    <w:rsid w:val="007B41D6"/>
    <w:rsid w:val="007B43A5"/>
    <w:rsid w:val="007B499B"/>
    <w:rsid w:val="007B4DA1"/>
    <w:rsid w:val="007B5536"/>
    <w:rsid w:val="007B55FB"/>
    <w:rsid w:val="007B5CCF"/>
    <w:rsid w:val="007B5E9B"/>
    <w:rsid w:val="007B61F5"/>
    <w:rsid w:val="007B6CDE"/>
    <w:rsid w:val="007B6D80"/>
    <w:rsid w:val="007B6D8D"/>
    <w:rsid w:val="007B70E5"/>
    <w:rsid w:val="007C01DC"/>
    <w:rsid w:val="007C0A18"/>
    <w:rsid w:val="007C0D97"/>
    <w:rsid w:val="007C1062"/>
    <w:rsid w:val="007C14FC"/>
    <w:rsid w:val="007C160B"/>
    <w:rsid w:val="007C189F"/>
    <w:rsid w:val="007C1AC6"/>
    <w:rsid w:val="007C1D55"/>
    <w:rsid w:val="007C1F83"/>
    <w:rsid w:val="007C2003"/>
    <w:rsid w:val="007C221C"/>
    <w:rsid w:val="007C253C"/>
    <w:rsid w:val="007C287D"/>
    <w:rsid w:val="007C2A8C"/>
    <w:rsid w:val="007C2C1E"/>
    <w:rsid w:val="007C2F36"/>
    <w:rsid w:val="007C32F5"/>
    <w:rsid w:val="007C3FE2"/>
    <w:rsid w:val="007C472C"/>
    <w:rsid w:val="007C4BAF"/>
    <w:rsid w:val="007C57B9"/>
    <w:rsid w:val="007C5A53"/>
    <w:rsid w:val="007C5B75"/>
    <w:rsid w:val="007C6405"/>
    <w:rsid w:val="007C64C9"/>
    <w:rsid w:val="007C65BF"/>
    <w:rsid w:val="007C6780"/>
    <w:rsid w:val="007C6946"/>
    <w:rsid w:val="007C6E5B"/>
    <w:rsid w:val="007C6FEE"/>
    <w:rsid w:val="007C7042"/>
    <w:rsid w:val="007C7A7A"/>
    <w:rsid w:val="007C7C70"/>
    <w:rsid w:val="007C7CF8"/>
    <w:rsid w:val="007C7FAB"/>
    <w:rsid w:val="007D01DC"/>
    <w:rsid w:val="007D02CA"/>
    <w:rsid w:val="007D0351"/>
    <w:rsid w:val="007D037C"/>
    <w:rsid w:val="007D075E"/>
    <w:rsid w:val="007D0840"/>
    <w:rsid w:val="007D141E"/>
    <w:rsid w:val="007D21DC"/>
    <w:rsid w:val="007D2272"/>
    <w:rsid w:val="007D23B6"/>
    <w:rsid w:val="007D2988"/>
    <w:rsid w:val="007D2E65"/>
    <w:rsid w:val="007D2E86"/>
    <w:rsid w:val="007D3921"/>
    <w:rsid w:val="007D3974"/>
    <w:rsid w:val="007D3B6B"/>
    <w:rsid w:val="007D44FF"/>
    <w:rsid w:val="007D4B69"/>
    <w:rsid w:val="007D4D6A"/>
    <w:rsid w:val="007D4DBE"/>
    <w:rsid w:val="007D55CE"/>
    <w:rsid w:val="007D5C0E"/>
    <w:rsid w:val="007D608A"/>
    <w:rsid w:val="007D63B1"/>
    <w:rsid w:val="007D66B7"/>
    <w:rsid w:val="007D6756"/>
    <w:rsid w:val="007D68AC"/>
    <w:rsid w:val="007D6B67"/>
    <w:rsid w:val="007D6E29"/>
    <w:rsid w:val="007D7075"/>
    <w:rsid w:val="007D7183"/>
    <w:rsid w:val="007D73F4"/>
    <w:rsid w:val="007D773D"/>
    <w:rsid w:val="007D780D"/>
    <w:rsid w:val="007D7D5A"/>
    <w:rsid w:val="007D7EDC"/>
    <w:rsid w:val="007D7FD0"/>
    <w:rsid w:val="007E00AA"/>
    <w:rsid w:val="007E0264"/>
    <w:rsid w:val="007E09C3"/>
    <w:rsid w:val="007E146A"/>
    <w:rsid w:val="007E1614"/>
    <w:rsid w:val="007E1F08"/>
    <w:rsid w:val="007E20F3"/>
    <w:rsid w:val="007E2646"/>
    <w:rsid w:val="007E2676"/>
    <w:rsid w:val="007E2EAA"/>
    <w:rsid w:val="007E2FFB"/>
    <w:rsid w:val="007E3086"/>
    <w:rsid w:val="007E344D"/>
    <w:rsid w:val="007E36DA"/>
    <w:rsid w:val="007E37A2"/>
    <w:rsid w:val="007E436C"/>
    <w:rsid w:val="007E437E"/>
    <w:rsid w:val="007E4451"/>
    <w:rsid w:val="007E476E"/>
    <w:rsid w:val="007E47D2"/>
    <w:rsid w:val="007E4825"/>
    <w:rsid w:val="007E4CF0"/>
    <w:rsid w:val="007E4EE4"/>
    <w:rsid w:val="007E57C9"/>
    <w:rsid w:val="007E5A13"/>
    <w:rsid w:val="007E628E"/>
    <w:rsid w:val="007E6CA8"/>
    <w:rsid w:val="007E6E31"/>
    <w:rsid w:val="007E7C45"/>
    <w:rsid w:val="007E7D4D"/>
    <w:rsid w:val="007E7F9C"/>
    <w:rsid w:val="007F03AC"/>
    <w:rsid w:val="007F05B4"/>
    <w:rsid w:val="007F0FA2"/>
    <w:rsid w:val="007F1237"/>
    <w:rsid w:val="007F18BF"/>
    <w:rsid w:val="007F227C"/>
    <w:rsid w:val="007F23EA"/>
    <w:rsid w:val="007F2A7B"/>
    <w:rsid w:val="007F2CEF"/>
    <w:rsid w:val="007F2D31"/>
    <w:rsid w:val="007F2EA7"/>
    <w:rsid w:val="007F2F62"/>
    <w:rsid w:val="007F3563"/>
    <w:rsid w:val="007F37B5"/>
    <w:rsid w:val="007F4D37"/>
    <w:rsid w:val="007F4D49"/>
    <w:rsid w:val="007F4F91"/>
    <w:rsid w:val="007F5225"/>
    <w:rsid w:val="007F56E2"/>
    <w:rsid w:val="007F5955"/>
    <w:rsid w:val="007F5B36"/>
    <w:rsid w:val="007F5C9E"/>
    <w:rsid w:val="007F5DB8"/>
    <w:rsid w:val="007F63B8"/>
    <w:rsid w:val="007F6478"/>
    <w:rsid w:val="007F66D1"/>
    <w:rsid w:val="007F6FA0"/>
    <w:rsid w:val="007F708E"/>
    <w:rsid w:val="007F70F7"/>
    <w:rsid w:val="007F7478"/>
    <w:rsid w:val="007F7AAD"/>
    <w:rsid w:val="007F7B0C"/>
    <w:rsid w:val="007F7D7D"/>
    <w:rsid w:val="007F7DD1"/>
    <w:rsid w:val="008001AA"/>
    <w:rsid w:val="00800306"/>
    <w:rsid w:val="00800EE1"/>
    <w:rsid w:val="008011AA"/>
    <w:rsid w:val="008011E1"/>
    <w:rsid w:val="008013F0"/>
    <w:rsid w:val="008019A5"/>
    <w:rsid w:val="00801D76"/>
    <w:rsid w:val="00802651"/>
    <w:rsid w:val="00802801"/>
    <w:rsid w:val="008029E0"/>
    <w:rsid w:val="00802B30"/>
    <w:rsid w:val="00802D7E"/>
    <w:rsid w:val="00803399"/>
    <w:rsid w:val="008035E8"/>
    <w:rsid w:val="0080384C"/>
    <w:rsid w:val="0080433A"/>
    <w:rsid w:val="00804555"/>
    <w:rsid w:val="0080490B"/>
    <w:rsid w:val="00804C98"/>
    <w:rsid w:val="008050F5"/>
    <w:rsid w:val="00805B2B"/>
    <w:rsid w:val="00805FD4"/>
    <w:rsid w:val="0080618D"/>
    <w:rsid w:val="00806584"/>
    <w:rsid w:val="00806B08"/>
    <w:rsid w:val="00806B68"/>
    <w:rsid w:val="00806BFC"/>
    <w:rsid w:val="00806FC3"/>
    <w:rsid w:val="0080744C"/>
    <w:rsid w:val="008110E6"/>
    <w:rsid w:val="008112F9"/>
    <w:rsid w:val="00811403"/>
    <w:rsid w:val="00811A49"/>
    <w:rsid w:val="008120F8"/>
    <w:rsid w:val="0081210B"/>
    <w:rsid w:val="00812688"/>
    <w:rsid w:val="00812BDD"/>
    <w:rsid w:val="00812D26"/>
    <w:rsid w:val="0081368B"/>
    <w:rsid w:val="00813943"/>
    <w:rsid w:val="00813B6D"/>
    <w:rsid w:val="00813D38"/>
    <w:rsid w:val="00813E3D"/>
    <w:rsid w:val="00814023"/>
    <w:rsid w:val="008145E4"/>
    <w:rsid w:val="008146A5"/>
    <w:rsid w:val="008149BC"/>
    <w:rsid w:val="008154E7"/>
    <w:rsid w:val="00815630"/>
    <w:rsid w:val="00815C02"/>
    <w:rsid w:val="00815FC9"/>
    <w:rsid w:val="00816079"/>
    <w:rsid w:val="00816491"/>
    <w:rsid w:val="00816ECC"/>
    <w:rsid w:val="0082023D"/>
    <w:rsid w:val="00820A20"/>
    <w:rsid w:val="0082194D"/>
    <w:rsid w:val="00821E52"/>
    <w:rsid w:val="0082223C"/>
    <w:rsid w:val="00822352"/>
    <w:rsid w:val="00822966"/>
    <w:rsid w:val="00822E25"/>
    <w:rsid w:val="00822FA0"/>
    <w:rsid w:val="00823243"/>
    <w:rsid w:val="008234B2"/>
    <w:rsid w:val="008236A3"/>
    <w:rsid w:val="00823F14"/>
    <w:rsid w:val="0082469C"/>
    <w:rsid w:val="00824B05"/>
    <w:rsid w:val="00824E08"/>
    <w:rsid w:val="00824E23"/>
    <w:rsid w:val="0082550D"/>
    <w:rsid w:val="008258E8"/>
    <w:rsid w:val="0082594C"/>
    <w:rsid w:val="00825AD8"/>
    <w:rsid w:val="00825DCD"/>
    <w:rsid w:val="00825DF8"/>
    <w:rsid w:val="008266B9"/>
    <w:rsid w:val="0082688A"/>
    <w:rsid w:val="00826AA2"/>
    <w:rsid w:val="00826BFF"/>
    <w:rsid w:val="00827562"/>
    <w:rsid w:val="008278EB"/>
    <w:rsid w:val="00827BC4"/>
    <w:rsid w:val="00830246"/>
    <w:rsid w:val="00830B3E"/>
    <w:rsid w:val="00830E6F"/>
    <w:rsid w:val="00831D7D"/>
    <w:rsid w:val="00831E30"/>
    <w:rsid w:val="00832199"/>
    <w:rsid w:val="008324A0"/>
    <w:rsid w:val="00832726"/>
    <w:rsid w:val="00832C0C"/>
    <w:rsid w:val="00832FF9"/>
    <w:rsid w:val="00833117"/>
    <w:rsid w:val="008333FD"/>
    <w:rsid w:val="00833515"/>
    <w:rsid w:val="008337E2"/>
    <w:rsid w:val="00833AA0"/>
    <w:rsid w:val="00834059"/>
    <w:rsid w:val="00834129"/>
    <w:rsid w:val="00834889"/>
    <w:rsid w:val="00834F31"/>
    <w:rsid w:val="00835C9C"/>
    <w:rsid w:val="00835D82"/>
    <w:rsid w:val="00836458"/>
    <w:rsid w:val="008368E3"/>
    <w:rsid w:val="008371E0"/>
    <w:rsid w:val="00837271"/>
    <w:rsid w:val="00837A7F"/>
    <w:rsid w:val="00837FDE"/>
    <w:rsid w:val="008402B1"/>
    <w:rsid w:val="008403F5"/>
    <w:rsid w:val="00841C20"/>
    <w:rsid w:val="00841D79"/>
    <w:rsid w:val="00841EDC"/>
    <w:rsid w:val="008426FE"/>
    <w:rsid w:val="00842FDF"/>
    <w:rsid w:val="008437F8"/>
    <w:rsid w:val="00843D00"/>
    <w:rsid w:val="00843FE4"/>
    <w:rsid w:val="00844158"/>
    <w:rsid w:val="00844466"/>
    <w:rsid w:val="0084486E"/>
    <w:rsid w:val="00844F1A"/>
    <w:rsid w:val="00845601"/>
    <w:rsid w:val="008456BF"/>
    <w:rsid w:val="00845B1A"/>
    <w:rsid w:val="00845D88"/>
    <w:rsid w:val="00846007"/>
    <w:rsid w:val="008468DF"/>
    <w:rsid w:val="00846D2C"/>
    <w:rsid w:val="0084716F"/>
    <w:rsid w:val="008471A0"/>
    <w:rsid w:val="008472A9"/>
    <w:rsid w:val="0084747E"/>
    <w:rsid w:val="00847508"/>
    <w:rsid w:val="00847539"/>
    <w:rsid w:val="00847D24"/>
    <w:rsid w:val="00847F17"/>
    <w:rsid w:val="00847F96"/>
    <w:rsid w:val="008502D4"/>
    <w:rsid w:val="00850E7C"/>
    <w:rsid w:val="00851109"/>
    <w:rsid w:val="008519B1"/>
    <w:rsid w:val="00851E2C"/>
    <w:rsid w:val="00851FCB"/>
    <w:rsid w:val="008522F4"/>
    <w:rsid w:val="008525BC"/>
    <w:rsid w:val="0085272A"/>
    <w:rsid w:val="00852EBB"/>
    <w:rsid w:val="00853BBE"/>
    <w:rsid w:val="00853D4E"/>
    <w:rsid w:val="00854160"/>
    <w:rsid w:val="00854163"/>
    <w:rsid w:val="008542D2"/>
    <w:rsid w:val="00854392"/>
    <w:rsid w:val="008544EA"/>
    <w:rsid w:val="00854720"/>
    <w:rsid w:val="008547DF"/>
    <w:rsid w:val="008548F6"/>
    <w:rsid w:val="008548FC"/>
    <w:rsid w:val="00854A69"/>
    <w:rsid w:val="00854B67"/>
    <w:rsid w:val="00854BFC"/>
    <w:rsid w:val="00854D4B"/>
    <w:rsid w:val="008556FB"/>
    <w:rsid w:val="0085575F"/>
    <w:rsid w:val="0085605D"/>
    <w:rsid w:val="0085649F"/>
    <w:rsid w:val="00856842"/>
    <w:rsid w:val="00856865"/>
    <w:rsid w:val="0085689B"/>
    <w:rsid w:val="00856B9C"/>
    <w:rsid w:val="00856F1A"/>
    <w:rsid w:val="0085741C"/>
    <w:rsid w:val="008577FC"/>
    <w:rsid w:val="00857ABA"/>
    <w:rsid w:val="00857B2D"/>
    <w:rsid w:val="00860274"/>
    <w:rsid w:val="00860C36"/>
    <w:rsid w:val="00860C6E"/>
    <w:rsid w:val="008613A4"/>
    <w:rsid w:val="00861780"/>
    <w:rsid w:val="00861A43"/>
    <w:rsid w:val="00861EDF"/>
    <w:rsid w:val="00861F75"/>
    <w:rsid w:val="00863188"/>
    <w:rsid w:val="0086329E"/>
    <w:rsid w:val="00863AC0"/>
    <w:rsid w:val="00863B7B"/>
    <w:rsid w:val="00863BC8"/>
    <w:rsid w:val="00864DDB"/>
    <w:rsid w:val="00864FE0"/>
    <w:rsid w:val="008650B8"/>
    <w:rsid w:val="00865B49"/>
    <w:rsid w:val="00865E28"/>
    <w:rsid w:val="00866146"/>
    <w:rsid w:val="008664B6"/>
    <w:rsid w:val="0086678F"/>
    <w:rsid w:val="00866E0B"/>
    <w:rsid w:val="008671AC"/>
    <w:rsid w:val="008673EA"/>
    <w:rsid w:val="00867697"/>
    <w:rsid w:val="008677A1"/>
    <w:rsid w:val="00867AB8"/>
    <w:rsid w:val="00867B4C"/>
    <w:rsid w:val="0087025F"/>
    <w:rsid w:val="00870A5E"/>
    <w:rsid w:val="00870DA8"/>
    <w:rsid w:val="00870E0F"/>
    <w:rsid w:val="00871147"/>
    <w:rsid w:val="00871563"/>
    <w:rsid w:val="00871F28"/>
    <w:rsid w:val="00872214"/>
    <w:rsid w:val="00872298"/>
    <w:rsid w:val="00872F5C"/>
    <w:rsid w:val="00873C98"/>
    <w:rsid w:val="0087459F"/>
    <w:rsid w:val="00874950"/>
    <w:rsid w:val="00874AED"/>
    <w:rsid w:val="00874B23"/>
    <w:rsid w:val="0087552D"/>
    <w:rsid w:val="008755D7"/>
    <w:rsid w:val="008755FA"/>
    <w:rsid w:val="00875930"/>
    <w:rsid w:val="00875B53"/>
    <w:rsid w:val="00875EC2"/>
    <w:rsid w:val="00876629"/>
    <w:rsid w:val="00877025"/>
    <w:rsid w:val="0087705E"/>
    <w:rsid w:val="008779F3"/>
    <w:rsid w:val="00880F5C"/>
    <w:rsid w:val="00881243"/>
    <w:rsid w:val="00881E01"/>
    <w:rsid w:val="008823F7"/>
    <w:rsid w:val="008824BB"/>
    <w:rsid w:val="00882584"/>
    <w:rsid w:val="00882772"/>
    <w:rsid w:val="0088295D"/>
    <w:rsid w:val="00882C91"/>
    <w:rsid w:val="008831AA"/>
    <w:rsid w:val="008846AD"/>
    <w:rsid w:val="008847C8"/>
    <w:rsid w:val="00884C1C"/>
    <w:rsid w:val="0088512C"/>
    <w:rsid w:val="00885868"/>
    <w:rsid w:val="00886C40"/>
    <w:rsid w:val="00886D56"/>
    <w:rsid w:val="0088735A"/>
    <w:rsid w:val="008901A7"/>
    <w:rsid w:val="008901DF"/>
    <w:rsid w:val="0089043C"/>
    <w:rsid w:val="00890FB6"/>
    <w:rsid w:val="008912BE"/>
    <w:rsid w:val="008912C9"/>
    <w:rsid w:val="0089183D"/>
    <w:rsid w:val="00891AE4"/>
    <w:rsid w:val="00891BBF"/>
    <w:rsid w:val="00891CD3"/>
    <w:rsid w:val="00891EAE"/>
    <w:rsid w:val="008920FA"/>
    <w:rsid w:val="008921B4"/>
    <w:rsid w:val="00892905"/>
    <w:rsid w:val="00892C91"/>
    <w:rsid w:val="00893075"/>
    <w:rsid w:val="008937AA"/>
    <w:rsid w:val="00893AC3"/>
    <w:rsid w:val="00893EAD"/>
    <w:rsid w:val="008941D7"/>
    <w:rsid w:val="008945CB"/>
    <w:rsid w:val="00894628"/>
    <w:rsid w:val="00894B8A"/>
    <w:rsid w:val="00894E35"/>
    <w:rsid w:val="00895288"/>
    <w:rsid w:val="00895504"/>
    <w:rsid w:val="00895B15"/>
    <w:rsid w:val="00895CA0"/>
    <w:rsid w:val="00895E49"/>
    <w:rsid w:val="008960BB"/>
    <w:rsid w:val="0089627A"/>
    <w:rsid w:val="00896D53"/>
    <w:rsid w:val="008974DD"/>
    <w:rsid w:val="00897603"/>
    <w:rsid w:val="00897E7E"/>
    <w:rsid w:val="00897F29"/>
    <w:rsid w:val="008A007F"/>
    <w:rsid w:val="008A0115"/>
    <w:rsid w:val="008A03E3"/>
    <w:rsid w:val="008A0548"/>
    <w:rsid w:val="008A068E"/>
    <w:rsid w:val="008A0774"/>
    <w:rsid w:val="008A08D5"/>
    <w:rsid w:val="008A0E49"/>
    <w:rsid w:val="008A0EBD"/>
    <w:rsid w:val="008A14FE"/>
    <w:rsid w:val="008A1825"/>
    <w:rsid w:val="008A1A40"/>
    <w:rsid w:val="008A2112"/>
    <w:rsid w:val="008A3012"/>
    <w:rsid w:val="008A3B80"/>
    <w:rsid w:val="008A40CC"/>
    <w:rsid w:val="008A474C"/>
    <w:rsid w:val="008A4E31"/>
    <w:rsid w:val="008A51C1"/>
    <w:rsid w:val="008A51D8"/>
    <w:rsid w:val="008A52B3"/>
    <w:rsid w:val="008A5E32"/>
    <w:rsid w:val="008A6ADB"/>
    <w:rsid w:val="008A7397"/>
    <w:rsid w:val="008A7A5B"/>
    <w:rsid w:val="008A7B6B"/>
    <w:rsid w:val="008A7BC4"/>
    <w:rsid w:val="008B004F"/>
    <w:rsid w:val="008B03D7"/>
    <w:rsid w:val="008B0702"/>
    <w:rsid w:val="008B098F"/>
    <w:rsid w:val="008B0C60"/>
    <w:rsid w:val="008B0F21"/>
    <w:rsid w:val="008B0FB4"/>
    <w:rsid w:val="008B10D0"/>
    <w:rsid w:val="008B10EA"/>
    <w:rsid w:val="008B1BF7"/>
    <w:rsid w:val="008B1DA4"/>
    <w:rsid w:val="008B1E24"/>
    <w:rsid w:val="008B2204"/>
    <w:rsid w:val="008B2684"/>
    <w:rsid w:val="008B27E9"/>
    <w:rsid w:val="008B30BE"/>
    <w:rsid w:val="008B3A17"/>
    <w:rsid w:val="008B3D7B"/>
    <w:rsid w:val="008B3E35"/>
    <w:rsid w:val="008B3F9B"/>
    <w:rsid w:val="008B4F79"/>
    <w:rsid w:val="008B5323"/>
    <w:rsid w:val="008B5354"/>
    <w:rsid w:val="008B59E0"/>
    <w:rsid w:val="008B655A"/>
    <w:rsid w:val="008B69F3"/>
    <w:rsid w:val="008B7172"/>
    <w:rsid w:val="008B724F"/>
    <w:rsid w:val="008B763C"/>
    <w:rsid w:val="008B7780"/>
    <w:rsid w:val="008C034A"/>
    <w:rsid w:val="008C0521"/>
    <w:rsid w:val="008C054C"/>
    <w:rsid w:val="008C058C"/>
    <w:rsid w:val="008C0691"/>
    <w:rsid w:val="008C0B4B"/>
    <w:rsid w:val="008C0C9A"/>
    <w:rsid w:val="008C116C"/>
    <w:rsid w:val="008C1288"/>
    <w:rsid w:val="008C1302"/>
    <w:rsid w:val="008C1746"/>
    <w:rsid w:val="008C1C05"/>
    <w:rsid w:val="008C2223"/>
    <w:rsid w:val="008C2522"/>
    <w:rsid w:val="008C2A30"/>
    <w:rsid w:val="008C33A3"/>
    <w:rsid w:val="008C3904"/>
    <w:rsid w:val="008C398B"/>
    <w:rsid w:val="008C3EF7"/>
    <w:rsid w:val="008C4017"/>
    <w:rsid w:val="008C4363"/>
    <w:rsid w:val="008C4628"/>
    <w:rsid w:val="008C4FDE"/>
    <w:rsid w:val="008C5077"/>
    <w:rsid w:val="008C539A"/>
    <w:rsid w:val="008C53E9"/>
    <w:rsid w:val="008C6367"/>
    <w:rsid w:val="008C6438"/>
    <w:rsid w:val="008C673B"/>
    <w:rsid w:val="008C7100"/>
    <w:rsid w:val="008C710C"/>
    <w:rsid w:val="008C71E4"/>
    <w:rsid w:val="008C7A7F"/>
    <w:rsid w:val="008C7F9E"/>
    <w:rsid w:val="008D020B"/>
    <w:rsid w:val="008D062D"/>
    <w:rsid w:val="008D0C92"/>
    <w:rsid w:val="008D0EAA"/>
    <w:rsid w:val="008D13B9"/>
    <w:rsid w:val="008D15EC"/>
    <w:rsid w:val="008D170C"/>
    <w:rsid w:val="008D1F15"/>
    <w:rsid w:val="008D2432"/>
    <w:rsid w:val="008D392E"/>
    <w:rsid w:val="008D3B2E"/>
    <w:rsid w:val="008D3D70"/>
    <w:rsid w:val="008D3D86"/>
    <w:rsid w:val="008D4EB8"/>
    <w:rsid w:val="008D4EC1"/>
    <w:rsid w:val="008D5061"/>
    <w:rsid w:val="008D54AD"/>
    <w:rsid w:val="008D54EC"/>
    <w:rsid w:val="008D5638"/>
    <w:rsid w:val="008D57DB"/>
    <w:rsid w:val="008D6055"/>
    <w:rsid w:val="008D6225"/>
    <w:rsid w:val="008D665E"/>
    <w:rsid w:val="008D6C7D"/>
    <w:rsid w:val="008D6D83"/>
    <w:rsid w:val="008D702C"/>
    <w:rsid w:val="008D74AE"/>
    <w:rsid w:val="008D778D"/>
    <w:rsid w:val="008D7A76"/>
    <w:rsid w:val="008D7C01"/>
    <w:rsid w:val="008E060E"/>
    <w:rsid w:val="008E0A54"/>
    <w:rsid w:val="008E1655"/>
    <w:rsid w:val="008E2516"/>
    <w:rsid w:val="008E252F"/>
    <w:rsid w:val="008E2841"/>
    <w:rsid w:val="008E2EC1"/>
    <w:rsid w:val="008E3443"/>
    <w:rsid w:val="008E386E"/>
    <w:rsid w:val="008E3938"/>
    <w:rsid w:val="008E3C1D"/>
    <w:rsid w:val="008E3CE0"/>
    <w:rsid w:val="008E3E79"/>
    <w:rsid w:val="008E4122"/>
    <w:rsid w:val="008E4411"/>
    <w:rsid w:val="008E4787"/>
    <w:rsid w:val="008E4C41"/>
    <w:rsid w:val="008E4EDB"/>
    <w:rsid w:val="008E51B8"/>
    <w:rsid w:val="008E5592"/>
    <w:rsid w:val="008E5917"/>
    <w:rsid w:val="008E5EDA"/>
    <w:rsid w:val="008E7B4F"/>
    <w:rsid w:val="008E7C75"/>
    <w:rsid w:val="008F01D3"/>
    <w:rsid w:val="008F098F"/>
    <w:rsid w:val="008F0C66"/>
    <w:rsid w:val="008F0F1E"/>
    <w:rsid w:val="008F1643"/>
    <w:rsid w:val="008F17C6"/>
    <w:rsid w:val="008F18FD"/>
    <w:rsid w:val="008F1FED"/>
    <w:rsid w:val="008F258C"/>
    <w:rsid w:val="008F27ED"/>
    <w:rsid w:val="008F2C03"/>
    <w:rsid w:val="008F364B"/>
    <w:rsid w:val="008F41CB"/>
    <w:rsid w:val="008F4432"/>
    <w:rsid w:val="008F45DD"/>
    <w:rsid w:val="008F5311"/>
    <w:rsid w:val="008F5AB5"/>
    <w:rsid w:val="008F5BA4"/>
    <w:rsid w:val="008F5DAB"/>
    <w:rsid w:val="008F6002"/>
    <w:rsid w:val="008F6B56"/>
    <w:rsid w:val="008F6BCD"/>
    <w:rsid w:val="008F6EBB"/>
    <w:rsid w:val="008F7733"/>
    <w:rsid w:val="008F7885"/>
    <w:rsid w:val="009000A9"/>
    <w:rsid w:val="00900BF7"/>
    <w:rsid w:val="00901412"/>
    <w:rsid w:val="00901947"/>
    <w:rsid w:val="00901A20"/>
    <w:rsid w:val="00901B98"/>
    <w:rsid w:val="00901C56"/>
    <w:rsid w:val="00902018"/>
    <w:rsid w:val="009022A5"/>
    <w:rsid w:val="00902453"/>
    <w:rsid w:val="009024B3"/>
    <w:rsid w:val="00902D21"/>
    <w:rsid w:val="00902F8A"/>
    <w:rsid w:val="00903B57"/>
    <w:rsid w:val="00903BCE"/>
    <w:rsid w:val="009048B5"/>
    <w:rsid w:val="00905A0F"/>
    <w:rsid w:val="00905A6C"/>
    <w:rsid w:val="00905AC5"/>
    <w:rsid w:val="00905D73"/>
    <w:rsid w:val="009060A1"/>
    <w:rsid w:val="0090699D"/>
    <w:rsid w:val="00907859"/>
    <w:rsid w:val="009079D5"/>
    <w:rsid w:val="00907B30"/>
    <w:rsid w:val="0091061C"/>
    <w:rsid w:val="009107D0"/>
    <w:rsid w:val="00910962"/>
    <w:rsid w:val="00911394"/>
    <w:rsid w:val="0091186D"/>
    <w:rsid w:val="00911F79"/>
    <w:rsid w:val="00911FC8"/>
    <w:rsid w:val="00912190"/>
    <w:rsid w:val="009121C3"/>
    <w:rsid w:val="00912707"/>
    <w:rsid w:val="00912A82"/>
    <w:rsid w:val="00912EF2"/>
    <w:rsid w:val="009133B5"/>
    <w:rsid w:val="0091347B"/>
    <w:rsid w:val="009134D9"/>
    <w:rsid w:val="009135DC"/>
    <w:rsid w:val="009137B4"/>
    <w:rsid w:val="009142F3"/>
    <w:rsid w:val="00914912"/>
    <w:rsid w:val="00914C89"/>
    <w:rsid w:val="00914EC0"/>
    <w:rsid w:val="00915F95"/>
    <w:rsid w:val="00916488"/>
    <w:rsid w:val="009167E3"/>
    <w:rsid w:val="00916918"/>
    <w:rsid w:val="00916B25"/>
    <w:rsid w:val="009170F3"/>
    <w:rsid w:val="0091740E"/>
    <w:rsid w:val="00917410"/>
    <w:rsid w:val="009208B0"/>
    <w:rsid w:val="009212B0"/>
    <w:rsid w:val="009213FB"/>
    <w:rsid w:val="00921A4B"/>
    <w:rsid w:val="00921BE3"/>
    <w:rsid w:val="00922147"/>
    <w:rsid w:val="00922688"/>
    <w:rsid w:val="00922AFD"/>
    <w:rsid w:val="00922BFD"/>
    <w:rsid w:val="00922E70"/>
    <w:rsid w:val="00922F76"/>
    <w:rsid w:val="0092347A"/>
    <w:rsid w:val="00923481"/>
    <w:rsid w:val="00923768"/>
    <w:rsid w:val="00923B1B"/>
    <w:rsid w:val="009241E3"/>
    <w:rsid w:val="0092445A"/>
    <w:rsid w:val="00924DB7"/>
    <w:rsid w:val="00925B24"/>
    <w:rsid w:val="00926306"/>
    <w:rsid w:val="0092699D"/>
    <w:rsid w:val="00926B9E"/>
    <w:rsid w:val="00926BE2"/>
    <w:rsid w:val="0092741A"/>
    <w:rsid w:val="00927F88"/>
    <w:rsid w:val="0093031D"/>
    <w:rsid w:val="009304C2"/>
    <w:rsid w:val="009311B5"/>
    <w:rsid w:val="009311E7"/>
    <w:rsid w:val="009313B4"/>
    <w:rsid w:val="009314EE"/>
    <w:rsid w:val="00931532"/>
    <w:rsid w:val="0093247E"/>
    <w:rsid w:val="009328CB"/>
    <w:rsid w:val="00932C9E"/>
    <w:rsid w:val="00933346"/>
    <w:rsid w:val="00933C65"/>
    <w:rsid w:val="00933CF7"/>
    <w:rsid w:val="00934387"/>
    <w:rsid w:val="00934F9B"/>
    <w:rsid w:val="00935A18"/>
    <w:rsid w:val="00935A60"/>
    <w:rsid w:val="00935CE8"/>
    <w:rsid w:val="00936CB9"/>
    <w:rsid w:val="00936F13"/>
    <w:rsid w:val="00940113"/>
    <w:rsid w:val="00940AC4"/>
    <w:rsid w:val="00940ADD"/>
    <w:rsid w:val="0094167E"/>
    <w:rsid w:val="0094188E"/>
    <w:rsid w:val="00942159"/>
    <w:rsid w:val="00942248"/>
    <w:rsid w:val="00942434"/>
    <w:rsid w:val="00942A9A"/>
    <w:rsid w:val="00942DA1"/>
    <w:rsid w:val="00942E58"/>
    <w:rsid w:val="00942F84"/>
    <w:rsid w:val="009430AC"/>
    <w:rsid w:val="009434CC"/>
    <w:rsid w:val="009436FA"/>
    <w:rsid w:val="0094397D"/>
    <w:rsid w:val="00943A06"/>
    <w:rsid w:val="009445AD"/>
    <w:rsid w:val="009448AF"/>
    <w:rsid w:val="00944BFE"/>
    <w:rsid w:val="0094538A"/>
    <w:rsid w:val="009457E5"/>
    <w:rsid w:val="009460BB"/>
    <w:rsid w:val="0094631C"/>
    <w:rsid w:val="00946749"/>
    <w:rsid w:val="0094677F"/>
    <w:rsid w:val="00947529"/>
    <w:rsid w:val="0094762A"/>
    <w:rsid w:val="009477AC"/>
    <w:rsid w:val="00947A24"/>
    <w:rsid w:val="00947C4F"/>
    <w:rsid w:val="00947CFD"/>
    <w:rsid w:val="00947EBC"/>
    <w:rsid w:val="00947F43"/>
    <w:rsid w:val="0095007B"/>
    <w:rsid w:val="00950100"/>
    <w:rsid w:val="00950509"/>
    <w:rsid w:val="00950751"/>
    <w:rsid w:val="00951425"/>
    <w:rsid w:val="00952596"/>
    <w:rsid w:val="00952A51"/>
    <w:rsid w:val="00952E89"/>
    <w:rsid w:val="009530B8"/>
    <w:rsid w:val="00953224"/>
    <w:rsid w:val="0095335B"/>
    <w:rsid w:val="0095388C"/>
    <w:rsid w:val="0095439C"/>
    <w:rsid w:val="009545A6"/>
    <w:rsid w:val="00954B7C"/>
    <w:rsid w:val="0095520E"/>
    <w:rsid w:val="00955224"/>
    <w:rsid w:val="0095559D"/>
    <w:rsid w:val="009557B1"/>
    <w:rsid w:val="00955C06"/>
    <w:rsid w:val="00955C6B"/>
    <w:rsid w:val="0095650A"/>
    <w:rsid w:val="00956768"/>
    <w:rsid w:val="009568E2"/>
    <w:rsid w:val="00956B23"/>
    <w:rsid w:val="00956B60"/>
    <w:rsid w:val="00956E84"/>
    <w:rsid w:val="009570E0"/>
    <w:rsid w:val="00957C37"/>
    <w:rsid w:val="009602AF"/>
    <w:rsid w:val="009608DF"/>
    <w:rsid w:val="00960A35"/>
    <w:rsid w:val="00960C77"/>
    <w:rsid w:val="009610AD"/>
    <w:rsid w:val="009611E0"/>
    <w:rsid w:val="00961371"/>
    <w:rsid w:val="00961ADD"/>
    <w:rsid w:val="00961CAF"/>
    <w:rsid w:val="00961DE8"/>
    <w:rsid w:val="00961DEC"/>
    <w:rsid w:val="00961F81"/>
    <w:rsid w:val="009627D7"/>
    <w:rsid w:val="00962A82"/>
    <w:rsid w:val="00962A8E"/>
    <w:rsid w:val="00962E72"/>
    <w:rsid w:val="009632CE"/>
    <w:rsid w:val="0096375A"/>
    <w:rsid w:val="00963D27"/>
    <w:rsid w:val="00964290"/>
    <w:rsid w:val="00964746"/>
    <w:rsid w:val="00964AE8"/>
    <w:rsid w:val="009651AB"/>
    <w:rsid w:val="009656F2"/>
    <w:rsid w:val="0096579A"/>
    <w:rsid w:val="00965BBB"/>
    <w:rsid w:val="00965D17"/>
    <w:rsid w:val="00965F59"/>
    <w:rsid w:val="009664B5"/>
    <w:rsid w:val="009669AD"/>
    <w:rsid w:val="00966CBB"/>
    <w:rsid w:val="00966D0F"/>
    <w:rsid w:val="00966E70"/>
    <w:rsid w:val="00966F8A"/>
    <w:rsid w:val="009672AD"/>
    <w:rsid w:val="00970097"/>
    <w:rsid w:val="0097029B"/>
    <w:rsid w:val="00970EA5"/>
    <w:rsid w:val="00971AA6"/>
    <w:rsid w:val="00971EFE"/>
    <w:rsid w:val="00972170"/>
    <w:rsid w:val="0097229C"/>
    <w:rsid w:val="0097241F"/>
    <w:rsid w:val="009729FC"/>
    <w:rsid w:val="00972B3E"/>
    <w:rsid w:val="00972CE1"/>
    <w:rsid w:val="00972DD5"/>
    <w:rsid w:val="00973248"/>
    <w:rsid w:val="009735AF"/>
    <w:rsid w:val="00974017"/>
    <w:rsid w:val="00974554"/>
    <w:rsid w:val="009747CA"/>
    <w:rsid w:val="00974B16"/>
    <w:rsid w:val="00974E5F"/>
    <w:rsid w:val="009750D6"/>
    <w:rsid w:val="009753A4"/>
    <w:rsid w:val="0097597E"/>
    <w:rsid w:val="00975B3A"/>
    <w:rsid w:val="00975E6D"/>
    <w:rsid w:val="009764CE"/>
    <w:rsid w:val="009767A3"/>
    <w:rsid w:val="0097694F"/>
    <w:rsid w:val="00976AB3"/>
    <w:rsid w:val="0097717A"/>
    <w:rsid w:val="009771F7"/>
    <w:rsid w:val="00977C87"/>
    <w:rsid w:val="00977DA7"/>
    <w:rsid w:val="00977FD4"/>
    <w:rsid w:val="009800C5"/>
    <w:rsid w:val="009805D1"/>
    <w:rsid w:val="0098060D"/>
    <w:rsid w:val="00980BFE"/>
    <w:rsid w:val="00980FB3"/>
    <w:rsid w:val="00980FFA"/>
    <w:rsid w:val="009819B6"/>
    <w:rsid w:val="00981B22"/>
    <w:rsid w:val="00982BB1"/>
    <w:rsid w:val="00982D1E"/>
    <w:rsid w:val="00983631"/>
    <w:rsid w:val="00983E3B"/>
    <w:rsid w:val="00984000"/>
    <w:rsid w:val="00984156"/>
    <w:rsid w:val="009843E0"/>
    <w:rsid w:val="00984915"/>
    <w:rsid w:val="00984B73"/>
    <w:rsid w:val="00984DB1"/>
    <w:rsid w:val="00984E60"/>
    <w:rsid w:val="0098641E"/>
    <w:rsid w:val="00986EB0"/>
    <w:rsid w:val="00986EBC"/>
    <w:rsid w:val="009872AE"/>
    <w:rsid w:val="00987B19"/>
    <w:rsid w:val="0099059E"/>
    <w:rsid w:val="009915AD"/>
    <w:rsid w:val="00991614"/>
    <w:rsid w:val="009916D2"/>
    <w:rsid w:val="009919D1"/>
    <w:rsid w:val="00991AC4"/>
    <w:rsid w:val="009921F2"/>
    <w:rsid w:val="0099222D"/>
    <w:rsid w:val="00992362"/>
    <w:rsid w:val="00992474"/>
    <w:rsid w:val="009930F4"/>
    <w:rsid w:val="00993110"/>
    <w:rsid w:val="009931DF"/>
    <w:rsid w:val="009933AE"/>
    <w:rsid w:val="0099387D"/>
    <w:rsid w:val="00994525"/>
    <w:rsid w:val="00994C0E"/>
    <w:rsid w:val="0099537B"/>
    <w:rsid w:val="00995617"/>
    <w:rsid w:val="00995BA1"/>
    <w:rsid w:val="00995DD9"/>
    <w:rsid w:val="00996143"/>
    <w:rsid w:val="0099697D"/>
    <w:rsid w:val="00996A1A"/>
    <w:rsid w:val="009972DB"/>
    <w:rsid w:val="009974C8"/>
    <w:rsid w:val="00997B3A"/>
    <w:rsid w:val="00997F04"/>
    <w:rsid w:val="009A009E"/>
    <w:rsid w:val="009A03A3"/>
    <w:rsid w:val="009A0968"/>
    <w:rsid w:val="009A0ACA"/>
    <w:rsid w:val="009A0DF0"/>
    <w:rsid w:val="009A0E26"/>
    <w:rsid w:val="009A132B"/>
    <w:rsid w:val="009A1790"/>
    <w:rsid w:val="009A1882"/>
    <w:rsid w:val="009A1885"/>
    <w:rsid w:val="009A19B1"/>
    <w:rsid w:val="009A25C0"/>
    <w:rsid w:val="009A284F"/>
    <w:rsid w:val="009A28B2"/>
    <w:rsid w:val="009A2C85"/>
    <w:rsid w:val="009A32D2"/>
    <w:rsid w:val="009A3C04"/>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918"/>
    <w:rsid w:val="009A7A44"/>
    <w:rsid w:val="009A7A84"/>
    <w:rsid w:val="009A7B0E"/>
    <w:rsid w:val="009A7C0E"/>
    <w:rsid w:val="009A7FB5"/>
    <w:rsid w:val="009B0230"/>
    <w:rsid w:val="009B0347"/>
    <w:rsid w:val="009B0378"/>
    <w:rsid w:val="009B0AF8"/>
    <w:rsid w:val="009B0D41"/>
    <w:rsid w:val="009B0EF4"/>
    <w:rsid w:val="009B1088"/>
    <w:rsid w:val="009B1269"/>
    <w:rsid w:val="009B18F1"/>
    <w:rsid w:val="009B1D3B"/>
    <w:rsid w:val="009B20F5"/>
    <w:rsid w:val="009B27D9"/>
    <w:rsid w:val="009B2A5F"/>
    <w:rsid w:val="009B2CC7"/>
    <w:rsid w:val="009B312D"/>
    <w:rsid w:val="009B3220"/>
    <w:rsid w:val="009B3A9E"/>
    <w:rsid w:val="009B4A70"/>
    <w:rsid w:val="009B4CEF"/>
    <w:rsid w:val="009B5003"/>
    <w:rsid w:val="009B6151"/>
    <w:rsid w:val="009B620E"/>
    <w:rsid w:val="009B6491"/>
    <w:rsid w:val="009B689B"/>
    <w:rsid w:val="009B697F"/>
    <w:rsid w:val="009B7050"/>
    <w:rsid w:val="009B7190"/>
    <w:rsid w:val="009B7217"/>
    <w:rsid w:val="009B7336"/>
    <w:rsid w:val="009B76CA"/>
    <w:rsid w:val="009B773A"/>
    <w:rsid w:val="009B79CE"/>
    <w:rsid w:val="009B7CD7"/>
    <w:rsid w:val="009B7FF6"/>
    <w:rsid w:val="009C00FC"/>
    <w:rsid w:val="009C0520"/>
    <w:rsid w:val="009C0C9D"/>
    <w:rsid w:val="009C19D2"/>
    <w:rsid w:val="009C1D8B"/>
    <w:rsid w:val="009C203C"/>
    <w:rsid w:val="009C231B"/>
    <w:rsid w:val="009C2507"/>
    <w:rsid w:val="009C2568"/>
    <w:rsid w:val="009C2781"/>
    <w:rsid w:val="009C286D"/>
    <w:rsid w:val="009C28D3"/>
    <w:rsid w:val="009C2BAC"/>
    <w:rsid w:val="009C334C"/>
    <w:rsid w:val="009C350E"/>
    <w:rsid w:val="009C373F"/>
    <w:rsid w:val="009C3F72"/>
    <w:rsid w:val="009C4FE8"/>
    <w:rsid w:val="009C59E8"/>
    <w:rsid w:val="009C5ECD"/>
    <w:rsid w:val="009C6055"/>
    <w:rsid w:val="009C6F25"/>
    <w:rsid w:val="009C7342"/>
    <w:rsid w:val="009C73BB"/>
    <w:rsid w:val="009C7725"/>
    <w:rsid w:val="009C7A28"/>
    <w:rsid w:val="009C7CA6"/>
    <w:rsid w:val="009D0056"/>
    <w:rsid w:val="009D16DF"/>
    <w:rsid w:val="009D1811"/>
    <w:rsid w:val="009D19CB"/>
    <w:rsid w:val="009D2088"/>
    <w:rsid w:val="009D2100"/>
    <w:rsid w:val="009D21A5"/>
    <w:rsid w:val="009D24D2"/>
    <w:rsid w:val="009D28D2"/>
    <w:rsid w:val="009D2B1C"/>
    <w:rsid w:val="009D3826"/>
    <w:rsid w:val="009D39C6"/>
    <w:rsid w:val="009D39DA"/>
    <w:rsid w:val="009D3F05"/>
    <w:rsid w:val="009D4B2D"/>
    <w:rsid w:val="009D4D72"/>
    <w:rsid w:val="009D4D89"/>
    <w:rsid w:val="009D51E6"/>
    <w:rsid w:val="009D56D6"/>
    <w:rsid w:val="009D5A5C"/>
    <w:rsid w:val="009D5DFC"/>
    <w:rsid w:val="009D5E34"/>
    <w:rsid w:val="009D5E78"/>
    <w:rsid w:val="009D5F7C"/>
    <w:rsid w:val="009D64DD"/>
    <w:rsid w:val="009D67E3"/>
    <w:rsid w:val="009D6911"/>
    <w:rsid w:val="009D7342"/>
    <w:rsid w:val="009D79D3"/>
    <w:rsid w:val="009D7BAD"/>
    <w:rsid w:val="009D7BB8"/>
    <w:rsid w:val="009E003D"/>
    <w:rsid w:val="009E0F06"/>
    <w:rsid w:val="009E1400"/>
    <w:rsid w:val="009E15E6"/>
    <w:rsid w:val="009E1853"/>
    <w:rsid w:val="009E1EB1"/>
    <w:rsid w:val="009E2025"/>
    <w:rsid w:val="009E2994"/>
    <w:rsid w:val="009E2C39"/>
    <w:rsid w:val="009E2C6C"/>
    <w:rsid w:val="009E2EA4"/>
    <w:rsid w:val="009E34EC"/>
    <w:rsid w:val="009E37A3"/>
    <w:rsid w:val="009E393E"/>
    <w:rsid w:val="009E3B3B"/>
    <w:rsid w:val="009E400E"/>
    <w:rsid w:val="009E4866"/>
    <w:rsid w:val="009E4937"/>
    <w:rsid w:val="009E550D"/>
    <w:rsid w:val="009E594C"/>
    <w:rsid w:val="009E5C20"/>
    <w:rsid w:val="009E6191"/>
    <w:rsid w:val="009E64FF"/>
    <w:rsid w:val="009E6993"/>
    <w:rsid w:val="009E6ED5"/>
    <w:rsid w:val="009E70DB"/>
    <w:rsid w:val="009E746E"/>
    <w:rsid w:val="009F07F4"/>
    <w:rsid w:val="009F08BA"/>
    <w:rsid w:val="009F125B"/>
    <w:rsid w:val="009F1A54"/>
    <w:rsid w:val="009F274E"/>
    <w:rsid w:val="009F291A"/>
    <w:rsid w:val="009F2BAD"/>
    <w:rsid w:val="009F2FF1"/>
    <w:rsid w:val="009F30EE"/>
    <w:rsid w:val="009F37E4"/>
    <w:rsid w:val="009F398B"/>
    <w:rsid w:val="009F4145"/>
    <w:rsid w:val="009F41C5"/>
    <w:rsid w:val="009F4211"/>
    <w:rsid w:val="009F4F55"/>
    <w:rsid w:val="009F5694"/>
    <w:rsid w:val="009F588F"/>
    <w:rsid w:val="009F60A0"/>
    <w:rsid w:val="009F6675"/>
    <w:rsid w:val="009F6B14"/>
    <w:rsid w:val="009F6C31"/>
    <w:rsid w:val="009F6C80"/>
    <w:rsid w:val="00A00867"/>
    <w:rsid w:val="00A009D8"/>
    <w:rsid w:val="00A00D12"/>
    <w:rsid w:val="00A00E3E"/>
    <w:rsid w:val="00A00E59"/>
    <w:rsid w:val="00A0106B"/>
    <w:rsid w:val="00A01349"/>
    <w:rsid w:val="00A014B7"/>
    <w:rsid w:val="00A01728"/>
    <w:rsid w:val="00A01BCC"/>
    <w:rsid w:val="00A01E45"/>
    <w:rsid w:val="00A02421"/>
    <w:rsid w:val="00A02AAE"/>
    <w:rsid w:val="00A0323A"/>
    <w:rsid w:val="00A03615"/>
    <w:rsid w:val="00A039B3"/>
    <w:rsid w:val="00A03D30"/>
    <w:rsid w:val="00A03E07"/>
    <w:rsid w:val="00A03FD3"/>
    <w:rsid w:val="00A044EC"/>
    <w:rsid w:val="00A047BD"/>
    <w:rsid w:val="00A04B63"/>
    <w:rsid w:val="00A04C7C"/>
    <w:rsid w:val="00A04E26"/>
    <w:rsid w:val="00A04EDA"/>
    <w:rsid w:val="00A04F56"/>
    <w:rsid w:val="00A051BE"/>
    <w:rsid w:val="00A0538F"/>
    <w:rsid w:val="00A054B6"/>
    <w:rsid w:val="00A05672"/>
    <w:rsid w:val="00A05E10"/>
    <w:rsid w:val="00A06E7C"/>
    <w:rsid w:val="00A075AF"/>
    <w:rsid w:val="00A07928"/>
    <w:rsid w:val="00A100D7"/>
    <w:rsid w:val="00A104EC"/>
    <w:rsid w:val="00A10621"/>
    <w:rsid w:val="00A10D06"/>
    <w:rsid w:val="00A10E2E"/>
    <w:rsid w:val="00A113B9"/>
    <w:rsid w:val="00A11985"/>
    <w:rsid w:val="00A11A0A"/>
    <w:rsid w:val="00A11BAA"/>
    <w:rsid w:val="00A11C8F"/>
    <w:rsid w:val="00A12679"/>
    <w:rsid w:val="00A12686"/>
    <w:rsid w:val="00A12758"/>
    <w:rsid w:val="00A12A8E"/>
    <w:rsid w:val="00A13FF4"/>
    <w:rsid w:val="00A14227"/>
    <w:rsid w:val="00A142BC"/>
    <w:rsid w:val="00A149BB"/>
    <w:rsid w:val="00A14A27"/>
    <w:rsid w:val="00A14F02"/>
    <w:rsid w:val="00A15163"/>
    <w:rsid w:val="00A1520F"/>
    <w:rsid w:val="00A15462"/>
    <w:rsid w:val="00A15A90"/>
    <w:rsid w:val="00A15DB1"/>
    <w:rsid w:val="00A15EBB"/>
    <w:rsid w:val="00A1627D"/>
    <w:rsid w:val="00A16544"/>
    <w:rsid w:val="00A166EB"/>
    <w:rsid w:val="00A16D5B"/>
    <w:rsid w:val="00A16D5D"/>
    <w:rsid w:val="00A16DA1"/>
    <w:rsid w:val="00A1709F"/>
    <w:rsid w:val="00A17128"/>
    <w:rsid w:val="00A17525"/>
    <w:rsid w:val="00A176C9"/>
    <w:rsid w:val="00A20468"/>
    <w:rsid w:val="00A20E34"/>
    <w:rsid w:val="00A216F4"/>
    <w:rsid w:val="00A21852"/>
    <w:rsid w:val="00A222B8"/>
    <w:rsid w:val="00A22324"/>
    <w:rsid w:val="00A224BE"/>
    <w:rsid w:val="00A22720"/>
    <w:rsid w:val="00A228DA"/>
    <w:rsid w:val="00A22EF9"/>
    <w:rsid w:val="00A23461"/>
    <w:rsid w:val="00A2394A"/>
    <w:rsid w:val="00A239FB"/>
    <w:rsid w:val="00A23CC7"/>
    <w:rsid w:val="00A2480E"/>
    <w:rsid w:val="00A2498B"/>
    <w:rsid w:val="00A24E0E"/>
    <w:rsid w:val="00A24F77"/>
    <w:rsid w:val="00A24F7D"/>
    <w:rsid w:val="00A25015"/>
    <w:rsid w:val="00A259DD"/>
    <w:rsid w:val="00A25B62"/>
    <w:rsid w:val="00A25C45"/>
    <w:rsid w:val="00A25EBB"/>
    <w:rsid w:val="00A25F70"/>
    <w:rsid w:val="00A26090"/>
    <w:rsid w:val="00A2643B"/>
    <w:rsid w:val="00A2660B"/>
    <w:rsid w:val="00A26E4B"/>
    <w:rsid w:val="00A26F04"/>
    <w:rsid w:val="00A272D8"/>
    <w:rsid w:val="00A274D7"/>
    <w:rsid w:val="00A27516"/>
    <w:rsid w:val="00A275E4"/>
    <w:rsid w:val="00A27A5A"/>
    <w:rsid w:val="00A27F72"/>
    <w:rsid w:val="00A30685"/>
    <w:rsid w:val="00A31451"/>
    <w:rsid w:val="00A31CB1"/>
    <w:rsid w:val="00A3249C"/>
    <w:rsid w:val="00A324BC"/>
    <w:rsid w:val="00A32D8D"/>
    <w:rsid w:val="00A32E2F"/>
    <w:rsid w:val="00A33095"/>
    <w:rsid w:val="00A333F2"/>
    <w:rsid w:val="00A3385F"/>
    <w:rsid w:val="00A33900"/>
    <w:rsid w:val="00A339B4"/>
    <w:rsid w:val="00A33AE5"/>
    <w:rsid w:val="00A33CB4"/>
    <w:rsid w:val="00A33DB6"/>
    <w:rsid w:val="00A33EC8"/>
    <w:rsid w:val="00A34252"/>
    <w:rsid w:val="00A3426B"/>
    <w:rsid w:val="00A34569"/>
    <w:rsid w:val="00A34BE3"/>
    <w:rsid w:val="00A34D1C"/>
    <w:rsid w:val="00A35205"/>
    <w:rsid w:val="00A35A00"/>
    <w:rsid w:val="00A36521"/>
    <w:rsid w:val="00A36DDC"/>
    <w:rsid w:val="00A3738A"/>
    <w:rsid w:val="00A37781"/>
    <w:rsid w:val="00A37A95"/>
    <w:rsid w:val="00A37BC1"/>
    <w:rsid w:val="00A37C82"/>
    <w:rsid w:val="00A402FC"/>
    <w:rsid w:val="00A4062E"/>
    <w:rsid w:val="00A408A7"/>
    <w:rsid w:val="00A40CFD"/>
    <w:rsid w:val="00A40E37"/>
    <w:rsid w:val="00A416F5"/>
    <w:rsid w:val="00A41C11"/>
    <w:rsid w:val="00A4233B"/>
    <w:rsid w:val="00A425E8"/>
    <w:rsid w:val="00A42630"/>
    <w:rsid w:val="00A42A55"/>
    <w:rsid w:val="00A42AE7"/>
    <w:rsid w:val="00A42BAD"/>
    <w:rsid w:val="00A42D22"/>
    <w:rsid w:val="00A43091"/>
    <w:rsid w:val="00A43166"/>
    <w:rsid w:val="00A43225"/>
    <w:rsid w:val="00A439B5"/>
    <w:rsid w:val="00A43BAF"/>
    <w:rsid w:val="00A446EA"/>
    <w:rsid w:val="00A44BB6"/>
    <w:rsid w:val="00A44C0C"/>
    <w:rsid w:val="00A44C46"/>
    <w:rsid w:val="00A451B8"/>
    <w:rsid w:val="00A453E2"/>
    <w:rsid w:val="00A45437"/>
    <w:rsid w:val="00A454FB"/>
    <w:rsid w:val="00A4551C"/>
    <w:rsid w:val="00A45537"/>
    <w:rsid w:val="00A45671"/>
    <w:rsid w:val="00A45997"/>
    <w:rsid w:val="00A45A5C"/>
    <w:rsid w:val="00A464C7"/>
    <w:rsid w:val="00A46703"/>
    <w:rsid w:val="00A467BD"/>
    <w:rsid w:val="00A46853"/>
    <w:rsid w:val="00A46AEE"/>
    <w:rsid w:val="00A46FB9"/>
    <w:rsid w:val="00A47225"/>
    <w:rsid w:val="00A47A7E"/>
    <w:rsid w:val="00A501AD"/>
    <w:rsid w:val="00A501E7"/>
    <w:rsid w:val="00A50404"/>
    <w:rsid w:val="00A50B25"/>
    <w:rsid w:val="00A50D75"/>
    <w:rsid w:val="00A5132E"/>
    <w:rsid w:val="00A51E8F"/>
    <w:rsid w:val="00A52091"/>
    <w:rsid w:val="00A52191"/>
    <w:rsid w:val="00A52A1D"/>
    <w:rsid w:val="00A52B0C"/>
    <w:rsid w:val="00A52DF4"/>
    <w:rsid w:val="00A52EFB"/>
    <w:rsid w:val="00A5302A"/>
    <w:rsid w:val="00A5318C"/>
    <w:rsid w:val="00A532F5"/>
    <w:rsid w:val="00A5332C"/>
    <w:rsid w:val="00A535A1"/>
    <w:rsid w:val="00A538CE"/>
    <w:rsid w:val="00A540F9"/>
    <w:rsid w:val="00A5439D"/>
    <w:rsid w:val="00A548F5"/>
    <w:rsid w:val="00A54925"/>
    <w:rsid w:val="00A55855"/>
    <w:rsid w:val="00A55AFE"/>
    <w:rsid w:val="00A55C72"/>
    <w:rsid w:val="00A55F7B"/>
    <w:rsid w:val="00A5607E"/>
    <w:rsid w:val="00A56373"/>
    <w:rsid w:val="00A56631"/>
    <w:rsid w:val="00A568F2"/>
    <w:rsid w:val="00A56D10"/>
    <w:rsid w:val="00A56EDE"/>
    <w:rsid w:val="00A57449"/>
    <w:rsid w:val="00A6054F"/>
    <w:rsid w:val="00A60E05"/>
    <w:rsid w:val="00A60E0E"/>
    <w:rsid w:val="00A60EFA"/>
    <w:rsid w:val="00A61012"/>
    <w:rsid w:val="00A6113C"/>
    <w:rsid w:val="00A611B8"/>
    <w:rsid w:val="00A6121F"/>
    <w:rsid w:val="00A616BF"/>
    <w:rsid w:val="00A6199D"/>
    <w:rsid w:val="00A6202A"/>
    <w:rsid w:val="00A62214"/>
    <w:rsid w:val="00A62368"/>
    <w:rsid w:val="00A6237C"/>
    <w:rsid w:val="00A62DAB"/>
    <w:rsid w:val="00A62DC6"/>
    <w:rsid w:val="00A62FA6"/>
    <w:rsid w:val="00A62FE8"/>
    <w:rsid w:val="00A630B6"/>
    <w:rsid w:val="00A63725"/>
    <w:rsid w:val="00A64924"/>
    <w:rsid w:val="00A653C5"/>
    <w:rsid w:val="00A6561F"/>
    <w:rsid w:val="00A65BF9"/>
    <w:rsid w:val="00A663C6"/>
    <w:rsid w:val="00A66F81"/>
    <w:rsid w:val="00A674CC"/>
    <w:rsid w:val="00A67546"/>
    <w:rsid w:val="00A70087"/>
    <w:rsid w:val="00A706AB"/>
    <w:rsid w:val="00A707DA"/>
    <w:rsid w:val="00A707F8"/>
    <w:rsid w:val="00A70923"/>
    <w:rsid w:val="00A70D17"/>
    <w:rsid w:val="00A70F99"/>
    <w:rsid w:val="00A710B2"/>
    <w:rsid w:val="00A717D8"/>
    <w:rsid w:val="00A71AFD"/>
    <w:rsid w:val="00A7243F"/>
    <w:rsid w:val="00A7276E"/>
    <w:rsid w:val="00A72DCC"/>
    <w:rsid w:val="00A737CE"/>
    <w:rsid w:val="00A737DB"/>
    <w:rsid w:val="00A73D0E"/>
    <w:rsid w:val="00A74273"/>
    <w:rsid w:val="00A74669"/>
    <w:rsid w:val="00A74D28"/>
    <w:rsid w:val="00A74DE7"/>
    <w:rsid w:val="00A751A6"/>
    <w:rsid w:val="00A75687"/>
    <w:rsid w:val="00A75925"/>
    <w:rsid w:val="00A759AC"/>
    <w:rsid w:val="00A75CD8"/>
    <w:rsid w:val="00A75F6D"/>
    <w:rsid w:val="00A76063"/>
    <w:rsid w:val="00A7634C"/>
    <w:rsid w:val="00A76631"/>
    <w:rsid w:val="00A76C1B"/>
    <w:rsid w:val="00A772AD"/>
    <w:rsid w:val="00A774B8"/>
    <w:rsid w:val="00A77750"/>
    <w:rsid w:val="00A7799C"/>
    <w:rsid w:val="00A80079"/>
    <w:rsid w:val="00A80184"/>
    <w:rsid w:val="00A80AE2"/>
    <w:rsid w:val="00A80FBB"/>
    <w:rsid w:val="00A81680"/>
    <w:rsid w:val="00A81D36"/>
    <w:rsid w:val="00A81FDE"/>
    <w:rsid w:val="00A822DD"/>
    <w:rsid w:val="00A82769"/>
    <w:rsid w:val="00A82FD4"/>
    <w:rsid w:val="00A83053"/>
    <w:rsid w:val="00A83295"/>
    <w:rsid w:val="00A834F4"/>
    <w:rsid w:val="00A8392D"/>
    <w:rsid w:val="00A83989"/>
    <w:rsid w:val="00A847DC"/>
    <w:rsid w:val="00A84888"/>
    <w:rsid w:val="00A84B22"/>
    <w:rsid w:val="00A84E49"/>
    <w:rsid w:val="00A84EA1"/>
    <w:rsid w:val="00A85693"/>
    <w:rsid w:val="00A85AED"/>
    <w:rsid w:val="00A8610C"/>
    <w:rsid w:val="00A868D7"/>
    <w:rsid w:val="00A86A55"/>
    <w:rsid w:val="00A86CB0"/>
    <w:rsid w:val="00A8748D"/>
    <w:rsid w:val="00A90071"/>
    <w:rsid w:val="00A908F6"/>
    <w:rsid w:val="00A90A61"/>
    <w:rsid w:val="00A91AC4"/>
    <w:rsid w:val="00A91DFF"/>
    <w:rsid w:val="00A91F35"/>
    <w:rsid w:val="00A923D0"/>
    <w:rsid w:val="00A92512"/>
    <w:rsid w:val="00A9258A"/>
    <w:rsid w:val="00A9407B"/>
    <w:rsid w:val="00A9435F"/>
    <w:rsid w:val="00A9438D"/>
    <w:rsid w:val="00A9456C"/>
    <w:rsid w:val="00A949D5"/>
    <w:rsid w:val="00A9503B"/>
    <w:rsid w:val="00A9525B"/>
    <w:rsid w:val="00A95288"/>
    <w:rsid w:val="00A955E6"/>
    <w:rsid w:val="00A95688"/>
    <w:rsid w:val="00A9599B"/>
    <w:rsid w:val="00A95A8F"/>
    <w:rsid w:val="00A95CB1"/>
    <w:rsid w:val="00A95F7D"/>
    <w:rsid w:val="00A96098"/>
    <w:rsid w:val="00A969C4"/>
    <w:rsid w:val="00A970E0"/>
    <w:rsid w:val="00A971D1"/>
    <w:rsid w:val="00A97B1F"/>
    <w:rsid w:val="00AA00F6"/>
    <w:rsid w:val="00AA05B6"/>
    <w:rsid w:val="00AA0868"/>
    <w:rsid w:val="00AA0A26"/>
    <w:rsid w:val="00AA0B80"/>
    <w:rsid w:val="00AA1400"/>
    <w:rsid w:val="00AA181A"/>
    <w:rsid w:val="00AA1846"/>
    <w:rsid w:val="00AA1AF2"/>
    <w:rsid w:val="00AA1D7B"/>
    <w:rsid w:val="00AA1E80"/>
    <w:rsid w:val="00AA22E9"/>
    <w:rsid w:val="00AA24D3"/>
    <w:rsid w:val="00AA26CE"/>
    <w:rsid w:val="00AA2A39"/>
    <w:rsid w:val="00AA2AC1"/>
    <w:rsid w:val="00AA31FA"/>
    <w:rsid w:val="00AA38C3"/>
    <w:rsid w:val="00AA3DDC"/>
    <w:rsid w:val="00AA3E94"/>
    <w:rsid w:val="00AA426F"/>
    <w:rsid w:val="00AA44F6"/>
    <w:rsid w:val="00AA4E76"/>
    <w:rsid w:val="00AA514F"/>
    <w:rsid w:val="00AA5795"/>
    <w:rsid w:val="00AA58AC"/>
    <w:rsid w:val="00AA59FC"/>
    <w:rsid w:val="00AA62C3"/>
    <w:rsid w:val="00AA656C"/>
    <w:rsid w:val="00AA66E4"/>
    <w:rsid w:val="00AA7610"/>
    <w:rsid w:val="00AA7F3B"/>
    <w:rsid w:val="00AB011A"/>
    <w:rsid w:val="00AB0571"/>
    <w:rsid w:val="00AB05C1"/>
    <w:rsid w:val="00AB1295"/>
    <w:rsid w:val="00AB1496"/>
    <w:rsid w:val="00AB16AA"/>
    <w:rsid w:val="00AB17E4"/>
    <w:rsid w:val="00AB1AD6"/>
    <w:rsid w:val="00AB1BFE"/>
    <w:rsid w:val="00AB1D3E"/>
    <w:rsid w:val="00AB1EA8"/>
    <w:rsid w:val="00AB25B9"/>
    <w:rsid w:val="00AB296B"/>
    <w:rsid w:val="00AB2A7C"/>
    <w:rsid w:val="00AB3281"/>
    <w:rsid w:val="00AB36B9"/>
    <w:rsid w:val="00AB3A1C"/>
    <w:rsid w:val="00AB3A5D"/>
    <w:rsid w:val="00AB3F4B"/>
    <w:rsid w:val="00AB4100"/>
    <w:rsid w:val="00AB42BB"/>
    <w:rsid w:val="00AB4414"/>
    <w:rsid w:val="00AB48DC"/>
    <w:rsid w:val="00AB4A7D"/>
    <w:rsid w:val="00AB4ED4"/>
    <w:rsid w:val="00AB56EB"/>
    <w:rsid w:val="00AB5C41"/>
    <w:rsid w:val="00AB65E3"/>
    <w:rsid w:val="00AB72F0"/>
    <w:rsid w:val="00AB78B6"/>
    <w:rsid w:val="00AB7EE9"/>
    <w:rsid w:val="00AC012C"/>
    <w:rsid w:val="00AC015F"/>
    <w:rsid w:val="00AC091F"/>
    <w:rsid w:val="00AC0AF1"/>
    <w:rsid w:val="00AC0F61"/>
    <w:rsid w:val="00AC11DC"/>
    <w:rsid w:val="00AC1238"/>
    <w:rsid w:val="00AC12E8"/>
    <w:rsid w:val="00AC1C5E"/>
    <w:rsid w:val="00AC27F4"/>
    <w:rsid w:val="00AC29FB"/>
    <w:rsid w:val="00AC2C56"/>
    <w:rsid w:val="00AC2FB6"/>
    <w:rsid w:val="00AC3837"/>
    <w:rsid w:val="00AC3B1E"/>
    <w:rsid w:val="00AC3E5D"/>
    <w:rsid w:val="00AC40AD"/>
    <w:rsid w:val="00AC41A3"/>
    <w:rsid w:val="00AC44D4"/>
    <w:rsid w:val="00AC4926"/>
    <w:rsid w:val="00AC4A10"/>
    <w:rsid w:val="00AC4F0D"/>
    <w:rsid w:val="00AC5B74"/>
    <w:rsid w:val="00AC5CC2"/>
    <w:rsid w:val="00AC5F2D"/>
    <w:rsid w:val="00AC601C"/>
    <w:rsid w:val="00AC6197"/>
    <w:rsid w:val="00AC6615"/>
    <w:rsid w:val="00AC6C49"/>
    <w:rsid w:val="00AC6CB3"/>
    <w:rsid w:val="00AC6FE7"/>
    <w:rsid w:val="00AC73DA"/>
    <w:rsid w:val="00AC7893"/>
    <w:rsid w:val="00AC7979"/>
    <w:rsid w:val="00AC7E4E"/>
    <w:rsid w:val="00AD01BD"/>
    <w:rsid w:val="00AD0B65"/>
    <w:rsid w:val="00AD0D70"/>
    <w:rsid w:val="00AD149F"/>
    <w:rsid w:val="00AD1744"/>
    <w:rsid w:val="00AD1F64"/>
    <w:rsid w:val="00AD2395"/>
    <w:rsid w:val="00AD25DF"/>
    <w:rsid w:val="00AD26C1"/>
    <w:rsid w:val="00AD26CB"/>
    <w:rsid w:val="00AD27A5"/>
    <w:rsid w:val="00AD2DD1"/>
    <w:rsid w:val="00AD32BE"/>
    <w:rsid w:val="00AD3C0A"/>
    <w:rsid w:val="00AD3CD3"/>
    <w:rsid w:val="00AD3FD6"/>
    <w:rsid w:val="00AD41D3"/>
    <w:rsid w:val="00AD41E1"/>
    <w:rsid w:val="00AD44BF"/>
    <w:rsid w:val="00AD4C5B"/>
    <w:rsid w:val="00AD50B3"/>
    <w:rsid w:val="00AD512C"/>
    <w:rsid w:val="00AD55E7"/>
    <w:rsid w:val="00AD56F6"/>
    <w:rsid w:val="00AD5A1C"/>
    <w:rsid w:val="00AD5BA6"/>
    <w:rsid w:val="00AD6396"/>
    <w:rsid w:val="00AD6BA2"/>
    <w:rsid w:val="00AD73BA"/>
    <w:rsid w:val="00AE02CB"/>
    <w:rsid w:val="00AE07EC"/>
    <w:rsid w:val="00AE08F8"/>
    <w:rsid w:val="00AE0C08"/>
    <w:rsid w:val="00AE0CDE"/>
    <w:rsid w:val="00AE1446"/>
    <w:rsid w:val="00AE1723"/>
    <w:rsid w:val="00AE187C"/>
    <w:rsid w:val="00AE1C58"/>
    <w:rsid w:val="00AE258D"/>
    <w:rsid w:val="00AE26B6"/>
    <w:rsid w:val="00AE33FE"/>
    <w:rsid w:val="00AE3C57"/>
    <w:rsid w:val="00AE45CA"/>
    <w:rsid w:val="00AE4A66"/>
    <w:rsid w:val="00AE5564"/>
    <w:rsid w:val="00AE5880"/>
    <w:rsid w:val="00AE5A82"/>
    <w:rsid w:val="00AE6279"/>
    <w:rsid w:val="00AE63E6"/>
    <w:rsid w:val="00AE6594"/>
    <w:rsid w:val="00AE6841"/>
    <w:rsid w:val="00AE733E"/>
    <w:rsid w:val="00AE7655"/>
    <w:rsid w:val="00AE7BEA"/>
    <w:rsid w:val="00AE7C22"/>
    <w:rsid w:val="00AF001A"/>
    <w:rsid w:val="00AF07FF"/>
    <w:rsid w:val="00AF0C2F"/>
    <w:rsid w:val="00AF17EF"/>
    <w:rsid w:val="00AF1C8D"/>
    <w:rsid w:val="00AF2481"/>
    <w:rsid w:val="00AF3893"/>
    <w:rsid w:val="00AF389C"/>
    <w:rsid w:val="00AF3AB2"/>
    <w:rsid w:val="00AF3D8C"/>
    <w:rsid w:val="00AF4D20"/>
    <w:rsid w:val="00AF4F8E"/>
    <w:rsid w:val="00AF5081"/>
    <w:rsid w:val="00AF5331"/>
    <w:rsid w:val="00AF5A06"/>
    <w:rsid w:val="00AF5BC7"/>
    <w:rsid w:val="00AF6316"/>
    <w:rsid w:val="00AF6BA4"/>
    <w:rsid w:val="00AF6E5A"/>
    <w:rsid w:val="00AF6FF2"/>
    <w:rsid w:val="00AF7171"/>
    <w:rsid w:val="00AF7760"/>
    <w:rsid w:val="00AF79EF"/>
    <w:rsid w:val="00AF7BE6"/>
    <w:rsid w:val="00AF7E0A"/>
    <w:rsid w:val="00B00651"/>
    <w:rsid w:val="00B00B0C"/>
    <w:rsid w:val="00B00CC1"/>
    <w:rsid w:val="00B00E1E"/>
    <w:rsid w:val="00B00F95"/>
    <w:rsid w:val="00B01585"/>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462"/>
    <w:rsid w:val="00B04B5F"/>
    <w:rsid w:val="00B05186"/>
    <w:rsid w:val="00B051FE"/>
    <w:rsid w:val="00B052A3"/>
    <w:rsid w:val="00B05411"/>
    <w:rsid w:val="00B057DF"/>
    <w:rsid w:val="00B05C60"/>
    <w:rsid w:val="00B062DC"/>
    <w:rsid w:val="00B062E8"/>
    <w:rsid w:val="00B069C2"/>
    <w:rsid w:val="00B06B23"/>
    <w:rsid w:val="00B06C52"/>
    <w:rsid w:val="00B06CE9"/>
    <w:rsid w:val="00B06E24"/>
    <w:rsid w:val="00B0797E"/>
    <w:rsid w:val="00B07E4A"/>
    <w:rsid w:val="00B101D7"/>
    <w:rsid w:val="00B109AD"/>
    <w:rsid w:val="00B10B29"/>
    <w:rsid w:val="00B123C4"/>
    <w:rsid w:val="00B127E3"/>
    <w:rsid w:val="00B1292D"/>
    <w:rsid w:val="00B12A78"/>
    <w:rsid w:val="00B13026"/>
    <w:rsid w:val="00B131CC"/>
    <w:rsid w:val="00B1331C"/>
    <w:rsid w:val="00B138E5"/>
    <w:rsid w:val="00B13E51"/>
    <w:rsid w:val="00B13FCF"/>
    <w:rsid w:val="00B146C5"/>
    <w:rsid w:val="00B147A2"/>
    <w:rsid w:val="00B14802"/>
    <w:rsid w:val="00B14F12"/>
    <w:rsid w:val="00B15F17"/>
    <w:rsid w:val="00B17DB9"/>
    <w:rsid w:val="00B20531"/>
    <w:rsid w:val="00B2094B"/>
    <w:rsid w:val="00B20ADF"/>
    <w:rsid w:val="00B20DE7"/>
    <w:rsid w:val="00B20F18"/>
    <w:rsid w:val="00B20F57"/>
    <w:rsid w:val="00B2113A"/>
    <w:rsid w:val="00B2137E"/>
    <w:rsid w:val="00B21910"/>
    <w:rsid w:val="00B21915"/>
    <w:rsid w:val="00B22662"/>
    <w:rsid w:val="00B229C4"/>
    <w:rsid w:val="00B22B82"/>
    <w:rsid w:val="00B22FDE"/>
    <w:rsid w:val="00B23338"/>
    <w:rsid w:val="00B23374"/>
    <w:rsid w:val="00B2366D"/>
    <w:rsid w:val="00B237A3"/>
    <w:rsid w:val="00B237FE"/>
    <w:rsid w:val="00B253ED"/>
    <w:rsid w:val="00B25428"/>
    <w:rsid w:val="00B25AD8"/>
    <w:rsid w:val="00B25E70"/>
    <w:rsid w:val="00B260B9"/>
    <w:rsid w:val="00B26221"/>
    <w:rsid w:val="00B268D3"/>
    <w:rsid w:val="00B26ABF"/>
    <w:rsid w:val="00B2798F"/>
    <w:rsid w:val="00B30D22"/>
    <w:rsid w:val="00B30F6A"/>
    <w:rsid w:val="00B31C1A"/>
    <w:rsid w:val="00B3209E"/>
    <w:rsid w:val="00B331EE"/>
    <w:rsid w:val="00B3328C"/>
    <w:rsid w:val="00B33369"/>
    <w:rsid w:val="00B33BC3"/>
    <w:rsid w:val="00B33F2D"/>
    <w:rsid w:val="00B34003"/>
    <w:rsid w:val="00B3409F"/>
    <w:rsid w:val="00B3426A"/>
    <w:rsid w:val="00B34F76"/>
    <w:rsid w:val="00B350F7"/>
    <w:rsid w:val="00B354ED"/>
    <w:rsid w:val="00B3594E"/>
    <w:rsid w:val="00B35D29"/>
    <w:rsid w:val="00B35D42"/>
    <w:rsid w:val="00B35F46"/>
    <w:rsid w:val="00B3614C"/>
    <w:rsid w:val="00B362BC"/>
    <w:rsid w:val="00B3687C"/>
    <w:rsid w:val="00B368E8"/>
    <w:rsid w:val="00B36AA0"/>
    <w:rsid w:val="00B37089"/>
    <w:rsid w:val="00B370B5"/>
    <w:rsid w:val="00B37563"/>
    <w:rsid w:val="00B377B7"/>
    <w:rsid w:val="00B378B5"/>
    <w:rsid w:val="00B400C9"/>
    <w:rsid w:val="00B4040E"/>
    <w:rsid w:val="00B40563"/>
    <w:rsid w:val="00B40D9A"/>
    <w:rsid w:val="00B40EBA"/>
    <w:rsid w:val="00B416D0"/>
    <w:rsid w:val="00B41AFF"/>
    <w:rsid w:val="00B42126"/>
    <w:rsid w:val="00B42F2B"/>
    <w:rsid w:val="00B42FC6"/>
    <w:rsid w:val="00B431D5"/>
    <w:rsid w:val="00B4370E"/>
    <w:rsid w:val="00B44035"/>
    <w:rsid w:val="00B444BC"/>
    <w:rsid w:val="00B4469A"/>
    <w:rsid w:val="00B44761"/>
    <w:rsid w:val="00B449DC"/>
    <w:rsid w:val="00B44D8D"/>
    <w:rsid w:val="00B459DC"/>
    <w:rsid w:val="00B4664F"/>
    <w:rsid w:val="00B466EE"/>
    <w:rsid w:val="00B467EE"/>
    <w:rsid w:val="00B47484"/>
    <w:rsid w:val="00B47493"/>
    <w:rsid w:val="00B479C7"/>
    <w:rsid w:val="00B47BB6"/>
    <w:rsid w:val="00B5010B"/>
    <w:rsid w:val="00B5034B"/>
    <w:rsid w:val="00B5083A"/>
    <w:rsid w:val="00B50998"/>
    <w:rsid w:val="00B509A3"/>
    <w:rsid w:val="00B50A3F"/>
    <w:rsid w:val="00B50FD4"/>
    <w:rsid w:val="00B5156D"/>
    <w:rsid w:val="00B51742"/>
    <w:rsid w:val="00B51937"/>
    <w:rsid w:val="00B5199A"/>
    <w:rsid w:val="00B51B4B"/>
    <w:rsid w:val="00B51C88"/>
    <w:rsid w:val="00B52131"/>
    <w:rsid w:val="00B52580"/>
    <w:rsid w:val="00B52789"/>
    <w:rsid w:val="00B52A17"/>
    <w:rsid w:val="00B52C97"/>
    <w:rsid w:val="00B53485"/>
    <w:rsid w:val="00B53599"/>
    <w:rsid w:val="00B53B78"/>
    <w:rsid w:val="00B53E34"/>
    <w:rsid w:val="00B5416F"/>
    <w:rsid w:val="00B54512"/>
    <w:rsid w:val="00B54943"/>
    <w:rsid w:val="00B55864"/>
    <w:rsid w:val="00B56B0E"/>
    <w:rsid w:val="00B56B0F"/>
    <w:rsid w:val="00B5740B"/>
    <w:rsid w:val="00B57444"/>
    <w:rsid w:val="00B574DA"/>
    <w:rsid w:val="00B57A8F"/>
    <w:rsid w:val="00B60064"/>
    <w:rsid w:val="00B603A1"/>
    <w:rsid w:val="00B60E22"/>
    <w:rsid w:val="00B60F31"/>
    <w:rsid w:val="00B61AFC"/>
    <w:rsid w:val="00B61B8B"/>
    <w:rsid w:val="00B61E53"/>
    <w:rsid w:val="00B61F0B"/>
    <w:rsid w:val="00B62515"/>
    <w:rsid w:val="00B62862"/>
    <w:rsid w:val="00B62988"/>
    <w:rsid w:val="00B62C5C"/>
    <w:rsid w:val="00B62D42"/>
    <w:rsid w:val="00B62E60"/>
    <w:rsid w:val="00B630E2"/>
    <w:rsid w:val="00B63298"/>
    <w:rsid w:val="00B63749"/>
    <w:rsid w:val="00B63846"/>
    <w:rsid w:val="00B63C78"/>
    <w:rsid w:val="00B6413E"/>
    <w:rsid w:val="00B6420F"/>
    <w:rsid w:val="00B644B3"/>
    <w:rsid w:val="00B644C3"/>
    <w:rsid w:val="00B648DC"/>
    <w:rsid w:val="00B655B3"/>
    <w:rsid w:val="00B6568D"/>
    <w:rsid w:val="00B65901"/>
    <w:rsid w:val="00B65A35"/>
    <w:rsid w:val="00B65AD8"/>
    <w:rsid w:val="00B65ECB"/>
    <w:rsid w:val="00B66294"/>
    <w:rsid w:val="00B6673B"/>
    <w:rsid w:val="00B66837"/>
    <w:rsid w:val="00B677BF"/>
    <w:rsid w:val="00B67ECD"/>
    <w:rsid w:val="00B70213"/>
    <w:rsid w:val="00B70473"/>
    <w:rsid w:val="00B704FC"/>
    <w:rsid w:val="00B70639"/>
    <w:rsid w:val="00B70AC4"/>
    <w:rsid w:val="00B70AE4"/>
    <w:rsid w:val="00B70E9E"/>
    <w:rsid w:val="00B71C45"/>
    <w:rsid w:val="00B71EED"/>
    <w:rsid w:val="00B72051"/>
    <w:rsid w:val="00B72204"/>
    <w:rsid w:val="00B72612"/>
    <w:rsid w:val="00B72DBC"/>
    <w:rsid w:val="00B72EB0"/>
    <w:rsid w:val="00B731C7"/>
    <w:rsid w:val="00B733CA"/>
    <w:rsid w:val="00B733FA"/>
    <w:rsid w:val="00B734C8"/>
    <w:rsid w:val="00B73E98"/>
    <w:rsid w:val="00B74029"/>
    <w:rsid w:val="00B747CD"/>
    <w:rsid w:val="00B74A0A"/>
    <w:rsid w:val="00B74A84"/>
    <w:rsid w:val="00B75B7C"/>
    <w:rsid w:val="00B76011"/>
    <w:rsid w:val="00B76229"/>
    <w:rsid w:val="00B76722"/>
    <w:rsid w:val="00B76C13"/>
    <w:rsid w:val="00B76CC5"/>
    <w:rsid w:val="00B76E5E"/>
    <w:rsid w:val="00B76F92"/>
    <w:rsid w:val="00B77011"/>
    <w:rsid w:val="00B771B2"/>
    <w:rsid w:val="00B776E2"/>
    <w:rsid w:val="00B778ED"/>
    <w:rsid w:val="00B809D5"/>
    <w:rsid w:val="00B81482"/>
    <w:rsid w:val="00B81490"/>
    <w:rsid w:val="00B817C2"/>
    <w:rsid w:val="00B818BE"/>
    <w:rsid w:val="00B81EEE"/>
    <w:rsid w:val="00B82517"/>
    <w:rsid w:val="00B8289E"/>
    <w:rsid w:val="00B82A1B"/>
    <w:rsid w:val="00B830B4"/>
    <w:rsid w:val="00B830C1"/>
    <w:rsid w:val="00B83C24"/>
    <w:rsid w:val="00B84045"/>
    <w:rsid w:val="00B840C5"/>
    <w:rsid w:val="00B8463C"/>
    <w:rsid w:val="00B84A0A"/>
    <w:rsid w:val="00B84A8E"/>
    <w:rsid w:val="00B84DC9"/>
    <w:rsid w:val="00B84E58"/>
    <w:rsid w:val="00B852AE"/>
    <w:rsid w:val="00B85CB5"/>
    <w:rsid w:val="00B85F8C"/>
    <w:rsid w:val="00B86053"/>
    <w:rsid w:val="00B866E8"/>
    <w:rsid w:val="00B86B5D"/>
    <w:rsid w:val="00B86F15"/>
    <w:rsid w:val="00B871E7"/>
    <w:rsid w:val="00B8749A"/>
    <w:rsid w:val="00B87C9B"/>
    <w:rsid w:val="00B902C3"/>
    <w:rsid w:val="00B90848"/>
    <w:rsid w:val="00B914BF"/>
    <w:rsid w:val="00B91831"/>
    <w:rsid w:val="00B91D87"/>
    <w:rsid w:val="00B91DDC"/>
    <w:rsid w:val="00B92275"/>
    <w:rsid w:val="00B923C1"/>
    <w:rsid w:val="00B924CA"/>
    <w:rsid w:val="00B926BC"/>
    <w:rsid w:val="00B927EF"/>
    <w:rsid w:val="00B93357"/>
    <w:rsid w:val="00B934B5"/>
    <w:rsid w:val="00B93A0E"/>
    <w:rsid w:val="00B93E2D"/>
    <w:rsid w:val="00B93E5C"/>
    <w:rsid w:val="00B9428C"/>
    <w:rsid w:val="00B94592"/>
    <w:rsid w:val="00B94EE2"/>
    <w:rsid w:val="00B95567"/>
    <w:rsid w:val="00B95F35"/>
    <w:rsid w:val="00B96096"/>
    <w:rsid w:val="00B96241"/>
    <w:rsid w:val="00B966BA"/>
    <w:rsid w:val="00B96AD7"/>
    <w:rsid w:val="00B96CE2"/>
    <w:rsid w:val="00B96ED3"/>
    <w:rsid w:val="00B96F48"/>
    <w:rsid w:val="00B96F74"/>
    <w:rsid w:val="00B97353"/>
    <w:rsid w:val="00B97546"/>
    <w:rsid w:val="00B97870"/>
    <w:rsid w:val="00BA0211"/>
    <w:rsid w:val="00BA0299"/>
    <w:rsid w:val="00BA0A88"/>
    <w:rsid w:val="00BA0DD0"/>
    <w:rsid w:val="00BA0E26"/>
    <w:rsid w:val="00BA0E50"/>
    <w:rsid w:val="00BA1030"/>
    <w:rsid w:val="00BA1577"/>
    <w:rsid w:val="00BA1857"/>
    <w:rsid w:val="00BA1D04"/>
    <w:rsid w:val="00BA1D57"/>
    <w:rsid w:val="00BA1F05"/>
    <w:rsid w:val="00BA1FF7"/>
    <w:rsid w:val="00BA209B"/>
    <w:rsid w:val="00BA2445"/>
    <w:rsid w:val="00BA25C9"/>
    <w:rsid w:val="00BA27B5"/>
    <w:rsid w:val="00BA281B"/>
    <w:rsid w:val="00BA3008"/>
    <w:rsid w:val="00BA3100"/>
    <w:rsid w:val="00BA3110"/>
    <w:rsid w:val="00BA3249"/>
    <w:rsid w:val="00BA345B"/>
    <w:rsid w:val="00BA48AD"/>
    <w:rsid w:val="00BA4F12"/>
    <w:rsid w:val="00BA547D"/>
    <w:rsid w:val="00BA576D"/>
    <w:rsid w:val="00BA5A8F"/>
    <w:rsid w:val="00BA5C09"/>
    <w:rsid w:val="00BA5C4F"/>
    <w:rsid w:val="00BA698C"/>
    <w:rsid w:val="00BA6FB9"/>
    <w:rsid w:val="00BA7094"/>
    <w:rsid w:val="00BA7165"/>
    <w:rsid w:val="00BA72CC"/>
    <w:rsid w:val="00BA72D1"/>
    <w:rsid w:val="00BA73A3"/>
    <w:rsid w:val="00BA7589"/>
    <w:rsid w:val="00BA777B"/>
    <w:rsid w:val="00BA7941"/>
    <w:rsid w:val="00BB01C2"/>
    <w:rsid w:val="00BB0964"/>
    <w:rsid w:val="00BB1223"/>
    <w:rsid w:val="00BB1902"/>
    <w:rsid w:val="00BB1C88"/>
    <w:rsid w:val="00BB1D21"/>
    <w:rsid w:val="00BB1FD0"/>
    <w:rsid w:val="00BB21D1"/>
    <w:rsid w:val="00BB242B"/>
    <w:rsid w:val="00BB25E8"/>
    <w:rsid w:val="00BB2A26"/>
    <w:rsid w:val="00BB2B6D"/>
    <w:rsid w:val="00BB3D61"/>
    <w:rsid w:val="00BB460D"/>
    <w:rsid w:val="00BB4987"/>
    <w:rsid w:val="00BB4DDD"/>
    <w:rsid w:val="00BB57AE"/>
    <w:rsid w:val="00BB67A6"/>
    <w:rsid w:val="00BB683F"/>
    <w:rsid w:val="00BB6CC7"/>
    <w:rsid w:val="00BB74F3"/>
    <w:rsid w:val="00BB755E"/>
    <w:rsid w:val="00BB78DF"/>
    <w:rsid w:val="00BB7F28"/>
    <w:rsid w:val="00BC0742"/>
    <w:rsid w:val="00BC0A27"/>
    <w:rsid w:val="00BC0D4D"/>
    <w:rsid w:val="00BC0E0B"/>
    <w:rsid w:val="00BC10FC"/>
    <w:rsid w:val="00BC12F7"/>
    <w:rsid w:val="00BC136F"/>
    <w:rsid w:val="00BC1A81"/>
    <w:rsid w:val="00BC1E5F"/>
    <w:rsid w:val="00BC2393"/>
    <w:rsid w:val="00BC23B0"/>
    <w:rsid w:val="00BC2F69"/>
    <w:rsid w:val="00BC31B9"/>
    <w:rsid w:val="00BC347D"/>
    <w:rsid w:val="00BC3C6C"/>
    <w:rsid w:val="00BC4E66"/>
    <w:rsid w:val="00BC4F71"/>
    <w:rsid w:val="00BC548D"/>
    <w:rsid w:val="00BC58BC"/>
    <w:rsid w:val="00BC5CB0"/>
    <w:rsid w:val="00BC690E"/>
    <w:rsid w:val="00BC6A02"/>
    <w:rsid w:val="00BC6BBD"/>
    <w:rsid w:val="00BC6BBE"/>
    <w:rsid w:val="00BC6BC5"/>
    <w:rsid w:val="00BC7296"/>
    <w:rsid w:val="00BC7407"/>
    <w:rsid w:val="00BD001A"/>
    <w:rsid w:val="00BD0210"/>
    <w:rsid w:val="00BD0249"/>
    <w:rsid w:val="00BD0AD6"/>
    <w:rsid w:val="00BD0D43"/>
    <w:rsid w:val="00BD1086"/>
    <w:rsid w:val="00BD1327"/>
    <w:rsid w:val="00BD1503"/>
    <w:rsid w:val="00BD1D17"/>
    <w:rsid w:val="00BD27C4"/>
    <w:rsid w:val="00BD28F2"/>
    <w:rsid w:val="00BD2BA8"/>
    <w:rsid w:val="00BD3341"/>
    <w:rsid w:val="00BD33B8"/>
    <w:rsid w:val="00BD3604"/>
    <w:rsid w:val="00BD4572"/>
    <w:rsid w:val="00BD532D"/>
    <w:rsid w:val="00BD579E"/>
    <w:rsid w:val="00BD57AC"/>
    <w:rsid w:val="00BD57ED"/>
    <w:rsid w:val="00BD580B"/>
    <w:rsid w:val="00BD5AF9"/>
    <w:rsid w:val="00BD5BD4"/>
    <w:rsid w:val="00BD62F2"/>
    <w:rsid w:val="00BD6A10"/>
    <w:rsid w:val="00BD6A5F"/>
    <w:rsid w:val="00BD6AA3"/>
    <w:rsid w:val="00BD6C7F"/>
    <w:rsid w:val="00BD799F"/>
    <w:rsid w:val="00BD7CBE"/>
    <w:rsid w:val="00BD7E63"/>
    <w:rsid w:val="00BE00A0"/>
    <w:rsid w:val="00BE045F"/>
    <w:rsid w:val="00BE04C0"/>
    <w:rsid w:val="00BE091D"/>
    <w:rsid w:val="00BE0ADE"/>
    <w:rsid w:val="00BE0F92"/>
    <w:rsid w:val="00BE117D"/>
    <w:rsid w:val="00BE1540"/>
    <w:rsid w:val="00BE1A1C"/>
    <w:rsid w:val="00BE200A"/>
    <w:rsid w:val="00BE22BD"/>
    <w:rsid w:val="00BE23D6"/>
    <w:rsid w:val="00BE23DB"/>
    <w:rsid w:val="00BE241A"/>
    <w:rsid w:val="00BE24FA"/>
    <w:rsid w:val="00BE29B4"/>
    <w:rsid w:val="00BE35E5"/>
    <w:rsid w:val="00BE3FF6"/>
    <w:rsid w:val="00BE426D"/>
    <w:rsid w:val="00BE46B5"/>
    <w:rsid w:val="00BE4F80"/>
    <w:rsid w:val="00BE5671"/>
    <w:rsid w:val="00BE58A7"/>
    <w:rsid w:val="00BE5BEA"/>
    <w:rsid w:val="00BE61DE"/>
    <w:rsid w:val="00BE6686"/>
    <w:rsid w:val="00BE6E38"/>
    <w:rsid w:val="00BE70CF"/>
    <w:rsid w:val="00BE799E"/>
    <w:rsid w:val="00BE7BE8"/>
    <w:rsid w:val="00BE7EC0"/>
    <w:rsid w:val="00BF0312"/>
    <w:rsid w:val="00BF05CB"/>
    <w:rsid w:val="00BF0719"/>
    <w:rsid w:val="00BF0948"/>
    <w:rsid w:val="00BF0A82"/>
    <w:rsid w:val="00BF0B3E"/>
    <w:rsid w:val="00BF0D1B"/>
    <w:rsid w:val="00BF1400"/>
    <w:rsid w:val="00BF18E1"/>
    <w:rsid w:val="00BF22D2"/>
    <w:rsid w:val="00BF22F3"/>
    <w:rsid w:val="00BF25DB"/>
    <w:rsid w:val="00BF2896"/>
    <w:rsid w:val="00BF2BC3"/>
    <w:rsid w:val="00BF2EC1"/>
    <w:rsid w:val="00BF306C"/>
    <w:rsid w:val="00BF3137"/>
    <w:rsid w:val="00BF3720"/>
    <w:rsid w:val="00BF3923"/>
    <w:rsid w:val="00BF3D64"/>
    <w:rsid w:val="00BF3FAF"/>
    <w:rsid w:val="00BF5FC6"/>
    <w:rsid w:val="00BF6035"/>
    <w:rsid w:val="00BF6101"/>
    <w:rsid w:val="00BF62EC"/>
    <w:rsid w:val="00BF6D5B"/>
    <w:rsid w:val="00BF6E36"/>
    <w:rsid w:val="00BF73E8"/>
    <w:rsid w:val="00BF7FB7"/>
    <w:rsid w:val="00C00250"/>
    <w:rsid w:val="00C00651"/>
    <w:rsid w:val="00C00667"/>
    <w:rsid w:val="00C007A3"/>
    <w:rsid w:val="00C008D9"/>
    <w:rsid w:val="00C00BC1"/>
    <w:rsid w:val="00C01941"/>
    <w:rsid w:val="00C01DB4"/>
    <w:rsid w:val="00C0218E"/>
    <w:rsid w:val="00C02394"/>
    <w:rsid w:val="00C02425"/>
    <w:rsid w:val="00C026E5"/>
    <w:rsid w:val="00C0273C"/>
    <w:rsid w:val="00C02873"/>
    <w:rsid w:val="00C02A37"/>
    <w:rsid w:val="00C02BDE"/>
    <w:rsid w:val="00C030B4"/>
    <w:rsid w:val="00C031C1"/>
    <w:rsid w:val="00C0336E"/>
    <w:rsid w:val="00C03535"/>
    <w:rsid w:val="00C03884"/>
    <w:rsid w:val="00C03E76"/>
    <w:rsid w:val="00C04049"/>
    <w:rsid w:val="00C04708"/>
    <w:rsid w:val="00C04B8B"/>
    <w:rsid w:val="00C04F7F"/>
    <w:rsid w:val="00C0504E"/>
    <w:rsid w:val="00C05A02"/>
    <w:rsid w:val="00C05A47"/>
    <w:rsid w:val="00C05A4C"/>
    <w:rsid w:val="00C05D6A"/>
    <w:rsid w:val="00C05FBC"/>
    <w:rsid w:val="00C06036"/>
    <w:rsid w:val="00C060FF"/>
    <w:rsid w:val="00C068C0"/>
    <w:rsid w:val="00C07089"/>
    <w:rsid w:val="00C0754E"/>
    <w:rsid w:val="00C077A9"/>
    <w:rsid w:val="00C07915"/>
    <w:rsid w:val="00C07CA9"/>
    <w:rsid w:val="00C07F1C"/>
    <w:rsid w:val="00C07F2D"/>
    <w:rsid w:val="00C1057D"/>
    <w:rsid w:val="00C106D2"/>
    <w:rsid w:val="00C10812"/>
    <w:rsid w:val="00C11D38"/>
    <w:rsid w:val="00C11D6C"/>
    <w:rsid w:val="00C11DB9"/>
    <w:rsid w:val="00C11FC6"/>
    <w:rsid w:val="00C120CF"/>
    <w:rsid w:val="00C124F0"/>
    <w:rsid w:val="00C12756"/>
    <w:rsid w:val="00C1288A"/>
    <w:rsid w:val="00C131B9"/>
    <w:rsid w:val="00C13232"/>
    <w:rsid w:val="00C136F6"/>
    <w:rsid w:val="00C138D2"/>
    <w:rsid w:val="00C13E2F"/>
    <w:rsid w:val="00C14175"/>
    <w:rsid w:val="00C14713"/>
    <w:rsid w:val="00C1489D"/>
    <w:rsid w:val="00C150D2"/>
    <w:rsid w:val="00C150FE"/>
    <w:rsid w:val="00C159F9"/>
    <w:rsid w:val="00C15B0E"/>
    <w:rsid w:val="00C161E6"/>
    <w:rsid w:val="00C163FA"/>
    <w:rsid w:val="00C164B6"/>
    <w:rsid w:val="00C166A6"/>
    <w:rsid w:val="00C168C9"/>
    <w:rsid w:val="00C169D5"/>
    <w:rsid w:val="00C169E8"/>
    <w:rsid w:val="00C16C13"/>
    <w:rsid w:val="00C1750A"/>
    <w:rsid w:val="00C17781"/>
    <w:rsid w:val="00C17E95"/>
    <w:rsid w:val="00C20CBB"/>
    <w:rsid w:val="00C2136E"/>
    <w:rsid w:val="00C21D6E"/>
    <w:rsid w:val="00C22243"/>
    <w:rsid w:val="00C22573"/>
    <w:rsid w:val="00C2284D"/>
    <w:rsid w:val="00C228EC"/>
    <w:rsid w:val="00C237CC"/>
    <w:rsid w:val="00C23E5C"/>
    <w:rsid w:val="00C2448E"/>
    <w:rsid w:val="00C246AF"/>
    <w:rsid w:val="00C248AD"/>
    <w:rsid w:val="00C25303"/>
    <w:rsid w:val="00C25D88"/>
    <w:rsid w:val="00C2601C"/>
    <w:rsid w:val="00C26075"/>
    <w:rsid w:val="00C26554"/>
    <w:rsid w:val="00C26741"/>
    <w:rsid w:val="00C26EF3"/>
    <w:rsid w:val="00C26F8B"/>
    <w:rsid w:val="00C27499"/>
    <w:rsid w:val="00C274C5"/>
    <w:rsid w:val="00C27717"/>
    <w:rsid w:val="00C277C9"/>
    <w:rsid w:val="00C2780B"/>
    <w:rsid w:val="00C27E35"/>
    <w:rsid w:val="00C30298"/>
    <w:rsid w:val="00C30502"/>
    <w:rsid w:val="00C30516"/>
    <w:rsid w:val="00C3074A"/>
    <w:rsid w:val="00C312C2"/>
    <w:rsid w:val="00C315A5"/>
    <w:rsid w:val="00C3168F"/>
    <w:rsid w:val="00C31A01"/>
    <w:rsid w:val="00C3206E"/>
    <w:rsid w:val="00C339F1"/>
    <w:rsid w:val="00C33CA0"/>
    <w:rsid w:val="00C33E6C"/>
    <w:rsid w:val="00C340EA"/>
    <w:rsid w:val="00C342F3"/>
    <w:rsid w:val="00C344BD"/>
    <w:rsid w:val="00C34DBC"/>
    <w:rsid w:val="00C34E2B"/>
    <w:rsid w:val="00C34F33"/>
    <w:rsid w:val="00C35203"/>
    <w:rsid w:val="00C3671A"/>
    <w:rsid w:val="00C368B6"/>
    <w:rsid w:val="00C36F93"/>
    <w:rsid w:val="00C370A4"/>
    <w:rsid w:val="00C3733F"/>
    <w:rsid w:val="00C373B4"/>
    <w:rsid w:val="00C375E8"/>
    <w:rsid w:val="00C3766A"/>
    <w:rsid w:val="00C37CA5"/>
    <w:rsid w:val="00C40905"/>
    <w:rsid w:val="00C40E4E"/>
    <w:rsid w:val="00C40F90"/>
    <w:rsid w:val="00C41309"/>
    <w:rsid w:val="00C41527"/>
    <w:rsid w:val="00C415DE"/>
    <w:rsid w:val="00C417D2"/>
    <w:rsid w:val="00C42080"/>
    <w:rsid w:val="00C427BF"/>
    <w:rsid w:val="00C43A53"/>
    <w:rsid w:val="00C4402C"/>
    <w:rsid w:val="00C44585"/>
    <w:rsid w:val="00C44958"/>
    <w:rsid w:val="00C44E56"/>
    <w:rsid w:val="00C45265"/>
    <w:rsid w:val="00C453AD"/>
    <w:rsid w:val="00C45539"/>
    <w:rsid w:val="00C45FF3"/>
    <w:rsid w:val="00C462F6"/>
    <w:rsid w:val="00C463E0"/>
    <w:rsid w:val="00C4653C"/>
    <w:rsid w:val="00C4699E"/>
    <w:rsid w:val="00C46D80"/>
    <w:rsid w:val="00C473EC"/>
    <w:rsid w:val="00C475B2"/>
    <w:rsid w:val="00C4761E"/>
    <w:rsid w:val="00C47C93"/>
    <w:rsid w:val="00C47EE7"/>
    <w:rsid w:val="00C50738"/>
    <w:rsid w:val="00C50C56"/>
    <w:rsid w:val="00C50E7B"/>
    <w:rsid w:val="00C5180C"/>
    <w:rsid w:val="00C51826"/>
    <w:rsid w:val="00C5196B"/>
    <w:rsid w:val="00C51DF8"/>
    <w:rsid w:val="00C5230D"/>
    <w:rsid w:val="00C52A30"/>
    <w:rsid w:val="00C53247"/>
    <w:rsid w:val="00C53A65"/>
    <w:rsid w:val="00C53EC5"/>
    <w:rsid w:val="00C54138"/>
    <w:rsid w:val="00C5438F"/>
    <w:rsid w:val="00C54409"/>
    <w:rsid w:val="00C544A9"/>
    <w:rsid w:val="00C54897"/>
    <w:rsid w:val="00C555B6"/>
    <w:rsid w:val="00C55645"/>
    <w:rsid w:val="00C55688"/>
    <w:rsid w:val="00C55CC0"/>
    <w:rsid w:val="00C55CC2"/>
    <w:rsid w:val="00C55DA2"/>
    <w:rsid w:val="00C56C5D"/>
    <w:rsid w:val="00C57652"/>
    <w:rsid w:val="00C57CDE"/>
    <w:rsid w:val="00C57E6C"/>
    <w:rsid w:val="00C604CD"/>
    <w:rsid w:val="00C60E39"/>
    <w:rsid w:val="00C61181"/>
    <w:rsid w:val="00C615DD"/>
    <w:rsid w:val="00C61ACE"/>
    <w:rsid w:val="00C61E52"/>
    <w:rsid w:val="00C62459"/>
    <w:rsid w:val="00C62617"/>
    <w:rsid w:val="00C628F6"/>
    <w:rsid w:val="00C632F6"/>
    <w:rsid w:val="00C639ED"/>
    <w:rsid w:val="00C63B2A"/>
    <w:rsid w:val="00C63B5E"/>
    <w:rsid w:val="00C63BA2"/>
    <w:rsid w:val="00C63CF2"/>
    <w:rsid w:val="00C6467E"/>
    <w:rsid w:val="00C64C6C"/>
    <w:rsid w:val="00C64F4A"/>
    <w:rsid w:val="00C64F9F"/>
    <w:rsid w:val="00C6544B"/>
    <w:rsid w:val="00C65475"/>
    <w:rsid w:val="00C65556"/>
    <w:rsid w:val="00C65647"/>
    <w:rsid w:val="00C65AED"/>
    <w:rsid w:val="00C66126"/>
    <w:rsid w:val="00C66620"/>
    <w:rsid w:val="00C669DC"/>
    <w:rsid w:val="00C66D04"/>
    <w:rsid w:val="00C671CA"/>
    <w:rsid w:val="00C67AA0"/>
    <w:rsid w:val="00C67B48"/>
    <w:rsid w:val="00C67C00"/>
    <w:rsid w:val="00C67CCB"/>
    <w:rsid w:val="00C67D5B"/>
    <w:rsid w:val="00C67EAD"/>
    <w:rsid w:val="00C703CD"/>
    <w:rsid w:val="00C704C1"/>
    <w:rsid w:val="00C70755"/>
    <w:rsid w:val="00C70CD3"/>
    <w:rsid w:val="00C711DC"/>
    <w:rsid w:val="00C7181A"/>
    <w:rsid w:val="00C7189A"/>
    <w:rsid w:val="00C71A39"/>
    <w:rsid w:val="00C724E7"/>
    <w:rsid w:val="00C72534"/>
    <w:rsid w:val="00C72EC3"/>
    <w:rsid w:val="00C732F5"/>
    <w:rsid w:val="00C73885"/>
    <w:rsid w:val="00C738AD"/>
    <w:rsid w:val="00C73AA0"/>
    <w:rsid w:val="00C73DB4"/>
    <w:rsid w:val="00C7449A"/>
    <w:rsid w:val="00C744EE"/>
    <w:rsid w:val="00C744F7"/>
    <w:rsid w:val="00C74D25"/>
    <w:rsid w:val="00C755ED"/>
    <w:rsid w:val="00C7585F"/>
    <w:rsid w:val="00C76AAA"/>
    <w:rsid w:val="00C76AF5"/>
    <w:rsid w:val="00C76DA6"/>
    <w:rsid w:val="00C76EAD"/>
    <w:rsid w:val="00C77183"/>
    <w:rsid w:val="00C77BE7"/>
    <w:rsid w:val="00C77C44"/>
    <w:rsid w:val="00C80034"/>
    <w:rsid w:val="00C80373"/>
    <w:rsid w:val="00C804D6"/>
    <w:rsid w:val="00C80767"/>
    <w:rsid w:val="00C8087D"/>
    <w:rsid w:val="00C80F93"/>
    <w:rsid w:val="00C81A73"/>
    <w:rsid w:val="00C81AA9"/>
    <w:rsid w:val="00C81E75"/>
    <w:rsid w:val="00C823B2"/>
    <w:rsid w:val="00C826CB"/>
    <w:rsid w:val="00C8342E"/>
    <w:rsid w:val="00C83492"/>
    <w:rsid w:val="00C837A7"/>
    <w:rsid w:val="00C8396E"/>
    <w:rsid w:val="00C84072"/>
    <w:rsid w:val="00C84205"/>
    <w:rsid w:val="00C844EF"/>
    <w:rsid w:val="00C84900"/>
    <w:rsid w:val="00C849BF"/>
    <w:rsid w:val="00C8575D"/>
    <w:rsid w:val="00C85C86"/>
    <w:rsid w:val="00C85E8B"/>
    <w:rsid w:val="00C867AC"/>
    <w:rsid w:val="00C8697B"/>
    <w:rsid w:val="00C86C0F"/>
    <w:rsid w:val="00C86D11"/>
    <w:rsid w:val="00C877BF"/>
    <w:rsid w:val="00C8781E"/>
    <w:rsid w:val="00C87A73"/>
    <w:rsid w:val="00C87CF3"/>
    <w:rsid w:val="00C9087F"/>
    <w:rsid w:val="00C90882"/>
    <w:rsid w:val="00C90D3A"/>
    <w:rsid w:val="00C90F2F"/>
    <w:rsid w:val="00C9202E"/>
    <w:rsid w:val="00C922F9"/>
    <w:rsid w:val="00C92558"/>
    <w:rsid w:val="00C9276D"/>
    <w:rsid w:val="00C92BDC"/>
    <w:rsid w:val="00C92F39"/>
    <w:rsid w:val="00C93194"/>
    <w:rsid w:val="00C93386"/>
    <w:rsid w:val="00C9380C"/>
    <w:rsid w:val="00C93835"/>
    <w:rsid w:val="00C93BD1"/>
    <w:rsid w:val="00C93F0A"/>
    <w:rsid w:val="00C94155"/>
    <w:rsid w:val="00C94360"/>
    <w:rsid w:val="00C944F2"/>
    <w:rsid w:val="00C9463D"/>
    <w:rsid w:val="00C94A6D"/>
    <w:rsid w:val="00C94B3A"/>
    <w:rsid w:val="00C94CE2"/>
    <w:rsid w:val="00C94EB0"/>
    <w:rsid w:val="00C9583A"/>
    <w:rsid w:val="00C95899"/>
    <w:rsid w:val="00C95CC3"/>
    <w:rsid w:val="00C96898"/>
    <w:rsid w:val="00C96EA2"/>
    <w:rsid w:val="00C9764A"/>
    <w:rsid w:val="00C9765A"/>
    <w:rsid w:val="00C9791C"/>
    <w:rsid w:val="00CA02AC"/>
    <w:rsid w:val="00CA071F"/>
    <w:rsid w:val="00CA0A9C"/>
    <w:rsid w:val="00CA0BAA"/>
    <w:rsid w:val="00CA0C25"/>
    <w:rsid w:val="00CA0C58"/>
    <w:rsid w:val="00CA0DD1"/>
    <w:rsid w:val="00CA11AB"/>
    <w:rsid w:val="00CA12C2"/>
    <w:rsid w:val="00CA1951"/>
    <w:rsid w:val="00CA1EC3"/>
    <w:rsid w:val="00CA2BAC"/>
    <w:rsid w:val="00CA3611"/>
    <w:rsid w:val="00CA38DC"/>
    <w:rsid w:val="00CA3BCE"/>
    <w:rsid w:val="00CA3FFA"/>
    <w:rsid w:val="00CA4969"/>
    <w:rsid w:val="00CA49BB"/>
    <w:rsid w:val="00CA532A"/>
    <w:rsid w:val="00CA540E"/>
    <w:rsid w:val="00CA58FF"/>
    <w:rsid w:val="00CA59F2"/>
    <w:rsid w:val="00CA5CCE"/>
    <w:rsid w:val="00CA5D61"/>
    <w:rsid w:val="00CA5DAF"/>
    <w:rsid w:val="00CA635A"/>
    <w:rsid w:val="00CA6927"/>
    <w:rsid w:val="00CA6F11"/>
    <w:rsid w:val="00CA774B"/>
    <w:rsid w:val="00CB003D"/>
    <w:rsid w:val="00CB03CB"/>
    <w:rsid w:val="00CB0756"/>
    <w:rsid w:val="00CB0B41"/>
    <w:rsid w:val="00CB0C8D"/>
    <w:rsid w:val="00CB0ECA"/>
    <w:rsid w:val="00CB1071"/>
    <w:rsid w:val="00CB1139"/>
    <w:rsid w:val="00CB1575"/>
    <w:rsid w:val="00CB1B58"/>
    <w:rsid w:val="00CB21BE"/>
    <w:rsid w:val="00CB234A"/>
    <w:rsid w:val="00CB23C9"/>
    <w:rsid w:val="00CB26C5"/>
    <w:rsid w:val="00CB2924"/>
    <w:rsid w:val="00CB2DBC"/>
    <w:rsid w:val="00CB3E80"/>
    <w:rsid w:val="00CB4384"/>
    <w:rsid w:val="00CB43F2"/>
    <w:rsid w:val="00CB4427"/>
    <w:rsid w:val="00CB48A7"/>
    <w:rsid w:val="00CB4CEF"/>
    <w:rsid w:val="00CB4DA5"/>
    <w:rsid w:val="00CB4F4C"/>
    <w:rsid w:val="00CB5304"/>
    <w:rsid w:val="00CB5548"/>
    <w:rsid w:val="00CB5576"/>
    <w:rsid w:val="00CB5877"/>
    <w:rsid w:val="00CB5B1D"/>
    <w:rsid w:val="00CB5BE1"/>
    <w:rsid w:val="00CB65F0"/>
    <w:rsid w:val="00CB6645"/>
    <w:rsid w:val="00CB69D7"/>
    <w:rsid w:val="00CB70EA"/>
    <w:rsid w:val="00CB7FDB"/>
    <w:rsid w:val="00CC0168"/>
    <w:rsid w:val="00CC0610"/>
    <w:rsid w:val="00CC1893"/>
    <w:rsid w:val="00CC1A02"/>
    <w:rsid w:val="00CC1A22"/>
    <w:rsid w:val="00CC1A97"/>
    <w:rsid w:val="00CC2208"/>
    <w:rsid w:val="00CC2ADD"/>
    <w:rsid w:val="00CC2B16"/>
    <w:rsid w:val="00CC2F05"/>
    <w:rsid w:val="00CC30CA"/>
    <w:rsid w:val="00CC31CA"/>
    <w:rsid w:val="00CC3E7E"/>
    <w:rsid w:val="00CC411A"/>
    <w:rsid w:val="00CC4783"/>
    <w:rsid w:val="00CC48B8"/>
    <w:rsid w:val="00CC49CC"/>
    <w:rsid w:val="00CC4B2A"/>
    <w:rsid w:val="00CC53A6"/>
    <w:rsid w:val="00CC5804"/>
    <w:rsid w:val="00CC5CAA"/>
    <w:rsid w:val="00CC5F7E"/>
    <w:rsid w:val="00CC6051"/>
    <w:rsid w:val="00CC64DD"/>
    <w:rsid w:val="00CC6510"/>
    <w:rsid w:val="00CC6725"/>
    <w:rsid w:val="00CC70C8"/>
    <w:rsid w:val="00CC75AE"/>
    <w:rsid w:val="00CC77D8"/>
    <w:rsid w:val="00CC77F1"/>
    <w:rsid w:val="00CC7856"/>
    <w:rsid w:val="00CC7A8A"/>
    <w:rsid w:val="00CC7ED1"/>
    <w:rsid w:val="00CC7F1E"/>
    <w:rsid w:val="00CD0544"/>
    <w:rsid w:val="00CD0A0E"/>
    <w:rsid w:val="00CD0D4B"/>
    <w:rsid w:val="00CD0DC5"/>
    <w:rsid w:val="00CD11AE"/>
    <w:rsid w:val="00CD15BC"/>
    <w:rsid w:val="00CD1B53"/>
    <w:rsid w:val="00CD1BD5"/>
    <w:rsid w:val="00CD20EA"/>
    <w:rsid w:val="00CD2224"/>
    <w:rsid w:val="00CD24D8"/>
    <w:rsid w:val="00CD28B4"/>
    <w:rsid w:val="00CD28E3"/>
    <w:rsid w:val="00CD2EBD"/>
    <w:rsid w:val="00CD3097"/>
    <w:rsid w:val="00CD30FF"/>
    <w:rsid w:val="00CD34D2"/>
    <w:rsid w:val="00CD37D0"/>
    <w:rsid w:val="00CD3A6D"/>
    <w:rsid w:val="00CD3D26"/>
    <w:rsid w:val="00CD3DEE"/>
    <w:rsid w:val="00CD3E99"/>
    <w:rsid w:val="00CD3ED6"/>
    <w:rsid w:val="00CD4C68"/>
    <w:rsid w:val="00CD4CA6"/>
    <w:rsid w:val="00CD52C8"/>
    <w:rsid w:val="00CD539D"/>
    <w:rsid w:val="00CD5A49"/>
    <w:rsid w:val="00CD5AB8"/>
    <w:rsid w:val="00CD5EFA"/>
    <w:rsid w:val="00CD5F60"/>
    <w:rsid w:val="00CD64EC"/>
    <w:rsid w:val="00CD690D"/>
    <w:rsid w:val="00CD6A77"/>
    <w:rsid w:val="00CD6BA3"/>
    <w:rsid w:val="00CD6F8A"/>
    <w:rsid w:val="00CD7063"/>
    <w:rsid w:val="00CD74A8"/>
    <w:rsid w:val="00CD7950"/>
    <w:rsid w:val="00CD7B11"/>
    <w:rsid w:val="00CE0162"/>
    <w:rsid w:val="00CE017F"/>
    <w:rsid w:val="00CE0825"/>
    <w:rsid w:val="00CE0977"/>
    <w:rsid w:val="00CE0CB5"/>
    <w:rsid w:val="00CE0E85"/>
    <w:rsid w:val="00CE0FE9"/>
    <w:rsid w:val="00CE1057"/>
    <w:rsid w:val="00CE17AB"/>
    <w:rsid w:val="00CE17BB"/>
    <w:rsid w:val="00CE1824"/>
    <w:rsid w:val="00CE1BCB"/>
    <w:rsid w:val="00CE22E1"/>
    <w:rsid w:val="00CE230A"/>
    <w:rsid w:val="00CE2B44"/>
    <w:rsid w:val="00CE33D6"/>
    <w:rsid w:val="00CE356D"/>
    <w:rsid w:val="00CE3769"/>
    <w:rsid w:val="00CE3A18"/>
    <w:rsid w:val="00CE3E10"/>
    <w:rsid w:val="00CE3F79"/>
    <w:rsid w:val="00CE4D62"/>
    <w:rsid w:val="00CE4F67"/>
    <w:rsid w:val="00CE51DA"/>
    <w:rsid w:val="00CE5295"/>
    <w:rsid w:val="00CE555E"/>
    <w:rsid w:val="00CE5A8A"/>
    <w:rsid w:val="00CE6078"/>
    <w:rsid w:val="00CE62D7"/>
    <w:rsid w:val="00CE6673"/>
    <w:rsid w:val="00CE6962"/>
    <w:rsid w:val="00CE6B8F"/>
    <w:rsid w:val="00CE6DC9"/>
    <w:rsid w:val="00CE6F3E"/>
    <w:rsid w:val="00CF02DF"/>
    <w:rsid w:val="00CF0EB3"/>
    <w:rsid w:val="00CF14C8"/>
    <w:rsid w:val="00CF154B"/>
    <w:rsid w:val="00CF163D"/>
    <w:rsid w:val="00CF1B75"/>
    <w:rsid w:val="00CF1E41"/>
    <w:rsid w:val="00CF20B2"/>
    <w:rsid w:val="00CF243C"/>
    <w:rsid w:val="00CF29AE"/>
    <w:rsid w:val="00CF2DD7"/>
    <w:rsid w:val="00CF2FE6"/>
    <w:rsid w:val="00CF3317"/>
    <w:rsid w:val="00CF3904"/>
    <w:rsid w:val="00CF399B"/>
    <w:rsid w:val="00CF3A70"/>
    <w:rsid w:val="00CF496D"/>
    <w:rsid w:val="00CF536C"/>
    <w:rsid w:val="00CF570D"/>
    <w:rsid w:val="00CF60C2"/>
    <w:rsid w:val="00CF620E"/>
    <w:rsid w:val="00CF62E6"/>
    <w:rsid w:val="00CF6A03"/>
    <w:rsid w:val="00CF6BF2"/>
    <w:rsid w:val="00CF6CCE"/>
    <w:rsid w:val="00CF6CE6"/>
    <w:rsid w:val="00CF6DC0"/>
    <w:rsid w:val="00CF6EAE"/>
    <w:rsid w:val="00CF71E9"/>
    <w:rsid w:val="00CF7498"/>
    <w:rsid w:val="00CF78D2"/>
    <w:rsid w:val="00CF7DDB"/>
    <w:rsid w:val="00D007D7"/>
    <w:rsid w:val="00D009F9"/>
    <w:rsid w:val="00D00AC2"/>
    <w:rsid w:val="00D00F18"/>
    <w:rsid w:val="00D00F49"/>
    <w:rsid w:val="00D013E0"/>
    <w:rsid w:val="00D018E0"/>
    <w:rsid w:val="00D0203F"/>
    <w:rsid w:val="00D0206C"/>
    <w:rsid w:val="00D02D1B"/>
    <w:rsid w:val="00D03036"/>
    <w:rsid w:val="00D03506"/>
    <w:rsid w:val="00D03B58"/>
    <w:rsid w:val="00D03B7C"/>
    <w:rsid w:val="00D03F59"/>
    <w:rsid w:val="00D042BD"/>
    <w:rsid w:val="00D04758"/>
    <w:rsid w:val="00D048B6"/>
    <w:rsid w:val="00D04E4B"/>
    <w:rsid w:val="00D052D4"/>
    <w:rsid w:val="00D0592A"/>
    <w:rsid w:val="00D06334"/>
    <w:rsid w:val="00D0649F"/>
    <w:rsid w:val="00D064F8"/>
    <w:rsid w:val="00D06511"/>
    <w:rsid w:val="00D06D8E"/>
    <w:rsid w:val="00D07072"/>
    <w:rsid w:val="00D07B54"/>
    <w:rsid w:val="00D07B7C"/>
    <w:rsid w:val="00D10972"/>
    <w:rsid w:val="00D11409"/>
    <w:rsid w:val="00D1144F"/>
    <w:rsid w:val="00D11558"/>
    <w:rsid w:val="00D1176F"/>
    <w:rsid w:val="00D11AB2"/>
    <w:rsid w:val="00D11BFD"/>
    <w:rsid w:val="00D1248B"/>
    <w:rsid w:val="00D1272A"/>
    <w:rsid w:val="00D12D76"/>
    <w:rsid w:val="00D14080"/>
    <w:rsid w:val="00D144AF"/>
    <w:rsid w:val="00D14B13"/>
    <w:rsid w:val="00D14BC5"/>
    <w:rsid w:val="00D14EFB"/>
    <w:rsid w:val="00D15BE3"/>
    <w:rsid w:val="00D16136"/>
    <w:rsid w:val="00D16229"/>
    <w:rsid w:val="00D1637B"/>
    <w:rsid w:val="00D1664E"/>
    <w:rsid w:val="00D16688"/>
    <w:rsid w:val="00D1679A"/>
    <w:rsid w:val="00D169A1"/>
    <w:rsid w:val="00D16C53"/>
    <w:rsid w:val="00D16F4F"/>
    <w:rsid w:val="00D17174"/>
    <w:rsid w:val="00D1792C"/>
    <w:rsid w:val="00D17A73"/>
    <w:rsid w:val="00D17F6B"/>
    <w:rsid w:val="00D2019D"/>
    <w:rsid w:val="00D201CE"/>
    <w:rsid w:val="00D20332"/>
    <w:rsid w:val="00D204D0"/>
    <w:rsid w:val="00D2070C"/>
    <w:rsid w:val="00D20827"/>
    <w:rsid w:val="00D209C2"/>
    <w:rsid w:val="00D20CA1"/>
    <w:rsid w:val="00D2155C"/>
    <w:rsid w:val="00D21B04"/>
    <w:rsid w:val="00D21BDF"/>
    <w:rsid w:val="00D21DDD"/>
    <w:rsid w:val="00D22202"/>
    <w:rsid w:val="00D22444"/>
    <w:rsid w:val="00D22650"/>
    <w:rsid w:val="00D22780"/>
    <w:rsid w:val="00D229B5"/>
    <w:rsid w:val="00D22C5F"/>
    <w:rsid w:val="00D22C7D"/>
    <w:rsid w:val="00D22CD1"/>
    <w:rsid w:val="00D2375D"/>
    <w:rsid w:val="00D23B7D"/>
    <w:rsid w:val="00D23FB0"/>
    <w:rsid w:val="00D24D6B"/>
    <w:rsid w:val="00D2504F"/>
    <w:rsid w:val="00D253BC"/>
    <w:rsid w:val="00D25454"/>
    <w:rsid w:val="00D2591F"/>
    <w:rsid w:val="00D25E37"/>
    <w:rsid w:val="00D267B2"/>
    <w:rsid w:val="00D267C9"/>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1F22"/>
    <w:rsid w:val="00D3204A"/>
    <w:rsid w:val="00D323FB"/>
    <w:rsid w:val="00D328C8"/>
    <w:rsid w:val="00D32920"/>
    <w:rsid w:val="00D32B71"/>
    <w:rsid w:val="00D33046"/>
    <w:rsid w:val="00D3325B"/>
    <w:rsid w:val="00D332F7"/>
    <w:rsid w:val="00D33B1D"/>
    <w:rsid w:val="00D33CA4"/>
    <w:rsid w:val="00D33E37"/>
    <w:rsid w:val="00D33E55"/>
    <w:rsid w:val="00D33E82"/>
    <w:rsid w:val="00D34989"/>
    <w:rsid w:val="00D34A76"/>
    <w:rsid w:val="00D34F9A"/>
    <w:rsid w:val="00D35735"/>
    <w:rsid w:val="00D358C1"/>
    <w:rsid w:val="00D35B25"/>
    <w:rsid w:val="00D35E90"/>
    <w:rsid w:val="00D3616D"/>
    <w:rsid w:val="00D364AF"/>
    <w:rsid w:val="00D36595"/>
    <w:rsid w:val="00D3699C"/>
    <w:rsid w:val="00D37733"/>
    <w:rsid w:val="00D37838"/>
    <w:rsid w:val="00D3795C"/>
    <w:rsid w:val="00D37CB1"/>
    <w:rsid w:val="00D37F9D"/>
    <w:rsid w:val="00D40055"/>
    <w:rsid w:val="00D40745"/>
    <w:rsid w:val="00D40C04"/>
    <w:rsid w:val="00D4154D"/>
    <w:rsid w:val="00D41CEF"/>
    <w:rsid w:val="00D41EB7"/>
    <w:rsid w:val="00D42038"/>
    <w:rsid w:val="00D42563"/>
    <w:rsid w:val="00D437D5"/>
    <w:rsid w:val="00D44790"/>
    <w:rsid w:val="00D44A6C"/>
    <w:rsid w:val="00D44EEC"/>
    <w:rsid w:val="00D45550"/>
    <w:rsid w:val="00D45F84"/>
    <w:rsid w:val="00D45FC2"/>
    <w:rsid w:val="00D45FF9"/>
    <w:rsid w:val="00D463CA"/>
    <w:rsid w:val="00D46699"/>
    <w:rsid w:val="00D466D6"/>
    <w:rsid w:val="00D46836"/>
    <w:rsid w:val="00D46851"/>
    <w:rsid w:val="00D46A94"/>
    <w:rsid w:val="00D46D10"/>
    <w:rsid w:val="00D46DBC"/>
    <w:rsid w:val="00D47603"/>
    <w:rsid w:val="00D4761B"/>
    <w:rsid w:val="00D47DF2"/>
    <w:rsid w:val="00D47EF8"/>
    <w:rsid w:val="00D50175"/>
    <w:rsid w:val="00D50240"/>
    <w:rsid w:val="00D50482"/>
    <w:rsid w:val="00D5050D"/>
    <w:rsid w:val="00D50736"/>
    <w:rsid w:val="00D50886"/>
    <w:rsid w:val="00D510CE"/>
    <w:rsid w:val="00D515F7"/>
    <w:rsid w:val="00D517E4"/>
    <w:rsid w:val="00D52717"/>
    <w:rsid w:val="00D52A6E"/>
    <w:rsid w:val="00D52C20"/>
    <w:rsid w:val="00D5312C"/>
    <w:rsid w:val="00D53168"/>
    <w:rsid w:val="00D53320"/>
    <w:rsid w:val="00D534E2"/>
    <w:rsid w:val="00D5350C"/>
    <w:rsid w:val="00D535DC"/>
    <w:rsid w:val="00D5374D"/>
    <w:rsid w:val="00D54080"/>
    <w:rsid w:val="00D542DD"/>
    <w:rsid w:val="00D54C17"/>
    <w:rsid w:val="00D552E8"/>
    <w:rsid w:val="00D55C19"/>
    <w:rsid w:val="00D55E48"/>
    <w:rsid w:val="00D562F4"/>
    <w:rsid w:val="00D5711A"/>
    <w:rsid w:val="00D5719A"/>
    <w:rsid w:val="00D57A0F"/>
    <w:rsid w:val="00D57A33"/>
    <w:rsid w:val="00D57AC0"/>
    <w:rsid w:val="00D604F6"/>
    <w:rsid w:val="00D60FFA"/>
    <w:rsid w:val="00D617A0"/>
    <w:rsid w:val="00D6199A"/>
    <w:rsid w:val="00D61B5F"/>
    <w:rsid w:val="00D61CF4"/>
    <w:rsid w:val="00D61D07"/>
    <w:rsid w:val="00D62160"/>
    <w:rsid w:val="00D62757"/>
    <w:rsid w:val="00D6275D"/>
    <w:rsid w:val="00D628F8"/>
    <w:rsid w:val="00D631F2"/>
    <w:rsid w:val="00D6356A"/>
    <w:rsid w:val="00D63691"/>
    <w:rsid w:val="00D636EE"/>
    <w:rsid w:val="00D63A1E"/>
    <w:rsid w:val="00D63A5F"/>
    <w:rsid w:val="00D63C67"/>
    <w:rsid w:val="00D64471"/>
    <w:rsid w:val="00D646B7"/>
    <w:rsid w:val="00D64764"/>
    <w:rsid w:val="00D648F7"/>
    <w:rsid w:val="00D64AE3"/>
    <w:rsid w:val="00D6593C"/>
    <w:rsid w:val="00D65B02"/>
    <w:rsid w:val="00D65CBD"/>
    <w:rsid w:val="00D66001"/>
    <w:rsid w:val="00D666DF"/>
    <w:rsid w:val="00D6675E"/>
    <w:rsid w:val="00D66957"/>
    <w:rsid w:val="00D669E7"/>
    <w:rsid w:val="00D66BAB"/>
    <w:rsid w:val="00D66FF6"/>
    <w:rsid w:val="00D6700A"/>
    <w:rsid w:val="00D67033"/>
    <w:rsid w:val="00D672DA"/>
    <w:rsid w:val="00D67718"/>
    <w:rsid w:val="00D67CD1"/>
    <w:rsid w:val="00D70B07"/>
    <w:rsid w:val="00D70CB1"/>
    <w:rsid w:val="00D70EED"/>
    <w:rsid w:val="00D72793"/>
    <w:rsid w:val="00D7296E"/>
    <w:rsid w:val="00D72C2F"/>
    <w:rsid w:val="00D72FD9"/>
    <w:rsid w:val="00D73461"/>
    <w:rsid w:val="00D745F8"/>
    <w:rsid w:val="00D74DF3"/>
    <w:rsid w:val="00D757A2"/>
    <w:rsid w:val="00D75815"/>
    <w:rsid w:val="00D75A1B"/>
    <w:rsid w:val="00D75A3F"/>
    <w:rsid w:val="00D75EDE"/>
    <w:rsid w:val="00D7605A"/>
    <w:rsid w:val="00D763D5"/>
    <w:rsid w:val="00D76464"/>
    <w:rsid w:val="00D764E0"/>
    <w:rsid w:val="00D76D99"/>
    <w:rsid w:val="00D76F0C"/>
    <w:rsid w:val="00D774A8"/>
    <w:rsid w:val="00D77936"/>
    <w:rsid w:val="00D77988"/>
    <w:rsid w:val="00D77F8B"/>
    <w:rsid w:val="00D805D8"/>
    <w:rsid w:val="00D807F6"/>
    <w:rsid w:val="00D80825"/>
    <w:rsid w:val="00D80DD1"/>
    <w:rsid w:val="00D80E11"/>
    <w:rsid w:val="00D80E51"/>
    <w:rsid w:val="00D80FE4"/>
    <w:rsid w:val="00D81986"/>
    <w:rsid w:val="00D81CCB"/>
    <w:rsid w:val="00D81D68"/>
    <w:rsid w:val="00D81E7F"/>
    <w:rsid w:val="00D81FF4"/>
    <w:rsid w:val="00D821B0"/>
    <w:rsid w:val="00D82C58"/>
    <w:rsid w:val="00D8333F"/>
    <w:rsid w:val="00D838D0"/>
    <w:rsid w:val="00D83916"/>
    <w:rsid w:val="00D83F4A"/>
    <w:rsid w:val="00D84226"/>
    <w:rsid w:val="00D85107"/>
    <w:rsid w:val="00D851D1"/>
    <w:rsid w:val="00D857B1"/>
    <w:rsid w:val="00D85E63"/>
    <w:rsid w:val="00D862A8"/>
    <w:rsid w:val="00D8653D"/>
    <w:rsid w:val="00D8679E"/>
    <w:rsid w:val="00D867B6"/>
    <w:rsid w:val="00D86811"/>
    <w:rsid w:val="00D86A2F"/>
    <w:rsid w:val="00D87522"/>
    <w:rsid w:val="00D87F98"/>
    <w:rsid w:val="00D90071"/>
    <w:rsid w:val="00D9064D"/>
    <w:rsid w:val="00D908C5"/>
    <w:rsid w:val="00D90B29"/>
    <w:rsid w:val="00D90CB4"/>
    <w:rsid w:val="00D91913"/>
    <w:rsid w:val="00D9199D"/>
    <w:rsid w:val="00D91CA0"/>
    <w:rsid w:val="00D91CB3"/>
    <w:rsid w:val="00D91EF1"/>
    <w:rsid w:val="00D92023"/>
    <w:rsid w:val="00D922C2"/>
    <w:rsid w:val="00D928AD"/>
    <w:rsid w:val="00D928CC"/>
    <w:rsid w:val="00D92960"/>
    <w:rsid w:val="00D929E9"/>
    <w:rsid w:val="00D92C62"/>
    <w:rsid w:val="00D93178"/>
    <w:rsid w:val="00D9337D"/>
    <w:rsid w:val="00D936D5"/>
    <w:rsid w:val="00D9371D"/>
    <w:rsid w:val="00D93D12"/>
    <w:rsid w:val="00D94D9B"/>
    <w:rsid w:val="00D9510D"/>
    <w:rsid w:val="00D952DF"/>
    <w:rsid w:val="00D95669"/>
    <w:rsid w:val="00D95A6A"/>
    <w:rsid w:val="00D95F13"/>
    <w:rsid w:val="00D96005"/>
    <w:rsid w:val="00D96305"/>
    <w:rsid w:val="00D96BE7"/>
    <w:rsid w:val="00D96D11"/>
    <w:rsid w:val="00D96FCA"/>
    <w:rsid w:val="00D970DE"/>
    <w:rsid w:val="00D971AB"/>
    <w:rsid w:val="00D97877"/>
    <w:rsid w:val="00D97E80"/>
    <w:rsid w:val="00DA0683"/>
    <w:rsid w:val="00DA078A"/>
    <w:rsid w:val="00DA0AF1"/>
    <w:rsid w:val="00DA0B07"/>
    <w:rsid w:val="00DA0D5B"/>
    <w:rsid w:val="00DA125C"/>
    <w:rsid w:val="00DA1349"/>
    <w:rsid w:val="00DA17DC"/>
    <w:rsid w:val="00DA1A0F"/>
    <w:rsid w:val="00DA1B76"/>
    <w:rsid w:val="00DA211F"/>
    <w:rsid w:val="00DA229E"/>
    <w:rsid w:val="00DA2392"/>
    <w:rsid w:val="00DA2A66"/>
    <w:rsid w:val="00DA2BF5"/>
    <w:rsid w:val="00DA3536"/>
    <w:rsid w:val="00DA3619"/>
    <w:rsid w:val="00DA3CE0"/>
    <w:rsid w:val="00DA3E4B"/>
    <w:rsid w:val="00DA401E"/>
    <w:rsid w:val="00DA4378"/>
    <w:rsid w:val="00DA4380"/>
    <w:rsid w:val="00DA44D4"/>
    <w:rsid w:val="00DA4CD9"/>
    <w:rsid w:val="00DA566E"/>
    <w:rsid w:val="00DA5ECD"/>
    <w:rsid w:val="00DA606E"/>
    <w:rsid w:val="00DA68E4"/>
    <w:rsid w:val="00DA6C91"/>
    <w:rsid w:val="00DA6DA5"/>
    <w:rsid w:val="00DA7FF3"/>
    <w:rsid w:val="00DB03F7"/>
    <w:rsid w:val="00DB0D33"/>
    <w:rsid w:val="00DB0FE9"/>
    <w:rsid w:val="00DB14AE"/>
    <w:rsid w:val="00DB183E"/>
    <w:rsid w:val="00DB24EA"/>
    <w:rsid w:val="00DB30A9"/>
    <w:rsid w:val="00DB360E"/>
    <w:rsid w:val="00DB3871"/>
    <w:rsid w:val="00DB3B02"/>
    <w:rsid w:val="00DB3CCE"/>
    <w:rsid w:val="00DB40E9"/>
    <w:rsid w:val="00DB4A0A"/>
    <w:rsid w:val="00DB535E"/>
    <w:rsid w:val="00DB53BE"/>
    <w:rsid w:val="00DB5B8D"/>
    <w:rsid w:val="00DB6003"/>
    <w:rsid w:val="00DB6F9F"/>
    <w:rsid w:val="00DB70F7"/>
    <w:rsid w:val="00DB7B0C"/>
    <w:rsid w:val="00DB7B45"/>
    <w:rsid w:val="00DC0C1A"/>
    <w:rsid w:val="00DC0D20"/>
    <w:rsid w:val="00DC11FB"/>
    <w:rsid w:val="00DC194E"/>
    <w:rsid w:val="00DC1A78"/>
    <w:rsid w:val="00DC1CD2"/>
    <w:rsid w:val="00DC1DCE"/>
    <w:rsid w:val="00DC20A1"/>
    <w:rsid w:val="00DC2261"/>
    <w:rsid w:val="00DC2472"/>
    <w:rsid w:val="00DC2588"/>
    <w:rsid w:val="00DC3ADA"/>
    <w:rsid w:val="00DC3F13"/>
    <w:rsid w:val="00DC3FF1"/>
    <w:rsid w:val="00DC404E"/>
    <w:rsid w:val="00DC43A2"/>
    <w:rsid w:val="00DC46FC"/>
    <w:rsid w:val="00DC4AE0"/>
    <w:rsid w:val="00DC5218"/>
    <w:rsid w:val="00DC580D"/>
    <w:rsid w:val="00DC5B5B"/>
    <w:rsid w:val="00DC5ECB"/>
    <w:rsid w:val="00DC5F2C"/>
    <w:rsid w:val="00DC6440"/>
    <w:rsid w:val="00DC6990"/>
    <w:rsid w:val="00DC6ACA"/>
    <w:rsid w:val="00DC6B92"/>
    <w:rsid w:val="00DC7611"/>
    <w:rsid w:val="00DC7BE7"/>
    <w:rsid w:val="00DC7D89"/>
    <w:rsid w:val="00DD08B8"/>
    <w:rsid w:val="00DD11B1"/>
    <w:rsid w:val="00DD177D"/>
    <w:rsid w:val="00DD1E96"/>
    <w:rsid w:val="00DD22AA"/>
    <w:rsid w:val="00DD283E"/>
    <w:rsid w:val="00DD2A2B"/>
    <w:rsid w:val="00DD2C84"/>
    <w:rsid w:val="00DD2FDD"/>
    <w:rsid w:val="00DD3314"/>
    <w:rsid w:val="00DD3BF7"/>
    <w:rsid w:val="00DD4820"/>
    <w:rsid w:val="00DD48B4"/>
    <w:rsid w:val="00DD4AA5"/>
    <w:rsid w:val="00DD4B86"/>
    <w:rsid w:val="00DD4F68"/>
    <w:rsid w:val="00DD4FE1"/>
    <w:rsid w:val="00DD511D"/>
    <w:rsid w:val="00DD5757"/>
    <w:rsid w:val="00DD5CE8"/>
    <w:rsid w:val="00DD6642"/>
    <w:rsid w:val="00DD6C22"/>
    <w:rsid w:val="00DD7448"/>
    <w:rsid w:val="00DD7B19"/>
    <w:rsid w:val="00DD7C6F"/>
    <w:rsid w:val="00DE0128"/>
    <w:rsid w:val="00DE01BD"/>
    <w:rsid w:val="00DE036E"/>
    <w:rsid w:val="00DE060A"/>
    <w:rsid w:val="00DE06F0"/>
    <w:rsid w:val="00DE0790"/>
    <w:rsid w:val="00DE0C9B"/>
    <w:rsid w:val="00DE1958"/>
    <w:rsid w:val="00DE237F"/>
    <w:rsid w:val="00DE2888"/>
    <w:rsid w:val="00DE3338"/>
    <w:rsid w:val="00DE35C7"/>
    <w:rsid w:val="00DE36C8"/>
    <w:rsid w:val="00DE3CBF"/>
    <w:rsid w:val="00DE3DC8"/>
    <w:rsid w:val="00DE3F4A"/>
    <w:rsid w:val="00DE3F8D"/>
    <w:rsid w:val="00DE40B5"/>
    <w:rsid w:val="00DE429E"/>
    <w:rsid w:val="00DE47D1"/>
    <w:rsid w:val="00DE4FED"/>
    <w:rsid w:val="00DE506A"/>
    <w:rsid w:val="00DE507C"/>
    <w:rsid w:val="00DE522B"/>
    <w:rsid w:val="00DE53D3"/>
    <w:rsid w:val="00DE5B31"/>
    <w:rsid w:val="00DE5D11"/>
    <w:rsid w:val="00DE640A"/>
    <w:rsid w:val="00DE6588"/>
    <w:rsid w:val="00DE68FF"/>
    <w:rsid w:val="00DE6BC7"/>
    <w:rsid w:val="00DE6D37"/>
    <w:rsid w:val="00DE7B88"/>
    <w:rsid w:val="00DF00BB"/>
    <w:rsid w:val="00DF06F1"/>
    <w:rsid w:val="00DF08E6"/>
    <w:rsid w:val="00DF09FB"/>
    <w:rsid w:val="00DF0E61"/>
    <w:rsid w:val="00DF101E"/>
    <w:rsid w:val="00DF1531"/>
    <w:rsid w:val="00DF16B6"/>
    <w:rsid w:val="00DF30AC"/>
    <w:rsid w:val="00DF392C"/>
    <w:rsid w:val="00DF41FA"/>
    <w:rsid w:val="00DF460B"/>
    <w:rsid w:val="00DF4664"/>
    <w:rsid w:val="00DF474D"/>
    <w:rsid w:val="00DF4786"/>
    <w:rsid w:val="00DF4892"/>
    <w:rsid w:val="00DF4A16"/>
    <w:rsid w:val="00DF4BED"/>
    <w:rsid w:val="00DF4D92"/>
    <w:rsid w:val="00DF5011"/>
    <w:rsid w:val="00DF5365"/>
    <w:rsid w:val="00DF5814"/>
    <w:rsid w:val="00DF5B77"/>
    <w:rsid w:val="00DF5BF1"/>
    <w:rsid w:val="00DF5F6B"/>
    <w:rsid w:val="00DF62D0"/>
    <w:rsid w:val="00DF65A3"/>
    <w:rsid w:val="00DF66DA"/>
    <w:rsid w:val="00DF72D9"/>
    <w:rsid w:val="00DF7962"/>
    <w:rsid w:val="00DF79D6"/>
    <w:rsid w:val="00DF7C2D"/>
    <w:rsid w:val="00E00033"/>
    <w:rsid w:val="00E0035E"/>
    <w:rsid w:val="00E00FD1"/>
    <w:rsid w:val="00E0136D"/>
    <w:rsid w:val="00E014D2"/>
    <w:rsid w:val="00E0264D"/>
    <w:rsid w:val="00E02801"/>
    <w:rsid w:val="00E02C36"/>
    <w:rsid w:val="00E02FFF"/>
    <w:rsid w:val="00E03231"/>
    <w:rsid w:val="00E03288"/>
    <w:rsid w:val="00E036CA"/>
    <w:rsid w:val="00E038F6"/>
    <w:rsid w:val="00E040BE"/>
    <w:rsid w:val="00E042AA"/>
    <w:rsid w:val="00E04470"/>
    <w:rsid w:val="00E05078"/>
    <w:rsid w:val="00E05341"/>
    <w:rsid w:val="00E05654"/>
    <w:rsid w:val="00E062A9"/>
    <w:rsid w:val="00E062E0"/>
    <w:rsid w:val="00E06713"/>
    <w:rsid w:val="00E068C1"/>
    <w:rsid w:val="00E06F8C"/>
    <w:rsid w:val="00E07ACC"/>
    <w:rsid w:val="00E10179"/>
    <w:rsid w:val="00E10D00"/>
    <w:rsid w:val="00E10E23"/>
    <w:rsid w:val="00E11511"/>
    <w:rsid w:val="00E119CF"/>
    <w:rsid w:val="00E11C24"/>
    <w:rsid w:val="00E12265"/>
    <w:rsid w:val="00E12692"/>
    <w:rsid w:val="00E12850"/>
    <w:rsid w:val="00E12A23"/>
    <w:rsid w:val="00E12A8E"/>
    <w:rsid w:val="00E12D49"/>
    <w:rsid w:val="00E12DD6"/>
    <w:rsid w:val="00E132C0"/>
    <w:rsid w:val="00E134C9"/>
    <w:rsid w:val="00E1360C"/>
    <w:rsid w:val="00E13B69"/>
    <w:rsid w:val="00E13D0E"/>
    <w:rsid w:val="00E13FB0"/>
    <w:rsid w:val="00E141B1"/>
    <w:rsid w:val="00E1437F"/>
    <w:rsid w:val="00E14416"/>
    <w:rsid w:val="00E14871"/>
    <w:rsid w:val="00E1499D"/>
    <w:rsid w:val="00E14D82"/>
    <w:rsid w:val="00E1528D"/>
    <w:rsid w:val="00E1564C"/>
    <w:rsid w:val="00E15818"/>
    <w:rsid w:val="00E15868"/>
    <w:rsid w:val="00E1591A"/>
    <w:rsid w:val="00E15FE8"/>
    <w:rsid w:val="00E16226"/>
    <w:rsid w:val="00E16501"/>
    <w:rsid w:val="00E167C3"/>
    <w:rsid w:val="00E169FD"/>
    <w:rsid w:val="00E16C13"/>
    <w:rsid w:val="00E17436"/>
    <w:rsid w:val="00E17C0C"/>
    <w:rsid w:val="00E2015F"/>
    <w:rsid w:val="00E201EB"/>
    <w:rsid w:val="00E203BE"/>
    <w:rsid w:val="00E20769"/>
    <w:rsid w:val="00E21DB3"/>
    <w:rsid w:val="00E221AB"/>
    <w:rsid w:val="00E221F6"/>
    <w:rsid w:val="00E22295"/>
    <w:rsid w:val="00E2248D"/>
    <w:rsid w:val="00E2259A"/>
    <w:rsid w:val="00E226CF"/>
    <w:rsid w:val="00E2299F"/>
    <w:rsid w:val="00E231DF"/>
    <w:rsid w:val="00E23398"/>
    <w:rsid w:val="00E23562"/>
    <w:rsid w:val="00E236EF"/>
    <w:rsid w:val="00E23CAD"/>
    <w:rsid w:val="00E23F8E"/>
    <w:rsid w:val="00E2413C"/>
    <w:rsid w:val="00E2438B"/>
    <w:rsid w:val="00E24AB8"/>
    <w:rsid w:val="00E24F2C"/>
    <w:rsid w:val="00E2578D"/>
    <w:rsid w:val="00E25ABF"/>
    <w:rsid w:val="00E25C1A"/>
    <w:rsid w:val="00E25D97"/>
    <w:rsid w:val="00E25DAF"/>
    <w:rsid w:val="00E26FA7"/>
    <w:rsid w:val="00E276CB"/>
    <w:rsid w:val="00E2775F"/>
    <w:rsid w:val="00E301CD"/>
    <w:rsid w:val="00E30353"/>
    <w:rsid w:val="00E30409"/>
    <w:rsid w:val="00E3046F"/>
    <w:rsid w:val="00E304A7"/>
    <w:rsid w:val="00E305E9"/>
    <w:rsid w:val="00E306E4"/>
    <w:rsid w:val="00E3099D"/>
    <w:rsid w:val="00E30A0D"/>
    <w:rsid w:val="00E30BF0"/>
    <w:rsid w:val="00E30EA3"/>
    <w:rsid w:val="00E313E4"/>
    <w:rsid w:val="00E3152A"/>
    <w:rsid w:val="00E317E5"/>
    <w:rsid w:val="00E31966"/>
    <w:rsid w:val="00E31A26"/>
    <w:rsid w:val="00E31A52"/>
    <w:rsid w:val="00E31CE5"/>
    <w:rsid w:val="00E31E4A"/>
    <w:rsid w:val="00E321D7"/>
    <w:rsid w:val="00E331FA"/>
    <w:rsid w:val="00E33464"/>
    <w:rsid w:val="00E33796"/>
    <w:rsid w:val="00E339DD"/>
    <w:rsid w:val="00E33B41"/>
    <w:rsid w:val="00E344F8"/>
    <w:rsid w:val="00E34847"/>
    <w:rsid w:val="00E3491D"/>
    <w:rsid w:val="00E34A92"/>
    <w:rsid w:val="00E355CC"/>
    <w:rsid w:val="00E356E0"/>
    <w:rsid w:val="00E35899"/>
    <w:rsid w:val="00E358EE"/>
    <w:rsid w:val="00E35F86"/>
    <w:rsid w:val="00E36050"/>
    <w:rsid w:val="00E36244"/>
    <w:rsid w:val="00E36776"/>
    <w:rsid w:val="00E3685A"/>
    <w:rsid w:val="00E36BAE"/>
    <w:rsid w:val="00E379BB"/>
    <w:rsid w:val="00E37E69"/>
    <w:rsid w:val="00E40292"/>
    <w:rsid w:val="00E402C7"/>
    <w:rsid w:val="00E4062B"/>
    <w:rsid w:val="00E4082A"/>
    <w:rsid w:val="00E40830"/>
    <w:rsid w:val="00E40EE0"/>
    <w:rsid w:val="00E41189"/>
    <w:rsid w:val="00E42277"/>
    <w:rsid w:val="00E42666"/>
    <w:rsid w:val="00E426AE"/>
    <w:rsid w:val="00E4280B"/>
    <w:rsid w:val="00E4280F"/>
    <w:rsid w:val="00E428B6"/>
    <w:rsid w:val="00E42AE6"/>
    <w:rsid w:val="00E42B78"/>
    <w:rsid w:val="00E42B97"/>
    <w:rsid w:val="00E42CF6"/>
    <w:rsid w:val="00E4378B"/>
    <w:rsid w:val="00E43A88"/>
    <w:rsid w:val="00E44129"/>
    <w:rsid w:val="00E44184"/>
    <w:rsid w:val="00E44393"/>
    <w:rsid w:val="00E44B56"/>
    <w:rsid w:val="00E44D36"/>
    <w:rsid w:val="00E451A9"/>
    <w:rsid w:val="00E46B3E"/>
    <w:rsid w:val="00E46E91"/>
    <w:rsid w:val="00E47214"/>
    <w:rsid w:val="00E473B0"/>
    <w:rsid w:val="00E474F4"/>
    <w:rsid w:val="00E47C00"/>
    <w:rsid w:val="00E5045B"/>
    <w:rsid w:val="00E50C0B"/>
    <w:rsid w:val="00E50CE6"/>
    <w:rsid w:val="00E523E2"/>
    <w:rsid w:val="00E524DA"/>
    <w:rsid w:val="00E52A61"/>
    <w:rsid w:val="00E52AC7"/>
    <w:rsid w:val="00E5319E"/>
    <w:rsid w:val="00E54034"/>
    <w:rsid w:val="00E54173"/>
    <w:rsid w:val="00E542EB"/>
    <w:rsid w:val="00E54369"/>
    <w:rsid w:val="00E5453B"/>
    <w:rsid w:val="00E54C53"/>
    <w:rsid w:val="00E5534F"/>
    <w:rsid w:val="00E5540C"/>
    <w:rsid w:val="00E55988"/>
    <w:rsid w:val="00E55BCD"/>
    <w:rsid w:val="00E55CDF"/>
    <w:rsid w:val="00E55D19"/>
    <w:rsid w:val="00E55FB7"/>
    <w:rsid w:val="00E56343"/>
    <w:rsid w:val="00E567E2"/>
    <w:rsid w:val="00E574AC"/>
    <w:rsid w:val="00E57685"/>
    <w:rsid w:val="00E576F0"/>
    <w:rsid w:val="00E57BD5"/>
    <w:rsid w:val="00E57D0D"/>
    <w:rsid w:val="00E57DD5"/>
    <w:rsid w:val="00E57EFB"/>
    <w:rsid w:val="00E600D3"/>
    <w:rsid w:val="00E6073D"/>
    <w:rsid w:val="00E60D1A"/>
    <w:rsid w:val="00E60E3F"/>
    <w:rsid w:val="00E60F24"/>
    <w:rsid w:val="00E61779"/>
    <w:rsid w:val="00E62212"/>
    <w:rsid w:val="00E62663"/>
    <w:rsid w:val="00E62C8E"/>
    <w:rsid w:val="00E636BB"/>
    <w:rsid w:val="00E638A7"/>
    <w:rsid w:val="00E6429A"/>
    <w:rsid w:val="00E646BD"/>
    <w:rsid w:val="00E6489A"/>
    <w:rsid w:val="00E64D5B"/>
    <w:rsid w:val="00E64DFA"/>
    <w:rsid w:val="00E64FC9"/>
    <w:rsid w:val="00E65659"/>
    <w:rsid w:val="00E65A9E"/>
    <w:rsid w:val="00E65ED1"/>
    <w:rsid w:val="00E6611B"/>
    <w:rsid w:val="00E66BD5"/>
    <w:rsid w:val="00E67300"/>
    <w:rsid w:val="00E67465"/>
    <w:rsid w:val="00E67474"/>
    <w:rsid w:val="00E67680"/>
    <w:rsid w:val="00E67AB9"/>
    <w:rsid w:val="00E67E5E"/>
    <w:rsid w:val="00E700D4"/>
    <w:rsid w:val="00E701A5"/>
    <w:rsid w:val="00E7022E"/>
    <w:rsid w:val="00E712AB"/>
    <w:rsid w:val="00E71371"/>
    <w:rsid w:val="00E714CF"/>
    <w:rsid w:val="00E717EE"/>
    <w:rsid w:val="00E724F5"/>
    <w:rsid w:val="00E72808"/>
    <w:rsid w:val="00E728B6"/>
    <w:rsid w:val="00E72C27"/>
    <w:rsid w:val="00E72CE6"/>
    <w:rsid w:val="00E72E26"/>
    <w:rsid w:val="00E734A8"/>
    <w:rsid w:val="00E735ED"/>
    <w:rsid w:val="00E738DD"/>
    <w:rsid w:val="00E73B3A"/>
    <w:rsid w:val="00E749FC"/>
    <w:rsid w:val="00E759E3"/>
    <w:rsid w:val="00E75EA2"/>
    <w:rsid w:val="00E763B7"/>
    <w:rsid w:val="00E7658C"/>
    <w:rsid w:val="00E76763"/>
    <w:rsid w:val="00E76AFE"/>
    <w:rsid w:val="00E76E6D"/>
    <w:rsid w:val="00E76ED5"/>
    <w:rsid w:val="00E76FEA"/>
    <w:rsid w:val="00E77027"/>
    <w:rsid w:val="00E7756C"/>
    <w:rsid w:val="00E775BE"/>
    <w:rsid w:val="00E7762B"/>
    <w:rsid w:val="00E77676"/>
    <w:rsid w:val="00E77792"/>
    <w:rsid w:val="00E7798C"/>
    <w:rsid w:val="00E800BE"/>
    <w:rsid w:val="00E802FF"/>
    <w:rsid w:val="00E80304"/>
    <w:rsid w:val="00E803EE"/>
    <w:rsid w:val="00E81CDD"/>
    <w:rsid w:val="00E81CF2"/>
    <w:rsid w:val="00E82637"/>
    <w:rsid w:val="00E82641"/>
    <w:rsid w:val="00E8274E"/>
    <w:rsid w:val="00E82E5A"/>
    <w:rsid w:val="00E83CA9"/>
    <w:rsid w:val="00E83DEA"/>
    <w:rsid w:val="00E84108"/>
    <w:rsid w:val="00E84415"/>
    <w:rsid w:val="00E84794"/>
    <w:rsid w:val="00E848C6"/>
    <w:rsid w:val="00E84914"/>
    <w:rsid w:val="00E84925"/>
    <w:rsid w:val="00E84FF4"/>
    <w:rsid w:val="00E858CF"/>
    <w:rsid w:val="00E85DA0"/>
    <w:rsid w:val="00E85EC1"/>
    <w:rsid w:val="00E86927"/>
    <w:rsid w:val="00E87223"/>
    <w:rsid w:val="00E8756B"/>
    <w:rsid w:val="00E87FE9"/>
    <w:rsid w:val="00E9007A"/>
    <w:rsid w:val="00E90533"/>
    <w:rsid w:val="00E905EA"/>
    <w:rsid w:val="00E908A2"/>
    <w:rsid w:val="00E90AB2"/>
    <w:rsid w:val="00E90D34"/>
    <w:rsid w:val="00E90F57"/>
    <w:rsid w:val="00E91457"/>
    <w:rsid w:val="00E91583"/>
    <w:rsid w:val="00E91856"/>
    <w:rsid w:val="00E91A65"/>
    <w:rsid w:val="00E92523"/>
    <w:rsid w:val="00E925C3"/>
    <w:rsid w:val="00E926BC"/>
    <w:rsid w:val="00E92EDF"/>
    <w:rsid w:val="00E9323F"/>
    <w:rsid w:val="00E936C9"/>
    <w:rsid w:val="00E936EB"/>
    <w:rsid w:val="00E93807"/>
    <w:rsid w:val="00E94D33"/>
    <w:rsid w:val="00E95398"/>
    <w:rsid w:val="00E954E8"/>
    <w:rsid w:val="00E95572"/>
    <w:rsid w:val="00E955A6"/>
    <w:rsid w:val="00E9584B"/>
    <w:rsid w:val="00E95A37"/>
    <w:rsid w:val="00E965D1"/>
    <w:rsid w:val="00E965DE"/>
    <w:rsid w:val="00E96855"/>
    <w:rsid w:val="00E96BEA"/>
    <w:rsid w:val="00E96CA3"/>
    <w:rsid w:val="00E96FAC"/>
    <w:rsid w:val="00E97726"/>
    <w:rsid w:val="00EA035E"/>
    <w:rsid w:val="00EA060B"/>
    <w:rsid w:val="00EA0838"/>
    <w:rsid w:val="00EA0A6C"/>
    <w:rsid w:val="00EA0C82"/>
    <w:rsid w:val="00EA0F5F"/>
    <w:rsid w:val="00EA117A"/>
    <w:rsid w:val="00EA1FB1"/>
    <w:rsid w:val="00EA201A"/>
    <w:rsid w:val="00EA22B3"/>
    <w:rsid w:val="00EA26D4"/>
    <w:rsid w:val="00EA2747"/>
    <w:rsid w:val="00EA282A"/>
    <w:rsid w:val="00EA29C9"/>
    <w:rsid w:val="00EA2B67"/>
    <w:rsid w:val="00EA2DA9"/>
    <w:rsid w:val="00EA329B"/>
    <w:rsid w:val="00EA3589"/>
    <w:rsid w:val="00EA3BAC"/>
    <w:rsid w:val="00EA3C5F"/>
    <w:rsid w:val="00EA42C0"/>
    <w:rsid w:val="00EA480B"/>
    <w:rsid w:val="00EA4B00"/>
    <w:rsid w:val="00EA4CE7"/>
    <w:rsid w:val="00EA4D56"/>
    <w:rsid w:val="00EA4FE3"/>
    <w:rsid w:val="00EA579C"/>
    <w:rsid w:val="00EA597F"/>
    <w:rsid w:val="00EA59E5"/>
    <w:rsid w:val="00EA60C6"/>
    <w:rsid w:val="00EA6DA6"/>
    <w:rsid w:val="00EA725C"/>
    <w:rsid w:val="00EA7B6B"/>
    <w:rsid w:val="00EA7E62"/>
    <w:rsid w:val="00EA7FFA"/>
    <w:rsid w:val="00EB03D8"/>
    <w:rsid w:val="00EB0805"/>
    <w:rsid w:val="00EB122A"/>
    <w:rsid w:val="00EB137E"/>
    <w:rsid w:val="00EB1939"/>
    <w:rsid w:val="00EB1B9D"/>
    <w:rsid w:val="00EB202A"/>
    <w:rsid w:val="00EB21D6"/>
    <w:rsid w:val="00EB231C"/>
    <w:rsid w:val="00EB232B"/>
    <w:rsid w:val="00EB2590"/>
    <w:rsid w:val="00EB28DF"/>
    <w:rsid w:val="00EB3185"/>
    <w:rsid w:val="00EB3300"/>
    <w:rsid w:val="00EB352F"/>
    <w:rsid w:val="00EB35DF"/>
    <w:rsid w:val="00EB42DD"/>
    <w:rsid w:val="00EB4A35"/>
    <w:rsid w:val="00EB4D08"/>
    <w:rsid w:val="00EB5372"/>
    <w:rsid w:val="00EB5932"/>
    <w:rsid w:val="00EB59AB"/>
    <w:rsid w:val="00EB5C73"/>
    <w:rsid w:val="00EB6203"/>
    <w:rsid w:val="00EB6666"/>
    <w:rsid w:val="00EB6873"/>
    <w:rsid w:val="00EB6B62"/>
    <w:rsid w:val="00EB6B88"/>
    <w:rsid w:val="00EB6CE1"/>
    <w:rsid w:val="00EB6D89"/>
    <w:rsid w:val="00EB733C"/>
    <w:rsid w:val="00EB74C1"/>
    <w:rsid w:val="00EB7684"/>
    <w:rsid w:val="00EB79D2"/>
    <w:rsid w:val="00EC009A"/>
    <w:rsid w:val="00EC0148"/>
    <w:rsid w:val="00EC0925"/>
    <w:rsid w:val="00EC0ED8"/>
    <w:rsid w:val="00EC12FC"/>
    <w:rsid w:val="00EC15AF"/>
    <w:rsid w:val="00EC1B33"/>
    <w:rsid w:val="00EC1C23"/>
    <w:rsid w:val="00EC1EC9"/>
    <w:rsid w:val="00EC2553"/>
    <w:rsid w:val="00EC2A63"/>
    <w:rsid w:val="00EC2CC8"/>
    <w:rsid w:val="00EC3620"/>
    <w:rsid w:val="00EC364D"/>
    <w:rsid w:val="00EC3714"/>
    <w:rsid w:val="00EC3935"/>
    <w:rsid w:val="00EC3D9D"/>
    <w:rsid w:val="00EC3E9F"/>
    <w:rsid w:val="00EC4448"/>
    <w:rsid w:val="00EC464B"/>
    <w:rsid w:val="00EC46FE"/>
    <w:rsid w:val="00EC510C"/>
    <w:rsid w:val="00EC51F1"/>
    <w:rsid w:val="00EC5447"/>
    <w:rsid w:val="00EC549C"/>
    <w:rsid w:val="00EC5690"/>
    <w:rsid w:val="00EC5810"/>
    <w:rsid w:val="00EC611A"/>
    <w:rsid w:val="00EC62BF"/>
    <w:rsid w:val="00EC632F"/>
    <w:rsid w:val="00EC69F1"/>
    <w:rsid w:val="00EC6CA8"/>
    <w:rsid w:val="00EC72C9"/>
    <w:rsid w:val="00EC7521"/>
    <w:rsid w:val="00EC7F35"/>
    <w:rsid w:val="00ED057B"/>
    <w:rsid w:val="00ED0613"/>
    <w:rsid w:val="00ED0AFA"/>
    <w:rsid w:val="00ED0C8F"/>
    <w:rsid w:val="00ED0E7B"/>
    <w:rsid w:val="00ED1289"/>
    <w:rsid w:val="00ED15F0"/>
    <w:rsid w:val="00ED1BEB"/>
    <w:rsid w:val="00ED27ED"/>
    <w:rsid w:val="00ED2DC2"/>
    <w:rsid w:val="00ED2F1F"/>
    <w:rsid w:val="00ED2F8B"/>
    <w:rsid w:val="00ED3580"/>
    <w:rsid w:val="00ED37BC"/>
    <w:rsid w:val="00ED3BED"/>
    <w:rsid w:val="00ED4047"/>
    <w:rsid w:val="00ED5334"/>
    <w:rsid w:val="00ED5552"/>
    <w:rsid w:val="00ED5B72"/>
    <w:rsid w:val="00ED5CFD"/>
    <w:rsid w:val="00ED5DFE"/>
    <w:rsid w:val="00ED60BD"/>
    <w:rsid w:val="00ED6490"/>
    <w:rsid w:val="00ED64B3"/>
    <w:rsid w:val="00ED69D8"/>
    <w:rsid w:val="00ED6D50"/>
    <w:rsid w:val="00ED7686"/>
    <w:rsid w:val="00EE03D5"/>
    <w:rsid w:val="00EE0DBD"/>
    <w:rsid w:val="00EE0E1D"/>
    <w:rsid w:val="00EE1568"/>
    <w:rsid w:val="00EE1AB4"/>
    <w:rsid w:val="00EE1B7E"/>
    <w:rsid w:val="00EE2A8B"/>
    <w:rsid w:val="00EE3488"/>
    <w:rsid w:val="00EE392A"/>
    <w:rsid w:val="00EE3CE8"/>
    <w:rsid w:val="00EE3EF0"/>
    <w:rsid w:val="00EE4465"/>
    <w:rsid w:val="00EE4619"/>
    <w:rsid w:val="00EE54B4"/>
    <w:rsid w:val="00EE56CD"/>
    <w:rsid w:val="00EE5C5B"/>
    <w:rsid w:val="00EE64B2"/>
    <w:rsid w:val="00EE6897"/>
    <w:rsid w:val="00EE6D05"/>
    <w:rsid w:val="00EE716D"/>
    <w:rsid w:val="00EE7769"/>
    <w:rsid w:val="00EE776F"/>
    <w:rsid w:val="00EE7B19"/>
    <w:rsid w:val="00EE7F04"/>
    <w:rsid w:val="00EE7F75"/>
    <w:rsid w:val="00EF0197"/>
    <w:rsid w:val="00EF0436"/>
    <w:rsid w:val="00EF05AD"/>
    <w:rsid w:val="00EF05F0"/>
    <w:rsid w:val="00EF0A04"/>
    <w:rsid w:val="00EF0BBE"/>
    <w:rsid w:val="00EF0E9A"/>
    <w:rsid w:val="00EF128B"/>
    <w:rsid w:val="00EF23B0"/>
    <w:rsid w:val="00EF2709"/>
    <w:rsid w:val="00EF28B7"/>
    <w:rsid w:val="00EF313C"/>
    <w:rsid w:val="00EF320F"/>
    <w:rsid w:val="00EF399E"/>
    <w:rsid w:val="00EF3AAC"/>
    <w:rsid w:val="00EF3EAF"/>
    <w:rsid w:val="00EF4408"/>
    <w:rsid w:val="00EF4B7A"/>
    <w:rsid w:val="00EF4C2E"/>
    <w:rsid w:val="00EF4F46"/>
    <w:rsid w:val="00EF4F83"/>
    <w:rsid w:val="00EF507C"/>
    <w:rsid w:val="00EF516E"/>
    <w:rsid w:val="00EF5225"/>
    <w:rsid w:val="00EF534B"/>
    <w:rsid w:val="00EF63D8"/>
    <w:rsid w:val="00EF7AD0"/>
    <w:rsid w:val="00F00439"/>
    <w:rsid w:val="00F004E3"/>
    <w:rsid w:val="00F00547"/>
    <w:rsid w:val="00F00BBC"/>
    <w:rsid w:val="00F011D0"/>
    <w:rsid w:val="00F01724"/>
    <w:rsid w:val="00F019AD"/>
    <w:rsid w:val="00F01C25"/>
    <w:rsid w:val="00F01E93"/>
    <w:rsid w:val="00F0284E"/>
    <w:rsid w:val="00F02A88"/>
    <w:rsid w:val="00F02EFA"/>
    <w:rsid w:val="00F02F76"/>
    <w:rsid w:val="00F031F1"/>
    <w:rsid w:val="00F03588"/>
    <w:rsid w:val="00F0380F"/>
    <w:rsid w:val="00F0396B"/>
    <w:rsid w:val="00F039B8"/>
    <w:rsid w:val="00F03EDB"/>
    <w:rsid w:val="00F03F80"/>
    <w:rsid w:val="00F04A50"/>
    <w:rsid w:val="00F04A6A"/>
    <w:rsid w:val="00F0505E"/>
    <w:rsid w:val="00F05421"/>
    <w:rsid w:val="00F05455"/>
    <w:rsid w:val="00F059A5"/>
    <w:rsid w:val="00F05B70"/>
    <w:rsid w:val="00F05CD0"/>
    <w:rsid w:val="00F05DC4"/>
    <w:rsid w:val="00F06010"/>
    <w:rsid w:val="00F06779"/>
    <w:rsid w:val="00F06AFB"/>
    <w:rsid w:val="00F07035"/>
    <w:rsid w:val="00F073AD"/>
    <w:rsid w:val="00F0746E"/>
    <w:rsid w:val="00F07636"/>
    <w:rsid w:val="00F078B6"/>
    <w:rsid w:val="00F10139"/>
    <w:rsid w:val="00F10554"/>
    <w:rsid w:val="00F1094A"/>
    <w:rsid w:val="00F11090"/>
    <w:rsid w:val="00F11317"/>
    <w:rsid w:val="00F1174A"/>
    <w:rsid w:val="00F11B04"/>
    <w:rsid w:val="00F11D55"/>
    <w:rsid w:val="00F1219F"/>
    <w:rsid w:val="00F1268B"/>
    <w:rsid w:val="00F12CC4"/>
    <w:rsid w:val="00F130D8"/>
    <w:rsid w:val="00F13ABB"/>
    <w:rsid w:val="00F13CC4"/>
    <w:rsid w:val="00F140AC"/>
    <w:rsid w:val="00F1450E"/>
    <w:rsid w:val="00F146D0"/>
    <w:rsid w:val="00F14830"/>
    <w:rsid w:val="00F14A40"/>
    <w:rsid w:val="00F150DC"/>
    <w:rsid w:val="00F15664"/>
    <w:rsid w:val="00F1584B"/>
    <w:rsid w:val="00F15AAA"/>
    <w:rsid w:val="00F15D3F"/>
    <w:rsid w:val="00F1625B"/>
    <w:rsid w:val="00F1631C"/>
    <w:rsid w:val="00F16670"/>
    <w:rsid w:val="00F168B6"/>
    <w:rsid w:val="00F16F85"/>
    <w:rsid w:val="00F171DF"/>
    <w:rsid w:val="00F1744C"/>
    <w:rsid w:val="00F17475"/>
    <w:rsid w:val="00F20080"/>
    <w:rsid w:val="00F202DC"/>
    <w:rsid w:val="00F207B5"/>
    <w:rsid w:val="00F20BEF"/>
    <w:rsid w:val="00F20F5C"/>
    <w:rsid w:val="00F21349"/>
    <w:rsid w:val="00F213E4"/>
    <w:rsid w:val="00F219D8"/>
    <w:rsid w:val="00F2226A"/>
    <w:rsid w:val="00F22824"/>
    <w:rsid w:val="00F2285A"/>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015"/>
    <w:rsid w:val="00F2515A"/>
    <w:rsid w:val="00F256E0"/>
    <w:rsid w:val="00F261A8"/>
    <w:rsid w:val="00F263F2"/>
    <w:rsid w:val="00F2650E"/>
    <w:rsid w:val="00F266DB"/>
    <w:rsid w:val="00F26F1B"/>
    <w:rsid w:val="00F2736C"/>
    <w:rsid w:val="00F27AC5"/>
    <w:rsid w:val="00F27E3F"/>
    <w:rsid w:val="00F30144"/>
    <w:rsid w:val="00F30293"/>
    <w:rsid w:val="00F3031F"/>
    <w:rsid w:val="00F30657"/>
    <w:rsid w:val="00F31EBA"/>
    <w:rsid w:val="00F325B3"/>
    <w:rsid w:val="00F3275C"/>
    <w:rsid w:val="00F32DB9"/>
    <w:rsid w:val="00F32FF9"/>
    <w:rsid w:val="00F33004"/>
    <w:rsid w:val="00F331FD"/>
    <w:rsid w:val="00F33A68"/>
    <w:rsid w:val="00F34300"/>
    <w:rsid w:val="00F34915"/>
    <w:rsid w:val="00F34AEA"/>
    <w:rsid w:val="00F34B80"/>
    <w:rsid w:val="00F35292"/>
    <w:rsid w:val="00F353B6"/>
    <w:rsid w:val="00F3544D"/>
    <w:rsid w:val="00F357BB"/>
    <w:rsid w:val="00F3591C"/>
    <w:rsid w:val="00F35DE3"/>
    <w:rsid w:val="00F3601E"/>
    <w:rsid w:val="00F367EB"/>
    <w:rsid w:val="00F36800"/>
    <w:rsid w:val="00F369F4"/>
    <w:rsid w:val="00F36C38"/>
    <w:rsid w:val="00F36D4B"/>
    <w:rsid w:val="00F37339"/>
    <w:rsid w:val="00F37D39"/>
    <w:rsid w:val="00F37EB4"/>
    <w:rsid w:val="00F40220"/>
    <w:rsid w:val="00F40913"/>
    <w:rsid w:val="00F40CE6"/>
    <w:rsid w:val="00F40F3E"/>
    <w:rsid w:val="00F419E8"/>
    <w:rsid w:val="00F41E2A"/>
    <w:rsid w:val="00F4265B"/>
    <w:rsid w:val="00F42901"/>
    <w:rsid w:val="00F42953"/>
    <w:rsid w:val="00F43826"/>
    <w:rsid w:val="00F4386F"/>
    <w:rsid w:val="00F4392E"/>
    <w:rsid w:val="00F43B70"/>
    <w:rsid w:val="00F43B80"/>
    <w:rsid w:val="00F43C47"/>
    <w:rsid w:val="00F44203"/>
    <w:rsid w:val="00F4463F"/>
    <w:rsid w:val="00F44F87"/>
    <w:rsid w:val="00F456E6"/>
    <w:rsid w:val="00F458F7"/>
    <w:rsid w:val="00F45BE1"/>
    <w:rsid w:val="00F45DD0"/>
    <w:rsid w:val="00F45E16"/>
    <w:rsid w:val="00F45FEB"/>
    <w:rsid w:val="00F4617B"/>
    <w:rsid w:val="00F463DA"/>
    <w:rsid w:val="00F4646A"/>
    <w:rsid w:val="00F46763"/>
    <w:rsid w:val="00F46AF0"/>
    <w:rsid w:val="00F46B02"/>
    <w:rsid w:val="00F47149"/>
    <w:rsid w:val="00F476B5"/>
    <w:rsid w:val="00F47B2E"/>
    <w:rsid w:val="00F50373"/>
    <w:rsid w:val="00F504BF"/>
    <w:rsid w:val="00F50D89"/>
    <w:rsid w:val="00F511B9"/>
    <w:rsid w:val="00F51ACE"/>
    <w:rsid w:val="00F51BB8"/>
    <w:rsid w:val="00F51F8E"/>
    <w:rsid w:val="00F52125"/>
    <w:rsid w:val="00F52420"/>
    <w:rsid w:val="00F526FD"/>
    <w:rsid w:val="00F52B56"/>
    <w:rsid w:val="00F52E2D"/>
    <w:rsid w:val="00F53B1F"/>
    <w:rsid w:val="00F54347"/>
    <w:rsid w:val="00F543F2"/>
    <w:rsid w:val="00F54A14"/>
    <w:rsid w:val="00F54BCE"/>
    <w:rsid w:val="00F557A9"/>
    <w:rsid w:val="00F55C68"/>
    <w:rsid w:val="00F55DA9"/>
    <w:rsid w:val="00F5601C"/>
    <w:rsid w:val="00F56180"/>
    <w:rsid w:val="00F56423"/>
    <w:rsid w:val="00F56590"/>
    <w:rsid w:val="00F5671F"/>
    <w:rsid w:val="00F5717D"/>
    <w:rsid w:val="00F572C4"/>
    <w:rsid w:val="00F57300"/>
    <w:rsid w:val="00F57E0A"/>
    <w:rsid w:val="00F60208"/>
    <w:rsid w:val="00F60210"/>
    <w:rsid w:val="00F60CAA"/>
    <w:rsid w:val="00F61677"/>
    <w:rsid w:val="00F61869"/>
    <w:rsid w:val="00F61F01"/>
    <w:rsid w:val="00F62090"/>
    <w:rsid w:val="00F62154"/>
    <w:rsid w:val="00F622BF"/>
    <w:rsid w:val="00F623F7"/>
    <w:rsid w:val="00F62C8A"/>
    <w:rsid w:val="00F63083"/>
    <w:rsid w:val="00F63882"/>
    <w:rsid w:val="00F638A6"/>
    <w:rsid w:val="00F63B9D"/>
    <w:rsid w:val="00F63C71"/>
    <w:rsid w:val="00F6404D"/>
    <w:rsid w:val="00F6423D"/>
    <w:rsid w:val="00F647A8"/>
    <w:rsid w:val="00F647C8"/>
    <w:rsid w:val="00F649C9"/>
    <w:rsid w:val="00F64A05"/>
    <w:rsid w:val="00F64FD8"/>
    <w:rsid w:val="00F65410"/>
    <w:rsid w:val="00F655BB"/>
    <w:rsid w:val="00F65613"/>
    <w:rsid w:val="00F6571F"/>
    <w:rsid w:val="00F664F7"/>
    <w:rsid w:val="00F6661C"/>
    <w:rsid w:val="00F66843"/>
    <w:rsid w:val="00F679EB"/>
    <w:rsid w:val="00F67ED1"/>
    <w:rsid w:val="00F70640"/>
    <w:rsid w:val="00F70997"/>
    <w:rsid w:val="00F70B9F"/>
    <w:rsid w:val="00F710F4"/>
    <w:rsid w:val="00F711E5"/>
    <w:rsid w:val="00F7135A"/>
    <w:rsid w:val="00F71552"/>
    <w:rsid w:val="00F715AD"/>
    <w:rsid w:val="00F71806"/>
    <w:rsid w:val="00F71A68"/>
    <w:rsid w:val="00F71AE0"/>
    <w:rsid w:val="00F725BE"/>
    <w:rsid w:val="00F72BA2"/>
    <w:rsid w:val="00F72BF0"/>
    <w:rsid w:val="00F730D9"/>
    <w:rsid w:val="00F732F5"/>
    <w:rsid w:val="00F738E0"/>
    <w:rsid w:val="00F73C0C"/>
    <w:rsid w:val="00F74074"/>
    <w:rsid w:val="00F743B6"/>
    <w:rsid w:val="00F748AA"/>
    <w:rsid w:val="00F74A4E"/>
    <w:rsid w:val="00F74ABC"/>
    <w:rsid w:val="00F74C03"/>
    <w:rsid w:val="00F74F8F"/>
    <w:rsid w:val="00F75C8D"/>
    <w:rsid w:val="00F75EBA"/>
    <w:rsid w:val="00F7602B"/>
    <w:rsid w:val="00F76E39"/>
    <w:rsid w:val="00F76F5F"/>
    <w:rsid w:val="00F77113"/>
    <w:rsid w:val="00F775F8"/>
    <w:rsid w:val="00F7773C"/>
    <w:rsid w:val="00F77DA3"/>
    <w:rsid w:val="00F77E40"/>
    <w:rsid w:val="00F8066F"/>
    <w:rsid w:val="00F808AF"/>
    <w:rsid w:val="00F81F7A"/>
    <w:rsid w:val="00F82342"/>
    <w:rsid w:val="00F827D6"/>
    <w:rsid w:val="00F841C0"/>
    <w:rsid w:val="00F84814"/>
    <w:rsid w:val="00F8488D"/>
    <w:rsid w:val="00F84943"/>
    <w:rsid w:val="00F854D5"/>
    <w:rsid w:val="00F858FA"/>
    <w:rsid w:val="00F85928"/>
    <w:rsid w:val="00F86A08"/>
    <w:rsid w:val="00F86B38"/>
    <w:rsid w:val="00F8771F"/>
    <w:rsid w:val="00F87CF3"/>
    <w:rsid w:val="00F87DAA"/>
    <w:rsid w:val="00F87E5B"/>
    <w:rsid w:val="00F90CE8"/>
    <w:rsid w:val="00F91774"/>
    <w:rsid w:val="00F919A9"/>
    <w:rsid w:val="00F91C3C"/>
    <w:rsid w:val="00F9213F"/>
    <w:rsid w:val="00F9271E"/>
    <w:rsid w:val="00F92D08"/>
    <w:rsid w:val="00F92DC0"/>
    <w:rsid w:val="00F936FE"/>
    <w:rsid w:val="00F937ED"/>
    <w:rsid w:val="00F93837"/>
    <w:rsid w:val="00F93A12"/>
    <w:rsid w:val="00F93F0B"/>
    <w:rsid w:val="00F95949"/>
    <w:rsid w:val="00F963E0"/>
    <w:rsid w:val="00F96589"/>
    <w:rsid w:val="00F96D1E"/>
    <w:rsid w:val="00F96FCC"/>
    <w:rsid w:val="00F97395"/>
    <w:rsid w:val="00F97C14"/>
    <w:rsid w:val="00FA03B8"/>
    <w:rsid w:val="00FA068D"/>
    <w:rsid w:val="00FA0741"/>
    <w:rsid w:val="00FA0EE2"/>
    <w:rsid w:val="00FA0FA3"/>
    <w:rsid w:val="00FA168A"/>
    <w:rsid w:val="00FA2388"/>
    <w:rsid w:val="00FA329B"/>
    <w:rsid w:val="00FA3550"/>
    <w:rsid w:val="00FA3808"/>
    <w:rsid w:val="00FA3B95"/>
    <w:rsid w:val="00FA3E7E"/>
    <w:rsid w:val="00FA4B6C"/>
    <w:rsid w:val="00FA50C0"/>
    <w:rsid w:val="00FA5A4C"/>
    <w:rsid w:val="00FA5A80"/>
    <w:rsid w:val="00FA5C3B"/>
    <w:rsid w:val="00FA6686"/>
    <w:rsid w:val="00FA6AB4"/>
    <w:rsid w:val="00FA7020"/>
    <w:rsid w:val="00FA703D"/>
    <w:rsid w:val="00FA7147"/>
    <w:rsid w:val="00FA71A7"/>
    <w:rsid w:val="00FA7350"/>
    <w:rsid w:val="00FA76BC"/>
    <w:rsid w:val="00FA7752"/>
    <w:rsid w:val="00FA7967"/>
    <w:rsid w:val="00FB0071"/>
    <w:rsid w:val="00FB0292"/>
    <w:rsid w:val="00FB05D5"/>
    <w:rsid w:val="00FB0D40"/>
    <w:rsid w:val="00FB155B"/>
    <w:rsid w:val="00FB1E3A"/>
    <w:rsid w:val="00FB2115"/>
    <w:rsid w:val="00FB227F"/>
    <w:rsid w:val="00FB2C88"/>
    <w:rsid w:val="00FB2DAA"/>
    <w:rsid w:val="00FB3293"/>
    <w:rsid w:val="00FB3B0F"/>
    <w:rsid w:val="00FB442E"/>
    <w:rsid w:val="00FB479B"/>
    <w:rsid w:val="00FB4F4C"/>
    <w:rsid w:val="00FB5137"/>
    <w:rsid w:val="00FB54DF"/>
    <w:rsid w:val="00FB58E2"/>
    <w:rsid w:val="00FB6A26"/>
    <w:rsid w:val="00FB6C5E"/>
    <w:rsid w:val="00FB77F2"/>
    <w:rsid w:val="00FB7A16"/>
    <w:rsid w:val="00FB7E4E"/>
    <w:rsid w:val="00FB7EE7"/>
    <w:rsid w:val="00FC01BD"/>
    <w:rsid w:val="00FC08E8"/>
    <w:rsid w:val="00FC108B"/>
    <w:rsid w:val="00FC1486"/>
    <w:rsid w:val="00FC181E"/>
    <w:rsid w:val="00FC190A"/>
    <w:rsid w:val="00FC19AC"/>
    <w:rsid w:val="00FC209E"/>
    <w:rsid w:val="00FC24A6"/>
    <w:rsid w:val="00FC28E4"/>
    <w:rsid w:val="00FC329A"/>
    <w:rsid w:val="00FC334D"/>
    <w:rsid w:val="00FC35C1"/>
    <w:rsid w:val="00FC360F"/>
    <w:rsid w:val="00FC375A"/>
    <w:rsid w:val="00FC3EF6"/>
    <w:rsid w:val="00FC43DC"/>
    <w:rsid w:val="00FC48F9"/>
    <w:rsid w:val="00FC4D4C"/>
    <w:rsid w:val="00FC4ECD"/>
    <w:rsid w:val="00FC501F"/>
    <w:rsid w:val="00FC5453"/>
    <w:rsid w:val="00FC615C"/>
    <w:rsid w:val="00FC6295"/>
    <w:rsid w:val="00FC6BB2"/>
    <w:rsid w:val="00FC6D39"/>
    <w:rsid w:val="00FC7621"/>
    <w:rsid w:val="00FC76A2"/>
    <w:rsid w:val="00FC7954"/>
    <w:rsid w:val="00FC797F"/>
    <w:rsid w:val="00FC7D41"/>
    <w:rsid w:val="00FD021B"/>
    <w:rsid w:val="00FD0627"/>
    <w:rsid w:val="00FD07B2"/>
    <w:rsid w:val="00FD0B7E"/>
    <w:rsid w:val="00FD0E3C"/>
    <w:rsid w:val="00FD136D"/>
    <w:rsid w:val="00FD1AA7"/>
    <w:rsid w:val="00FD1AAD"/>
    <w:rsid w:val="00FD1DCD"/>
    <w:rsid w:val="00FD1FCD"/>
    <w:rsid w:val="00FD2644"/>
    <w:rsid w:val="00FD2B74"/>
    <w:rsid w:val="00FD2F3A"/>
    <w:rsid w:val="00FD3077"/>
    <w:rsid w:val="00FD34BF"/>
    <w:rsid w:val="00FD36C8"/>
    <w:rsid w:val="00FD3DB4"/>
    <w:rsid w:val="00FD4116"/>
    <w:rsid w:val="00FD438A"/>
    <w:rsid w:val="00FD44DA"/>
    <w:rsid w:val="00FD4C2B"/>
    <w:rsid w:val="00FD4D55"/>
    <w:rsid w:val="00FD4D6D"/>
    <w:rsid w:val="00FD520B"/>
    <w:rsid w:val="00FD5B00"/>
    <w:rsid w:val="00FD69B6"/>
    <w:rsid w:val="00FD6B31"/>
    <w:rsid w:val="00FD73FB"/>
    <w:rsid w:val="00FD762C"/>
    <w:rsid w:val="00FD7880"/>
    <w:rsid w:val="00FE01BB"/>
    <w:rsid w:val="00FE0A4E"/>
    <w:rsid w:val="00FE0C6D"/>
    <w:rsid w:val="00FE0D31"/>
    <w:rsid w:val="00FE16C9"/>
    <w:rsid w:val="00FE21AA"/>
    <w:rsid w:val="00FE2419"/>
    <w:rsid w:val="00FE3195"/>
    <w:rsid w:val="00FE324E"/>
    <w:rsid w:val="00FE3381"/>
    <w:rsid w:val="00FE3984"/>
    <w:rsid w:val="00FE3A16"/>
    <w:rsid w:val="00FE3EB7"/>
    <w:rsid w:val="00FE41EC"/>
    <w:rsid w:val="00FE42E9"/>
    <w:rsid w:val="00FE42EB"/>
    <w:rsid w:val="00FE489A"/>
    <w:rsid w:val="00FE53DD"/>
    <w:rsid w:val="00FE5671"/>
    <w:rsid w:val="00FE5C6D"/>
    <w:rsid w:val="00FE5D85"/>
    <w:rsid w:val="00FE5DF5"/>
    <w:rsid w:val="00FE6457"/>
    <w:rsid w:val="00FE64F7"/>
    <w:rsid w:val="00FE6C17"/>
    <w:rsid w:val="00FE6F03"/>
    <w:rsid w:val="00FE7017"/>
    <w:rsid w:val="00FE720B"/>
    <w:rsid w:val="00FE762E"/>
    <w:rsid w:val="00FE7820"/>
    <w:rsid w:val="00FE7AAE"/>
    <w:rsid w:val="00FE7ADA"/>
    <w:rsid w:val="00FE7EC8"/>
    <w:rsid w:val="00FE7EFA"/>
    <w:rsid w:val="00FE7FD7"/>
    <w:rsid w:val="00FF007F"/>
    <w:rsid w:val="00FF0855"/>
    <w:rsid w:val="00FF0E56"/>
    <w:rsid w:val="00FF12CE"/>
    <w:rsid w:val="00FF1454"/>
    <w:rsid w:val="00FF1AA4"/>
    <w:rsid w:val="00FF1C42"/>
    <w:rsid w:val="00FF1F65"/>
    <w:rsid w:val="00FF2A37"/>
    <w:rsid w:val="00FF2EE0"/>
    <w:rsid w:val="00FF2FF4"/>
    <w:rsid w:val="00FF3C98"/>
    <w:rsid w:val="00FF3DED"/>
    <w:rsid w:val="00FF402A"/>
    <w:rsid w:val="00FF45F7"/>
    <w:rsid w:val="00FF5064"/>
    <w:rsid w:val="00FF64F6"/>
    <w:rsid w:val="00FF6EBE"/>
    <w:rsid w:val="00FF6F14"/>
    <w:rsid w:val="00FF746D"/>
    <w:rsid w:val="00FF7587"/>
    <w:rsid w:val="00FF7A56"/>
    <w:rsid w:val="00FF7AC8"/>
    <w:rsid w:val="00FF7D63"/>
    <w:rsid w:val="00FF7DCD"/>
    <w:rsid w:val="4016D1F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4B14C9E5-7243-4997-B7B0-2C29EB293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153D"/>
    <w:pPr>
      <w:spacing w:line="240" w:lineRule="atLeast"/>
    </w:pPr>
    <w:rPr>
      <w:rFonts w:ascii="Arial" w:hAnsi="Arial"/>
      <w:lang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rPr>
  </w:style>
  <w:style w:type="character" w:styleId="CommentReference">
    <w:name w:val="annotation reference"/>
    <w:uiPriority w:val="99"/>
    <w:semiHidden/>
    <w:rsid w:val="004B3DAC"/>
    <w:rPr>
      <w:rFonts w:cs="Cordia New"/>
      <w:sz w:val="16"/>
      <w:szCs w:val="16"/>
    </w:rPr>
  </w:style>
  <w:style w:type="paragraph" w:styleId="CommentText">
    <w:name w:val="annotation text"/>
    <w:basedOn w:val="Normal"/>
    <w:link w:val="CommentTextChar"/>
    <w:uiPriority w:val="99"/>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39"/>
    <w:rsid w:val="00D763D5"/>
    <w:tblPr/>
  </w:style>
  <w:style w:type="paragraph" w:customStyle="1" w:styleId="1">
    <w:name w:val="อักขระ อักขระ1"/>
    <w:basedOn w:val="Normal"/>
    <w:rsid w:val="000652E0"/>
    <w:pPr>
      <w:spacing w:after="160" w:line="240" w:lineRule="exact"/>
    </w:pPr>
    <w:rPr>
      <w:rFonts w:ascii="Verdana" w:hAnsi="Verdana"/>
      <w:lang w:eastAsia="en-US"/>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eastAsia="en-US"/>
    </w:rPr>
  </w:style>
  <w:style w:type="paragraph" w:customStyle="1" w:styleId="E">
    <w:name w:val="ปกE"/>
    <w:basedOn w:val="Normal"/>
    <w:rsid w:val="001079C9"/>
    <w:pPr>
      <w:spacing w:line="240" w:lineRule="auto"/>
      <w:jc w:val="center"/>
    </w:pPr>
    <w:rPr>
      <w:rFonts w:ascii="Book Antiqua" w:hAnsi="Book Antiqua"/>
      <w:b/>
      <w:bCs/>
      <w:sz w:val="24"/>
      <w:szCs w:val="24"/>
      <w:lang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eastAsia="en-US"/>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eastAsia="en-US"/>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eastAsia="en-US"/>
    </w:rPr>
  </w:style>
  <w:style w:type="paragraph" w:customStyle="1" w:styleId="a1">
    <w:name w:val="อักขระ อักขระ"/>
    <w:basedOn w:val="Normal"/>
    <w:rsid w:val="001079C9"/>
    <w:pPr>
      <w:spacing w:after="160" w:line="240" w:lineRule="exact"/>
    </w:pPr>
    <w:rPr>
      <w:rFonts w:ascii="Verdana" w:hAnsi="Verdana" w:cs="Times New Roman"/>
      <w:lang w:eastAsia="en-US"/>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eastAsia="en-US"/>
    </w:rPr>
  </w:style>
  <w:style w:type="paragraph" w:customStyle="1" w:styleId="Char">
    <w:name w:val="Char"/>
    <w:basedOn w:val="Normal"/>
    <w:rsid w:val="001079C9"/>
    <w:pPr>
      <w:spacing w:after="160" w:line="240" w:lineRule="exact"/>
    </w:pPr>
    <w:rPr>
      <w:rFonts w:ascii="Verdana" w:hAnsi="Verdana" w:cs="Times New Roman"/>
      <w:lang w:eastAsia="en-US"/>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eastAsia="en-US"/>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eastAsia="en-US"/>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eastAsia="en-US"/>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eastAsia="en-US"/>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eastAsia="en-US"/>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eastAsia="en-US"/>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0"/>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eastAsia="en-US"/>
    </w:rPr>
  </w:style>
  <w:style w:type="character" w:customStyle="1" w:styleId="HeaderChar">
    <w:name w:val="Header Char"/>
    <w:link w:val="Header"/>
    <w:uiPriority w:val="99"/>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0"/>
    <w:basedOn w:val="Normal"/>
    <w:rsid w:val="00345B45"/>
    <w:pPr>
      <w:spacing w:after="160" w:line="240" w:lineRule="exact"/>
    </w:pPr>
    <w:rPr>
      <w:rFonts w:ascii="Verdana" w:hAnsi="Verdana"/>
      <w:lang w:eastAsia="en-US"/>
    </w:rPr>
  </w:style>
  <w:style w:type="paragraph" w:customStyle="1" w:styleId="11">
    <w:name w:val="อักขระ อักขระ11"/>
    <w:basedOn w:val="Normal"/>
    <w:rsid w:val="00FF2FF4"/>
    <w:pPr>
      <w:spacing w:after="160" w:line="240" w:lineRule="exact"/>
    </w:pPr>
    <w:rPr>
      <w:rFonts w:ascii="Verdana" w:hAnsi="Verdana"/>
      <w:lang w:eastAsia="en-US"/>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uiPriority w:val="99"/>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rPr>
  </w:style>
  <w:style w:type="table" w:customStyle="1" w:styleId="PwCTableText">
    <w:name w:val="PwC Table Text"/>
    <w:basedOn w:val="TableNormal"/>
    <w:uiPriority w:val="99"/>
    <w:qFormat/>
    <w:rsid w:val="00A464C7"/>
    <w:pPr>
      <w:spacing w:before="60" w:after="60"/>
    </w:pPr>
    <w:rPr>
      <w:rFonts w:ascii="Georgia" w:eastAsia="Arial" w:hAnsi="Georgia"/>
    </w:rPr>
    <w:tblPr/>
    <w:tblStylePr w:type="firstRow">
      <w:rPr>
        <w:b/>
      </w:rPr>
    </w:tblStylePr>
    <w:tblStylePr w:type="lastRow">
      <w:rPr>
        <w:b/>
      </w:rPr>
    </w:tblStylePr>
  </w:style>
  <w:style w:type="table" w:styleId="TableTheme">
    <w:name w:val="Table Theme"/>
    <w:basedOn w:val="TableNormal"/>
    <w:rsid w:val="00964AE8"/>
    <w:pPr>
      <w:spacing w:line="240" w:lineRule="atLeast"/>
    </w:pPr>
    <w:tblPr/>
  </w:style>
  <w:style w:type="table" w:styleId="TableGridLight">
    <w:name w:val="Grid Table Light"/>
    <w:basedOn w:val="TableNormal"/>
    <w:uiPriority w:val="40"/>
    <w:rsid w:val="002D6638"/>
    <w:tblPr/>
  </w:style>
  <w:style w:type="paragraph" w:customStyle="1" w:styleId="paragraph">
    <w:name w:val="paragraph"/>
    <w:basedOn w:val="Normal"/>
    <w:rsid w:val="00B33369"/>
    <w:pPr>
      <w:spacing w:before="100" w:beforeAutospacing="1" w:after="100" w:afterAutospacing="1" w:line="240" w:lineRule="auto"/>
    </w:pPr>
    <w:rPr>
      <w:rFonts w:ascii="Times New Roman" w:hAnsi="Times New Roman" w:cs="Times New Roman"/>
      <w:sz w:val="24"/>
      <w:szCs w:val="24"/>
      <w:lang w:eastAsia="en-US"/>
    </w:rPr>
  </w:style>
  <w:style w:type="character" w:customStyle="1" w:styleId="eop">
    <w:name w:val="eop"/>
    <w:basedOn w:val="DefaultParagraphFont"/>
    <w:rsid w:val="00B33369"/>
  </w:style>
  <w:style w:type="character" w:customStyle="1" w:styleId="normaltextrun">
    <w:name w:val="normaltextrun"/>
    <w:basedOn w:val="DefaultParagraphFont"/>
    <w:rsid w:val="00B33369"/>
  </w:style>
  <w:style w:type="character" w:customStyle="1" w:styleId="tabchar">
    <w:name w:val="tabchar"/>
    <w:basedOn w:val="DefaultParagraphFont"/>
    <w:rsid w:val="00B33369"/>
  </w:style>
  <w:style w:type="paragraph" w:styleId="NoSpacing">
    <w:name w:val="No Spacing"/>
    <w:uiPriority w:val="1"/>
    <w:qFormat/>
    <w:rsid w:val="00655CC8"/>
    <w:pPr>
      <w:spacing w:line="200" w:lineRule="exact"/>
    </w:pPr>
    <w:rPr>
      <w:rFonts w:ascii="Ink Free" w:eastAsia="Ink Free" w:hAnsi="Ink Free" w:cs="Ink Free"/>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13769538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61899867">
      <w:bodyDiv w:val="1"/>
      <w:marLeft w:val="0"/>
      <w:marRight w:val="0"/>
      <w:marTop w:val="0"/>
      <w:marBottom w:val="0"/>
      <w:divBdr>
        <w:top w:val="none" w:sz="0" w:space="0" w:color="auto"/>
        <w:left w:val="none" w:sz="0" w:space="0" w:color="auto"/>
        <w:bottom w:val="none" w:sz="0" w:space="0" w:color="auto"/>
        <w:right w:val="none" w:sz="0" w:space="0" w:color="auto"/>
      </w:divBdr>
      <w:divsChild>
        <w:div w:id="861671766">
          <w:marLeft w:val="0"/>
          <w:marRight w:val="0"/>
          <w:marTop w:val="0"/>
          <w:marBottom w:val="0"/>
          <w:divBdr>
            <w:top w:val="none" w:sz="0" w:space="0" w:color="auto"/>
            <w:left w:val="none" w:sz="0" w:space="0" w:color="auto"/>
            <w:bottom w:val="none" w:sz="0" w:space="0" w:color="auto"/>
            <w:right w:val="none" w:sz="0" w:space="0" w:color="auto"/>
          </w:divBdr>
        </w:div>
      </w:divsChild>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381365511">
      <w:bodyDiv w:val="1"/>
      <w:marLeft w:val="0"/>
      <w:marRight w:val="0"/>
      <w:marTop w:val="0"/>
      <w:marBottom w:val="0"/>
      <w:divBdr>
        <w:top w:val="none" w:sz="0" w:space="0" w:color="auto"/>
        <w:left w:val="none" w:sz="0" w:space="0" w:color="auto"/>
        <w:bottom w:val="none" w:sz="0" w:space="0" w:color="auto"/>
        <w:right w:val="none" w:sz="0" w:space="0" w:color="auto"/>
      </w:divBdr>
    </w:div>
    <w:div w:id="392702987">
      <w:bodyDiv w:val="1"/>
      <w:marLeft w:val="0"/>
      <w:marRight w:val="0"/>
      <w:marTop w:val="0"/>
      <w:marBottom w:val="0"/>
      <w:divBdr>
        <w:top w:val="none" w:sz="0" w:space="0" w:color="auto"/>
        <w:left w:val="none" w:sz="0" w:space="0" w:color="auto"/>
        <w:bottom w:val="none" w:sz="0" w:space="0" w:color="auto"/>
        <w:right w:val="none" w:sz="0" w:space="0" w:color="auto"/>
      </w:divBdr>
    </w:div>
    <w:div w:id="491605126">
      <w:bodyDiv w:val="1"/>
      <w:marLeft w:val="0"/>
      <w:marRight w:val="0"/>
      <w:marTop w:val="0"/>
      <w:marBottom w:val="0"/>
      <w:divBdr>
        <w:top w:val="none" w:sz="0" w:space="0" w:color="auto"/>
        <w:left w:val="none" w:sz="0" w:space="0" w:color="auto"/>
        <w:bottom w:val="none" w:sz="0" w:space="0" w:color="auto"/>
        <w:right w:val="none" w:sz="0" w:space="0" w:color="auto"/>
      </w:divBdr>
    </w:div>
    <w:div w:id="620191260">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3678945">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21372075">
      <w:bodyDiv w:val="1"/>
      <w:marLeft w:val="0"/>
      <w:marRight w:val="0"/>
      <w:marTop w:val="0"/>
      <w:marBottom w:val="0"/>
      <w:divBdr>
        <w:top w:val="none" w:sz="0" w:space="0" w:color="auto"/>
        <w:left w:val="none" w:sz="0" w:space="0" w:color="auto"/>
        <w:bottom w:val="none" w:sz="0" w:space="0" w:color="auto"/>
        <w:right w:val="none" w:sz="0" w:space="0" w:color="auto"/>
      </w:divBdr>
      <w:divsChild>
        <w:div w:id="35812553">
          <w:marLeft w:val="0"/>
          <w:marRight w:val="0"/>
          <w:marTop w:val="0"/>
          <w:marBottom w:val="0"/>
          <w:divBdr>
            <w:top w:val="none" w:sz="0" w:space="0" w:color="auto"/>
            <w:left w:val="none" w:sz="0" w:space="0" w:color="auto"/>
            <w:bottom w:val="none" w:sz="0" w:space="0" w:color="auto"/>
            <w:right w:val="none" w:sz="0" w:space="0" w:color="auto"/>
          </w:divBdr>
        </w:div>
        <w:div w:id="883829263">
          <w:marLeft w:val="0"/>
          <w:marRight w:val="0"/>
          <w:marTop w:val="0"/>
          <w:marBottom w:val="0"/>
          <w:divBdr>
            <w:top w:val="none" w:sz="0" w:space="0" w:color="auto"/>
            <w:left w:val="none" w:sz="0" w:space="0" w:color="auto"/>
            <w:bottom w:val="none" w:sz="0" w:space="0" w:color="auto"/>
            <w:right w:val="none" w:sz="0" w:space="0" w:color="auto"/>
          </w:divBdr>
        </w:div>
        <w:div w:id="2083213903">
          <w:marLeft w:val="0"/>
          <w:marRight w:val="0"/>
          <w:marTop w:val="0"/>
          <w:marBottom w:val="0"/>
          <w:divBdr>
            <w:top w:val="none" w:sz="0" w:space="0" w:color="auto"/>
            <w:left w:val="none" w:sz="0" w:space="0" w:color="auto"/>
            <w:bottom w:val="none" w:sz="0" w:space="0" w:color="auto"/>
            <w:right w:val="none" w:sz="0" w:space="0" w:color="auto"/>
          </w:divBdr>
        </w:div>
      </w:divsChild>
    </w:div>
    <w:div w:id="953436706">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321889320">
      <w:bodyDiv w:val="1"/>
      <w:marLeft w:val="0"/>
      <w:marRight w:val="0"/>
      <w:marTop w:val="0"/>
      <w:marBottom w:val="0"/>
      <w:divBdr>
        <w:top w:val="none" w:sz="0" w:space="0" w:color="auto"/>
        <w:left w:val="none" w:sz="0" w:space="0" w:color="auto"/>
        <w:bottom w:val="none" w:sz="0" w:space="0" w:color="auto"/>
        <w:right w:val="none" w:sz="0" w:space="0" w:color="auto"/>
      </w:divBdr>
      <w:divsChild>
        <w:div w:id="1442914265">
          <w:marLeft w:val="0"/>
          <w:marRight w:val="0"/>
          <w:marTop w:val="0"/>
          <w:marBottom w:val="0"/>
          <w:divBdr>
            <w:top w:val="none" w:sz="0" w:space="0" w:color="auto"/>
            <w:left w:val="none" w:sz="0" w:space="0" w:color="auto"/>
            <w:bottom w:val="none" w:sz="0" w:space="0" w:color="auto"/>
            <w:right w:val="none" w:sz="0" w:space="0" w:color="auto"/>
          </w:divBdr>
        </w:div>
        <w:div w:id="1802528894">
          <w:marLeft w:val="0"/>
          <w:marRight w:val="0"/>
          <w:marTop w:val="0"/>
          <w:marBottom w:val="0"/>
          <w:divBdr>
            <w:top w:val="none" w:sz="0" w:space="0" w:color="auto"/>
            <w:left w:val="none" w:sz="0" w:space="0" w:color="auto"/>
            <w:bottom w:val="none" w:sz="0" w:space="0" w:color="auto"/>
            <w:right w:val="none" w:sz="0" w:space="0" w:color="auto"/>
          </w:divBdr>
        </w:div>
      </w:divsChild>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529105420">
      <w:bodyDiv w:val="1"/>
      <w:marLeft w:val="0"/>
      <w:marRight w:val="0"/>
      <w:marTop w:val="0"/>
      <w:marBottom w:val="0"/>
      <w:divBdr>
        <w:top w:val="none" w:sz="0" w:space="0" w:color="auto"/>
        <w:left w:val="none" w:sz="0" w:space="0" w:color="auto"/>
        <w:bottom w:val="none" w:sz="0" w:space="0" w:color="auto"/>
        <w:right w:val="none" w:sz="0" w:space="0" w:color="auto"/>
      </w:divBdr>
    </w:div>
    <w:div w:id="1691449805">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789354935">
      <w:bodyDiv w:val="1"/>
      <w:marLeft w:val="0"/>
      <w:marRight w:val="0"/>
      <w:marTop w:val="0"/>
      <w:marBottom w:val="0"/>
      <w:divBdr>
        <w:top w:val="none" w:sz="0" w:space="0" w:color="auto"/>
        <w:left w:val="none" w:sz="0" w:space="0" w:color="auto"/>
        <w:bottom w:val="none" w:sz="0" w:space="0" w:color="auto"/>
        <w:right w:val="none" w:sz="0" w:space="0" w:color="auto"/>
      </w:divBdr>
    </w:div>
    <w:div w:id="1824464873">
      <w:bodyDiv w:val="1"/>
      <w:marLeft w:val="0"/>
      <w:marRight w:val="0"/>
      <w:marTop w:val="0"/>
      <w:marBottom w:val="0"/>
      <w:divBdr>
        <w:top w:val="none" w:sz="0" w:space="0" w:color="auto"/>
        <w:left w:val="none" w:sz="0" w:space="0" w:color="auto"/>
        <w:bottom w:val="none" w:sz="0" w:space="0" w:color="auto"/>
        <w:right w:val="none" w:sz="0" w:space="0" w:color="auto"/>
      </w:divBdr>
      <w:divsChild>
        <w:div w:id="184515719">
          <w:marLeft w:val="0"/>
          <w:marRight w:val="0"/>
          <w:marTop w:val="0"/>
          <w:marBottom w:val="0"/>
          <w:divBdr>
            <w:top w:val="none" w:sz="0" w:space="0" w:color="auto"/>
            <w:left w:val="none" w:sz="0" w:space="0" w:color="auto"/>
            <w:bottom w:val="none" w:sz="0" w:space="0" w:color="auto"/>
            <w:right w:val="none" w:sz="0" w:space="0" w:color="auto"/>
          </w:divBdr>
        </w:div>
        <w:div w:id="474374391">
          <w:marLeft w:val="0"/>
          <w:marRight w:val="0"/>
          <w:marTop w:val="0"/>
          <w:marBottom w:val="0"/>
          <w:divBdr>
            <w:top w:val="none" w:sz="0" w:space="0" w:color="auto"/>
            <w:left w:val="none" w:sz="0" w:space="0" w:color="auto"/>
            <w:bottom w:val="none" w:sz="0" w:space="0" w:color="auto"/>
            <w:right w:val="none" w:sz="0" w:space="0" w:color="auto"/>
          </w:divBdr>
        </w:div>
      </w:divsChild>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1910650103">
      <w:bodyDiv w:val="1"/>
      <w:marLeft w:val="0"/>
      <w:marRight w:val="0"/>
      <w:marTop w:val="0"/>
      <w:marBottom w:val="0"/>
      <w:divBdr>
        <w:top w:val="none" w:sz="0" w:space="0" w:color="auto"/>
        <w:left w:val="none" w:sz="0" w:space="0" w:color="auto"/>
        <w:bottom w:val="none" w:sz="0" w:space="0" w:color="auto"/>
        <w:right w:val="none" w:sz="0" w:space="0" w:color="auto"/>
      </w:divBdr>
    </w:div>
    <w:div w:id="1947078087">
      <w:bodyDiv w:val="1"/>
      <w:marLeft w:val="0"/>
      <w:marRight w:val="0"/>
      <w:marTop w:val="0"/>
      <w:marBottom w:val="0"/>
      <w:divBdr>
        <w:top w:val="none" w:sz="0" w:space="0" w:color="auto"/>
        <w:left w:val="none" w:sz="0" w:space="0" w:color="auto"/>
        <w:bottom w:val="none" w:sz="0" w:space="0" w:color="auto"/>
        <w:right w:val="none" w:sz="0" w:space="0" w:color="auto"/>
      </w:divBdr>
      <w:divsChild>
        <w:div w:id="39401780">
          <w:marLeft w:val="0"/>
          <w:marRight w:val="0"/>
          <w:marTop w:val="0"/>
          <w:marBottom w:val="0"/>
          <w:divBdr>
            <w:top w:val="none" w:sz="0" w:space="0" w:color="auto"/>
            <w:left w:val="none" w:sz="0" w:space="0" w:color="auto"/>
            <w:bottom w:val="none" w:sz="0" w:space="0" w:color="auto"/>
            <w:right w:val="none" w:sz="0" w:space="0" w:color="auto"/>
          </w:divBdr>
        </w:div>
        <w:div w:id="40718703">
          <w:marLeft w:val="0"/>
          <w:marRight w:val="0"/>
          <w:marTop w:val="0"/>
          <w:marBottom w:val="0"/>
          <w:divBdr>
            <w:top w:val="none" w:sz="0" w:space="0" w:color="auto"/>
            <w:left w:val="none" w:sz="0" w:space="0" w:color="auto"/>
            <w:bottom w:val="none" w:sz="0" w:space="0" w:color="auto"/>
            <w:right w:val="none" w:sz="0" w:space="0" w:color="auto"/>
          </w:divBdr>
        </w:div>
        <w:div w:id="243226643">
          <w:marLeft w:val="0"/>
          <w:marRight w:val="0"/>
          <w:marTop w:val="0"/>
          <w:marBottom w:val="0"/>
          <w:divBdr>
            <w:top w:val="none" w:sz="0" w:space="0" w:color="auto"/>
            <w:left w:val="none" w:sz="0" w:space="0" w:color="auto"/>
            <w:bottom w:val="none" w:sz="0" w:space="0" w:color="auto"/>
            <w:right w:val="none" w:sz="0" w:space="0" w:color="auto"/>
          </w:divBdr>
        </w:div>
        <w:div w:id="421218869">
          <w:marLeft w:val="0"/>
          <w:marRight w:val="0"/>
          <w:marTop w:val="0"/>
          <w:marBottom w:val="0"/>
          <w:divBdr>
            <w:top w:val="none" w:sz="0" w:space="0" w:color="auto"/>
            <w:left w:val="none" w:sz="0" w:space="0" w:color="auto"/>
            <w:bottom w:val="none" w:sz="0" w:space="0" w:color="auto"/>
            <w:right w:val="none" w:sz="0" w:space="0" w:color="auto"/>
          </w:divBdr>
        </w:div>
        <w:div w:id="573899027">
          <w:marLeft w:val="0"/>
          <w:marRight w:val="0"/>
          <w:marTop w:val="0"/>
          <w:marBottom w:val="0"/>
          <w:divBdr>
            <w:top w:val="none" w:sz="0" w:space="0" w:color="auto"/>
            <w:left w:val="none" w:sz="0" w:space="0" w:color="auto"/>
            <w:bottom w:val="none" w:sz="0" w:space="0" w:color="auto"/>
            <w:right w:val="none" w:sz="0" w:space="0" w:color="auto"/>
          </w:divBdr>
        </w:div>
        <w:div w:id="581183048">
          <w:marLeft w:val="0"/>
          <w:marRight w:val="0"/>
          <w:marTop w:val="0"/>
          <w:marBottom w:val="0"/>
          <w:divBdr>
            <w:top w:val="none" w:sz="0" w:space="0" w:color="auto"/>
            <w:left w:val="none" w:sz="0" w:space="0" w:color="auto"/>
            <w:bottom w:val="none" w:sz="0" w:space="0" w:color="auto"/>
            <w:right w:val="none" w:sz="0" w:space="0" w:color="auto"/>
          </w:divBdr>
        </w:div>
        <w:div w:id="724059921">
          <w:marLeft w:val="0"/>
          <w:marRight w:val="0"/>
          <w:marTop w:val="0"/>
          <w:marBottom w:val="0"/>
          <w:divBdr>
            <w:top w:val="none" w:sz="0" w:space="0" w:color="auto"/>
            <w:left w:val="none" w:sz="0" w:space="0" w:color="auto"/>
            <w:bottom w:val="none" w:sz="0" w:space="0" w:color="auto"/>
            <w:right w:val="none" w:sz="0" w:space="0" w:color="auto"/>
          </w:divBdr>
        </w:div>
        <w:div w:id="946278958">
          <w:marLeft w:val="0"/>
          <w:marRight w:val="0"/>
          <w:marTop w:val="0"/>
          <w:marBottom w:val="0"/>
          <w:divBdr>
            <w:top w:val="none" w:sz="0" w:space="0" w:color="auto"/>
            <w:left w:val="none" w:sz="0" w:space="0" w:color="auto"/>
            <w:bottom w:val="none" w:sz="0" w:space="0" w:color="auto"/>
            <w:right w:val="none" w:sz="0" w:space="0" w:color="auto"/>
          </w:divBdr>
        </w:div>
        <w:div w:id="1122068622">
          <w:marLeft w:val="0"/>
          <w:marRight w:val="0"/>
          <w:marTop w:val="0"/>
          <w:marBottom w:val="0"/>
          <w:divBdr>
            <w:top w:val="none" w:sz="0" w:space="0" w:color="auto"/>
            <w:left w:val="none" w:sz="0" w:space="0" w:color="auto"/>
            <w:bottom w:val="none" w:sz="0" w:space="0" w:color="auto"/>
            <w:right w:val="none" w:sz="0" w:space="0" w:color="auto"/>
          </w:divBdr>
        </w:div>
        <w:div w:id="1232351332">
          <w:marLeft w:val="0"/>
          <w:marRight w:val="0"/>
          <w:marTop w:val="0"/>
          <w:marBottom w:val="0"/>
          <w:divBdr>
            <w:top w:val="none" w:sz="0" w:space="0" w:color="auto"/>
            <w:left w:val="none" w:sz="0" w:space="0" w:color="auto"/>
            <w:bottom w:val="none" w:sz="0" w:space="0" w:color="auto"/>
            <w:right w:val="none" w:sz="0" w:space="0" w:color="auto"/>
          </w:divBdr>
        </w:div>
        <w:div w:id="1592466843">
          <w:marLeft w:val="0"/>
          <w:marRight w:val="0"/>
          <w:marTop w:val="0"/>
          <w:marBottom w:val="0"/>
          <w:divBdr>
            <w:top w:val="none" w:sz="0" w:space="0" w:color="auto"/>
            <w:left w:val="none" w:sz="0" w:space="0" w:color="auto"/>
            <w:bottom w:val="none" w:sz="0" w:space="0" w:color="auto"/>
            <w:right w:val="none" w:sz="0" w:space="0" w:color="auto"/>
          </w:divBdr>
        </w:div>
        <w:div w:id="1741824863">
          <w:marLeft w:val="0"/>
          <w:marRight w:val="0"/>
          <w:marTop w:val="0"/>
          <w:marBottom w:val="0"/>
          <w:divBdr>
            <w:top w:val="none" w:sz="0" w:space="0" w:color="auto"/>
            <w:left w:val="none" w:sz="0" w:space="0" w:color="auto"/>
            <w:bottom w:val="none" w:sz="0" w:space="0" w:color="auto"/>
            <w:right w:val="none" w:sz="0" w:space="0" w:color="auto"/>
          </w:divBdr>
        </w:div>
        <w:div w:id="1994751029">
          <w:marLeft w:val="0"/>
          <w:marRight w:val="0"/>
          <w:marTop w:val="0"/>
          <w:marBottom w:val="0"/>
          <w:divBdr>
            <w:top w:val="none" w:sz="0" w:space="0" w:color="auto"/>
            <w:left w:val="none" w:sz="0" w:space="0" w:color="auto"/>
            <w:bottom w:val="none" w:sz="0" w:space="0" w:color="auto"/>
            <w:right w:val="none" w:sz="0" w:space="0" w:color="auto"/>
          </w:divBdr>
        </w:div>
        <w:div w:id="2013944066">
          <w:marLeft w:val="0"/>
          <w:marRight w:val="0"/>
          <w:marTop w:val="0"/>
          <w:marBottom w:val="0"/>
          <w:divBdr>
            <w:top w:val="none" w:sz="0" w:space="0" w:color="auto"/>
            <w:left w:val="none" w:sz="0" w:space="0" w:color="auto"/>
            <w:bottom w:val="none" w:sz="0" w:space="0" w:color="auto"/>
            <w:right w:val="none" w:sz="0" w:space="0" w:color="auto"/>
          </w:divBdr>
        </w:div>
      </w:divsChild>
    </w:div>
    <w:div w:id="2047757371">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88188298">
      <w:bodyDiv w:val="1"/>
      <w:marLeft w:val="0"/>
      <w:marRight w:val="0"/>
      <w:marTop w:val="0"/>
      <w:marBottom w:val="0"/>
      <w:divBdr>
        <w:top w:val="none" w:sz="0" w:space="0" w:color="auto"/>
        <w:left w:val="none" w:sz="0" w:space="0" w:color="auto"/>
        <w:bottom w:val="none" w:sz="0" w:space="0" w:color="auto"/>
        <w:right w:val="none" w:sz="0" w:space="0" w:color="auto"/>
      </w:divBdr>
      <w:divsChild>
        <w:div w:id="808940201">
          <w:marLeft w:val="0"/>
          <w:marRight w:val="0"/>
          <w:marTop w:val="0"/>
          <w:marBottom w:val="0"/>
          <w:divBdr>
            <w:top w:val="none" w:sz="0" w:space="0" w:color="auto"/>
            <w:left w:val="none" w:sz="0" w:space="0" w:color="auto"/>
            <w:bottom w:val="none" w:sz="0" w:space="0" w:color="auto"/>
            <w:right w:val="none" w:sz="0" w:space="0" w:color="auto"/>
          </w:divBdr>
        </w:div>
        <w:div w:id="1578130852">
          <w:marLeft w:val="0"/>
          <w:marRight w:val="0"/>
          <w:marTop w:val="0"/>
          <w:marBottom w:val="0"/>
          <w:divBdr>
            <w:top w:val="none" w:sz="0" w:space="0" w:color="auto"/>
            <w:left w:val="none" w:sz="0" w:space="0" w:color="auto"/>
            <w:bottom w:val="none" w:sz="0" w:space="0" w:color="auto"/>
            <w:right w:val="none" w:sz="0" w:space="0" w:color="auto"/>
          </w:divBdr>
        </w:div>
        <w:div w:id="1873574670">
          <w:marLeft w:val="0"/>
          <w:marRight w:val="0"/>
          <w:marTop w:val="0"/>
          <w:marBottom w:val="0"/>
          <w:divBdr>
            <w:top w:val="none" w:sz="0" w:space="0" w:color="auto"/>
            <w:left w:val="none" w:sz="0" w:space="0" w:color="auto"/>
            <w:bottom w:val="none" w:sz="0" w:space="0" w:color="auto"/>
            <w:right w:val="none" w:sz="0" w:space="0" w:color="auto"/>
          </w:divBdr>
        </w:div>
      </w:divsChild>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34651a-d860-4349-80fe-861b22882d88">
      <Terms xmlns="http://schemas.microsoft.com/office/infopath/2007/PartnerControls"/>
    </lcf76f155ced4ddcb4097134ff3c332f>
    <TaxCatchAll xmlns="fd93b36d-5537-48b5-b844-fea38e0a546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B731032E319741ADA450ED5C6CA0BA" ma:contentTypeVersion="14" ma:contentTypeDescription="Create a new document." ma:contentTypeScope="" ma:versionID="63c7f3e70e34282f6a35a7a23769f2ce">
  <xsd:schema xmlns:xsd="http://www.w3.org/2001/XMLSchema" xmlns:xs="http://www.w3.org/2001/XMLSchema" xmlns:p="http://schemas.microsoft.com/office/2006/metadata/properties" xmlns:ns2="1834651a-d860-4349-80fe-861b22882d88" xmlns:ns3="fd93b36d-5537-48b5-b844-fea38e0a546b" targetNamespace="http://schemas.microsoft.com/office/2006/metadata/properties" ma:root="true" ma:fieldsID="aa5a0df22f263f06dc4958ed9e328e7d" ns2:_="" ns3:_="">
    <xsd:import namespace="1834651a-d860-4349-80fe-861b22882d88"/>
    <xsd:import namespace="fd93b36d-5537-48b5-b844-fea38e0a54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4651a-d860-4349-80fe-861b22882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f20243c-6afb-48a3-a8cd-e6188f273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3b36d-5537-48b5-b844-fea38e0a54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07f47-aba3-447b-b9fc-b22dd0e2708a}" ma:internalName="TaxCatchAll" ma:showField="CatchAllData" ma:web="fd93b36d-5537-48b5-b844-fea38e0a5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6EF34-ED97-44B9-BEAD-A7297AD0B6D5}">
  <ds:schemaRefs>
    <ds:schemaRef ds:uri="http://schemas.microsoft.com/sharepoint/v3/contenttype/forms"/>
  </ds:schemaRefs>
</ds:datastoreItem>
</file>

<file path=customXml/itemProps2.xml><?xml version="1.0" encoding="utf-8"?>
<ds:datastoreItem xmlns:ds="http://schemas.openxmlformats.org/officeDocument/2006/customXml" ds:itemID="{4D1F3638-2BA8-45F5-892B-87E58DC2617C}">
  <ds:schemaRefs>
    <ds:schemaRef ds:uri="http://schemas.microsoft.com/office/2006/metadata/properties"/>
    <ds:schemaRef ds:uri="http://schemas.microsoft.com/office/infopath/2007/PartnerControls"/>
    <ds:schemaRef ds:uri="6a68b7ab-dd2b-411c-a6ed-096615f69f98"/>
    <ds:schemaRef ds:uri="9cdbefdd-cfd9-49fa-aaaa-f1ffbaca132f"/>
  </ds:schemaRefs>
</ds:datastoreItem>
</file>

<file path=customXml/itemProps3.xml><?xml version="1.0" encoding="utf-8"?>
<ds:datastoreItem xmlns:ds="http://schemas.openxmlformats.org/officeDocument/2006/customXml" ds:itemID="{594F3099-45CC-4F74-BD27-992582E02268}"/>
</file>

<file path=customXml/itemProps4.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9</Pages>
  <Words>2782</Words>
  <Characters>15859</Characters>
  <Application>Microsoft Office Word</Application>
  <DocSecurity>0</DocSecurity>
  <Lines>132</Lines>
  <Paragraphs>37</Paragraphs>
  <ScaleCrop>false</ScaleCrop>
  <Company>Price Waterhouse</Company>
  <LinksUpToDate>false</LinksUpToDate>
  <CharactersWithSpaces>18604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Budsakorn Saengwattanapan (TH)</cp:lastModifiedBy>
  <cp:revision>1196</cp:revision>
  <cp:lastPrinted>2025-11-12T06:50:00Z</cp:lastPrinted>
  <dcterms:created xsi:type="dcterms:W3CDTF">2025-05-14T06:46:00Z</dcterms:created>
  <dcterms:modified xsi:type="dcterms:W3CDTF">2025-11-12T06:51:00Z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0x01010015B731032E319741ADA450ED5C6CA0BA</vt:lpwstr>
  </property>
  <property fmtid="{D5CDD505-2E9C-101B-9397-08002B2CF9AE}" pid="3" name="MediaServiceImageTags">
    <vt:lpwstr/>
  </property>
</Properties>
</file>